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E9A5E" w14:textId="77777777" w:rsidR="00721399" w:rsidRDefault="00721399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3799247"/>
    </w:p>
    <w:p w14:paraId="2B961F48" w14:textId="43061489" w:rsidR="0027397F" w:rsidRPr="00A86399" w:rsidRDefault="00721399">
      <w:pPr>
        <w:rPr>
          <w:lang w:val="ru-RU"/>
        </w:rPr>
        <w:sectPr w:rsidR="0027397F" w:rsidRPr="00A86399">
          <w:pgSz w:w="11906" w:h="16383"/>
          <w:pgMar w:top="1134" w:right="850" w:bottom="1134" w:left="1701" w:header="720" w:footer="720" w:gutter="0"/>
          <w:cols w:space="720"/>
        </w:sectPr>
      </w:pPr>
      <w:r w:rsidRPr="00721399">
        <w:rPr>
          <w:rFonts w:ascii="Times New Roman" w:hAnsi="Times New Roman"/>
          <w:b/>
          <w:color w:val="000000"/>
          <w:sz w:val="28"/>
          <w:lang w:val="ru-RU"/>
        </w:rPr>
        <w:drawing>
          <wp:inline distT="0" distB="0" distL="0" distR="0" wp14:anchorId="6E8F5679" wp14:editId="6FDECDA8">
            <wp:extent cx="5908350" cy="7172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2490" t="13968" r="25281" b="16477"/>
                    <a:stretch/>
                  </pic:blipFill>
                  <pic:spPr bwMode="auto">
                    <a:xfrm>
                      <a:off x="0" y="0"/>
                      <a:ext cx="5930695" cy="719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3ACC79" w14:textId="77777777" w:rsidR="0027397F" w:rsidRPr="00A86399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63799246"/>
      <w:bookmarkEnd w:id="0"/>
      <w:r w:rsidRPr="00A8639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FC30418" w14:textId="77777777" w:rsidR="0027397F" w:rsidRPr="00A86399" w:rsidRDefault="0027397F">
      <w:pPr>
        <w:spacing w:after="0" w:line="264" w:lineRule="auto"/>
        <w:ind w:left="120"/>
        <w:jc w:val="both"/>
        <w:rPr>
          <w:lang w:val="ru-RU"/>
        </w:rPr>
      </w:pPr>
    </w:p>
    <w:p w14:paraId="1780C0CC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Программа по информатике (углублённый уровень)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СОО, а также федеральной рабочей программы воспитания.</w:t>
      </w:r>
    </w:p>
    <w:p w14:paraId="41710ECD" w14:textId="53BAE902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учебного предмета «Информатика» на углублённом уровне, устанавливает обязательное предметное содержание, предусматривает его структурирование по разделам и темам курса, определяет распределение его по классам (годам изучения), даёт примерное распределение учебных часов по тематическим разделам курса и рекомендуемую (примерную) последовательность их изучения с учётом межпредметных и внутри</w:t>
      </w:r>
      <w:r w:rsidR="007213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6399">
        <w:rPr>
          <w:rFonts w:ascii="Times New Roman" w:hAnsi="Times New Roman"/>
          <w:color w:val="000000"/>
          <w:sz w:val="28"/>
          <w:lang w:val="ru-RU"/>
        </w:rPr>
        <w:t>предметных связей, логики учебного процесса, возрастных особенностей обучающихся.</w:t>
      </w:r>
    </w:p>
    <w:p w14:paraId="2951AD42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3D708E33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Информатика в среднем общем образовании отражает:</w:t>
      </w:r>
    </w:p>
    <w:p w14:paraId="220C1079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43E0B28C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1E2E6E5E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764CC6E4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7A770240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Результаты углублённого уровня изучения учебного предмета «Информатика» ориентированы на получение компетентностей для </w:t>
      </w:r>
      <w:r w:rsidRPr="00A86399">
        <w:rPr>
          <w:rFonts w:ascii="Times New Roman" w:hAnsi="Times New Roman"/>
          <w:color w:val="000000"/>
          <w:sz w:val="28"/>
          <w:lang w:val="ru-RU"/>
        </w:rPr>
        <w:lastRenderedPageBreak/>
        <w:t>последующей профессиональной деятельности как в рамках данной предметной области, так и в смежных с ней областях. Они включают в себя:</w:t>
      </w:r>
    </w:p>
    <w:p w14:paraId="429E40F8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овладение ключевыми понятиями и закономерностями, на которых строится данная предметная область, 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</w:t>
      </w:r>
    </w:p>
    <w:p w14:paraId="4C2F3D57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умение решать типовые практические и теоретические задачи, характерные для использования методов и инструментария данной предметной области;</w:t>
      </w:r>
    </w:p>
    <w:p w14:paraId="4B5104E0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наличие представлений о данной предметной области как целостной теории (совокупности теорий), основных связях со смежными областями знаний.</w:t>
      </w:r>
    </w:p>
    <w:p w14:paraId="7E34F025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специальностям, непосредственно связанным с цифровыми технологиями, таким как программная инженерия, информационная безопасность, информационные системы и технологии, мобильные системы и сети, большие данные и машинное обучение, промышленный интернет вещей, искусственный интеллект, технологии беспроводной связи, робототехника, квантовые технологии, системы распределённого реестра, технологии виртуальной и дополненной реальностей.</w:t>
      </w:r>
    </w:p>
    <w:p w14:paraId="4FEDB56D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углублённом уровне среднего общего образования – обеспечение дальнейшего развития информационных компетенций обучающегося,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10–11 классах должно обеспечить:</w:t>
      </w:r>
    </w:p>
    <w:p w14:paraId="6D55E558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основанного на понимании роли информатики, информационных и коммуникационных технологий в современном обществе;</w:t>
      </w:r>
    </w:p>
    <w:p w14:paraId="134C5D81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14:paraId="73ABCD24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20E9CF86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A86399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14:paraId="44CAFB75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3A1D7EB0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1891EED8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14:paraId="3184A432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A86399">
        <w:rPr>
          <w:rFonts w:ascii="Times New Roman" w:hAnsi="Times New Roman"/>
          <w:b/>
          <w:color w:val="000000"/>
          <w:sz w:val="28"/>
          <w:lang w:val="ru-RU"/>
        </w:rPr>
        <w:t>«Цифровая грамотность»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 посвящён вопросам устройства компьютеров и других элементов цифрового окружения, включая компьютерные сети, использованию средств операционной системы, работе в сети Интернет и использованию интернет-сервисов, информационной безопасности.</w:t>
      </w:r>
    </w:p>
    <w:p w14:paraId="489BCFD4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A86399">
        <w:rPr>
          <w:rFonts w:ascii="Times New Roman" w:hAnsi="Times New Roman"/>
          <w:b/>
          <w:color w:val="000000"/>
          <w:sz w:val="28"/>
          <w:lang w:val="ru-RU"/>
        </w:rPr>
        <w:t>«Теоретические основы информатики»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14:paraId="1C80E4AA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A86399">
        <w:rPr>
          <w:rFonts w:ascii="Times New Roman" w:hAnsi="Times New Roman"/>
          <w:b/>
          <w:color w:val="000000"/>
          <w:sz w:val="28"/>
          <w:lang w:val="ru-RU"/>
        </w:rPr>
        <w:t>«Алгоритмы и программирование</w:t>
      </w:r>
      <w:r w:rsidRPr="00A86399">
        <w:rPr>
          <w:rFonts w:ascii="Times New Roman" w:hAnsi="Times New Roman"/>
          <w:color w:val="000000"/>
          <w:sz w:val="28"/>
          <w:lang w:val="ru-RU"/>
        </w:rPr>
        <w:t>» направлен на развитие алгоритмического мышления, разработку алгоритмов и оценку их сложности, формирование навыков реализации программ на языках программирования высокого уровня.</w:t>
      </w:r>
    </w:p>
    <w:p w14:paraId="17D10FC6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A86399">
        <w:rPr>
          <w:rFonts w:ascii="Times New Roman" w:hAnsi="Times New Roman"/>
          <w:b/>
          <w:color w:val="000000"/>
          <w:sz w:val="28"/>
          <w:lang w:val="ru-RU"/>
        </w:rPr>
        <w:t>«Информационные технологии»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 посвящён вопросам применения информационных технологий, реализованных в прикладных программных продуктах и интернет-сервисах, в том числе в задачах анализа данных, использованию баз данных и электронных таблиц для решения прикладных задач.</w:t>
      </w:r>
    </w:p>
    <w:p w14:paraId="4A56D361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В приведённом далее содержании учебного предмета «Информатика» курсивом выделены дополнительные темы, которые не входят в обязательную программу обучения, но могут быть предложены для изучения отдельным мотивированным и способным обучающимся.</w:t>
      </w:r>
    </w:p>
    <w:p w14:paraId="7FF80FC5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Углублённый уровень изучения информатики рекомендуется для технологического профиля, ориентированного на инженерную и информационную сферы деятельности. Углублённый уровень изучения информатики обеспечивает: подготовку обучающихся, ориентированных на специальности в области информационных технологий и инженерные специальности, участие в проектной и исследовательской деятельности, связанной с современными направлениями отрасли информационно-</w:t>
      </w:r>
      <w:r w:rsidRPr="00A86399">
        <w:rPr>
          <w:rFonts w:ascii="Times New Roman" w:hAnsi="Times New Roman"/>
          <w:color w:val="000000"/>
          <w:sz w:val="28"/>
          <w:lang w:val="ru-RU"/>
        </w:rPr>
        <w:lastRenderedPageBreak/>
        <w:t>коммуникационных технологий, подготовку к участию в олимпиадах и сдаче Единого государственного экзамена по информатике.</w:t>
      </w:r>
    </w:p>
    <w:p w14:paraId="6A81E91B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14D8AA6C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" w:name="00eb42d4-8653-4d3e-963c-73e771f3fd24"/>
      <w:r w:rsidRPr="00A8639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информатики – 272 часа: в 10 классе – 136 часов (4 часа в неделю), в 11 классе – 136 часов (4 часа в неделю).</w:t>
      </w:r>
      <w:bookmarkEnd w:id="2"/>
    </w:p>
    <w:p w14:paraId="570E9D24" w14:textId="77777777" w:rsidR="0027397F" w:rsidRPr="00A86399" w:rsidRDefault="0027397F">
      <w:pPr>
        <w:rPr>
          <w:lang w:val="ru-RU"/>
        </w:rPr>
        <w:sectPr w:rsidR="0027397F" w:rsidRPr="00A86399">
          <w:pgSz w:w="11906" w:h="16383"/>
          <w:pgMar w:top="1134" w:right="850" w:bottom="1134" w:left="1701" w:header="720" w:footer="720" w:gutter="0"/>
          <w:cols w:space="720"/>
        </w:sectPr>
      </w:pPr>
    </w:p>
    <w:p w14:paraId="66AF58D9" w14:textId="77777777" w:rsidR="0027397F" w:rsidRPr="00A86399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63799248"/>
      <w:bookmarkEnd w:id="1"/>
      <w:r w:rsidRPr="00A8639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FF076D0" w14:textId="77777777" w:rsidR="0027397F" w:rsidRPr="00A86399" w:rsidRDefault="0027397F">
      <w:pPr>
        <w:spacing w:after="0" w:line="264" w:lineRule="auto"/>
        <w:ind w:left="120"/>
        <w:jc w:val="both"/>
        <w:rPr>
          <w:lang w:val="ru-RU"/>
        </w:rPr>
      </w:pPr>
    </w:p>
    <w:p w14:paraId="770AFEAC" w14:textId="77777777" w:rsidR="0027397F" w:rsidRPr="00A86399" w:rsidRDefault="00000000">
      <w:pPr>
        <w:spacing w:after="0" w:line="264" w:lineRule="auto"/>
        <w:ind w:left="12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7BD90916" w14:textId="77777777" w:rsidR="0027397F" w:rsidRPr="00A86399" w:rsidRDefault="0027397F">
      <w:pPr>
        <w:spacing w:after="0" w:line="264" w:lineRule="auto"/>
        <w:ind w:left="120"/>
        <w:jc w:val="both"/>
        <w:rPr>
          <w:lang w:val="ru-RU"/>
        </w:rPr>
      </w:pPr>
    </w:p>
    <w:p w14:paraId="503E93E4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0BBC7842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585E3B11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Принципы работы компьютеров и компьютерных систем. Архитектура фон Неймана. Автоматическое выполнение программы процессором. Оперативная, постоянная и долговременная память. Обмен данными с помощью шин. Контроллеры внешних устройств. Прямой доступ к памяти.</w:t>
      </w:r>
    </w:p>
    <w:p w14:paraId="320CD2C5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Распределённые вычислительные системы и обработка больших данных. Мобильные цифровые устройства и их роль в коммуникациях. Встроенные компьютеры. Микроконтроллеры. Роботизированные производства.</w:t>
      </w:r>
    </w:p>
    <w:p w14:paraId="30FE9002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 и компьютерных систем. Виды программного обеспечения и их назначение. Особенности программного обеспечения мобильных устройств. Параллельное программирование. Системное программное обеспечение. Операционные системы. Утилиты. Драйверы устройств. Инсталляция и деинсталляция программного обеспечения.</w:t>
      </w:r>
    </w:p>
    <w:p w14:paraId="30E7584C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Файловые системы. Принципы размещения и именования файлов в долговременной памяти. Шаблоны для описания групп файлов.</w:t>
      </w:r>
    </w:p>
    <w:p w14:paraId="36331E99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 за неправомерное использование программного обеспечения и цифровых ресурсов.</w:t>
      </w:r>
    </w:p>
    <w:p w14:paraId="622995E4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Протоколы стека </w:t>
      </w:r>
      <w:r>
        <w:rPr>
          <w:rFonts w:ascii="Times New Roman" w:hAnsi="Times New Roman"/>
          <w:color w:val="000000"/>
          <w:sz w:val="28"/>
        </w:rPr>
        <w:t>TCP</w:t>
      </w:r>
      <w:r w:rsidRPr="00A8639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IP</w:t>
      </w:r>
      <w:r w:rsidRPr="00A86399">
        <w:rPr>
          <w:rFonts w:ascii="Times New Roman" w:hAnsi="Times New Roman"/>
          <w:color w:val="000000"/>
          <w:sz w:val="28"/>
          <w:lang w:val="ru-RU"/>
        </w:rPr>
        <w:t>. Система доменных имён.</w:t>
      </w:r>
    </w:p>
    <w:p w14:paraId="70684283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Разделение </w:t>
      </w:r>
      <w:r>
        <w:rPr>
          <w:rFonts w:ascii="Times New Roman" w:hAnsi="Times New Roman"/>
          <w:color w:val="000000"/>
          <w:sz w:val="28"/>
        </w:rPr>
        <w:t>IP</w:t>
      </w:r>
      <w:r w:rsidRPr="00A86399">
        <w:rPr>
          <w:rFonts w:ascii="Times New Roman" w:hAnsi="Times New Roman"/>
          <w:color w:val="000000"/>
          <w:sz w:val="28"/>
          <w:lang w:val="ru-RU"/>
        </w:rPr>
        <w:t>-сети на подсети с помощью масок подсетей. Сетевое администрирование. Получение данных о сетевых настройках компьютера. Проверка наличия связи с узлом сети. Определение маршрута движения пакетов.</w:t>
      </w:r>
    </w:p>
    <w:p w14:paraId="6ACC9100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Геолокационные сервисы реального времени </w:t>
      </w:r>
      <w:r w:rsidRPr="00A86399">
        <w:rPr>
          <w:rFonts w:ascii="Times New Roman" w:hAnsi="Times New Roman"/>
          <w:color w:val="000000"/>
          <w:sz w:val="28"/>
          <w:lang w:val="ru-RU"/>
        </w:rPr>
        <w:lastRenderedPageBreak/>
        <w:t>(например, локация мобильных телефонов, определение загруженности автомагистралей), интернет-торговля, бронирование билетов и гостиниц.</w:t>
      </w:r>
    </w:p>
    <w:p w14:paraId="44E39F1E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6B5C0DF3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</w:t>
      </w:r>
    </w:p>
    <w:p w14:paraId="45900B21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14:paraId="4207C189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Шифрование данных. Симметричные и несимметричные шифры. Шифры простой замены. Шифр Цезаря. Шифр Виженера. Алгоритм шифрования </w:t>
      </w:r>
      <w:r>
        <w:rPr>
          <w:rFonts w:ascii="Times New Roman" w:hAnsi="Times New Roman"/>
          <w:color w:val="000000"/>
          <w:sz w:val="28"/>
        </w:rPr>
        <w:t>RSA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3E9888B9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7CC206E2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Информация, данные и знания. Информационные процессы в природе, технике и обществе.</w:t>
      </w:r>
    </w:p>
    <w:p w14:paraId="3A8EF899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системах.</w:t>
      </w:r>
    </w:p>
    <w:p w14:paraId="19E3E006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Двоичное кодирование. Равномерные и неравномерные коды. Декодирование сообщений, записанных с помощью неравномерных кодов. Условие Фано. Построение однозначно декодируемых кодов с помощью дерева. Единицы измерения количества информации. Алфавитный подход к оценке количества информации.</w:t>
      </w:r>
    </w:p>
    <w:p w14:paraId="561602DF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-ичную. Перевод конечной десятичной дроби в </w:t>
      </w:r>
      <w:r>
        <w:rPr>
          <w:rFonts w:ascii="Times New Roman" w:hAnsi="Times New Roman"/>
          <w:color w:val="000000"/>
          <w:sz w:val="28"/>
        </w:rPr>
        <w:t>P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-ичную. Двоичная, восьмеричная и шестнадцатеричная системы счисления, связь между ними. Арифметические </w:t>
      </w:r>
      <w:r w:rsidRPr="00A86399">
        <w:rPr>
          <w:rFonts w:ascii="Times New Roman" w:hAnsi="Times New Roman"/>
          <w:color w:val="000000"/>
          <w:sz w:val="28"/>
          <w:lang w:val="ru-RU"/>
        </w:rPr>
        <w:lastRenderedPageBreak/>
        <w:t>операции в позиционных системах счисления. Троичная уравновешенная система счисления. Двоично-десятичная система счисления.</w:t>
      </w:r>
    </w:p>
    <w:p w14:paraId="257903CC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A86399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14:paraId="2E937A55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 Векторное кодирование. Форматы графических файлов. Трёхмерная графика. Фрактальная графика.</w:t>
      </w:r>
    </w:p>
    <w:p w14:paraId="6AC8E4D2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37FF333E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Алгебра логики. Понятие высказывания. Высказывательные формы (предикаты). Кванторы существования и всеобщности.</w:t>
      </w:r>
    </w:p>
    <w:p w14:paraId="545D9B2D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Логические операции. Таблицы истинности. Логические выражения. Логические тождества. Доказательство логических тождеств с помощью таблиц истинности. Логические операции и операции над множествами.</w:t>
      </w:r>
    </w:p>
    <w:p w14:paraId="2616FC65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Законы алгебры логики. Эквивалентные преобразования логических выражений. Логические уравнения и системы уравнений.</w:t>
      </w:r>
    </w:p>
    <w:p w14:paraId="5ADD6982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Логические функции. Зависимость количества возможных логических функций от количества аргументов. Полные системы логических функций.</w:t>
      </w:r>
    </w:p>
    <w:p w14:paraId="7B25909E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истинности.</w:t>
      </w:r>
    </w:p>
    <w:p w14:paraId="6B29E8EB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Логические элементы в составе компьютера. Триггер. Сумматор. Многоразрядный сумматор. Построение схем на логических элементах по заданному логическому выражению. Запись логического выражения по логической схеме.</w:t>
      </w:r>
    </w:p>
    <w:p w14:paraId="41D97263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Представление целых чисел в памяти компьютера. Ограниченность диапазона чисел при ограничении количества разрядов. Переполнение разрядной сетки. Беззнаковые и знаковые данные. Знаковый бит. Двоичный дополнительный код отрицательных чисел.</w:t>
      </w:r>
    </w:p>
    <w:p w14:paraId="4E0612E9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Побитовые логические операции. Логический, арифметический и циклический сдвиги. Шифрование с помощью побитовой операции «исключающее ИЛИ».</w:t>
      </w:r>
    </w:p>
    <w:p w14:paraId="5A105168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ошибок при вычислениях.</w:t>
      </w:r>
    </w:p>
    <w:p w14:paraId="3F0FD7AD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Алгоритмы и программирование</w:t>
      </w:r>
    </w:p>
    <w:p w14:paraId="5DD1D9F8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56A3DBEE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Этапы решения задач на компьютере. Инструментальные средства: транслятор, отладчик, профилировщик. Компиляция и интерпретация программ. Виртуальные машины.</w:t>
      </w:r>
    </w:p>
    <w:p w14:paraId="67391552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Интегрированная среда разработки. Методы отладки программ. Использование трассировочных таблиц. Отладочный вывод. Пошаговое выполнение программы. Точки останова. Просмотр значений переменных.</w:t>
      </w:r>
    </w:p>
    <w:p w14:paraId="13F3DF28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A86399">
        <w:rPr>
          <w:rFonts w:ascii="Times New Roman" w:hAnsi="Times New Roman"/>
          <w:color w:val="000000"/>
          <w:sz w:val="28"/>
          <w:lang w:val="ru-RU"/>
        </w:rPr>
        <w:t>#). Типы данных: целочисленные, вещественные, символьные, логические. Ветвления. Сложные условия. Циклы с условием. Циклы по переменной. Взаимозаменяемость различных видов циклов. Инвариант цикла. Составление цикла с использованием заранее определённого инварианта цикла.</w:t>
      </w:r>
    </w:p>
    <w:p w14:paraId="0DC4B862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Документирование программ. Использование комментариев. Подготовка описания программы и инструкции для пользователя.</w:t>
      </w:r>
    </w:p>
    <w:p w14:paraId="4EE23994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</w:r>
    </w:p>
    <w:p w14:paraId="57C7C286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Нахождение всех простых чисел в заданном диапазоне. Представление числа в виде набора простых сомножителей. Алгоритм быстрого возведения в степень.</w:t>
      </w:r>
    </w:p>
    <w:p w14:paraId="257E6DC4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</w:r>
    </w:p>
    <w:p w14:paraId="7E45BEEF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Разбиение задачи на подзадачи. Подпрограммы (процедуры и функции). Рекурсия. Рекурсивные объекты (фракталы). Рекурсивные процедуры и функции. Использование стека для организации рекурсивных вызовов.</w:t>
      </w:r>
    </w:p>
    <w:p w14:paraId="54BAC2A5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Использование стандартной библиотеки языка программирования. Подключение библиотек подпрограмм сторонних производителей. Модульный принцип построения программ.</w:t>
      </w:r>
    </w:p>
    <w:p w14:paraId="1BCA1C78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Численные методы. Точное и приближённое решения задачи.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трапеций). Поиск максимума (минимума) функции одной переменной методом половинного деления.</w:t>
      </w:r>
    </w:p>
    <w:p w14:paraId="33B2E9FB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lastRenderedPageBreak/>
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обратно.</w:t>
      </w:r>
    </w:p>
    <w:p w14:paraId="71C71979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</w:t>
      </w:r>
    </w:p>
    <w:p w14:paraId="7E29283F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</w:r>
      <w:r>
        <w:rPr>
          <w:rFonts w:ascii="Times New Roman" w:hAnsi="Times New Roman"/>
          <w:color w:val="000000"/>
          <w:sz w:val="28"/>
        </w:rPr>
        <w:t>QuickSort</w:t>
      </w:r>
      <w:r w:rsidRPr="00A86399">
        <w:rPr>
          <w:rFonts w:ascii="Times New Roman" w:hAnsi="Times New Roman"/>
          <w:color w:val="000000"/>
          <w:sz w:val="28"/>
          <w:lang w:val="ru-RU"/>
        </w:rPr>
        <w:t>). Двоичный поиск в отсортированном массиве.</w:t>
      </w:r>
    </w:p>
    <w:p w14:paraId="0BF9EB4E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массива.</w:t>
      </w:r>
    </w:p>
    <w:p w14:paraId="0DC4D0E7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528EDEEC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Коллективная работа с документами. Инструменты рецензирования в текстовых процессорах. Облачные сервисы. Деловая переписка. Реферат. Правила цитирования источников и оформления библиографических ссылок. Оформление списка литературы. Знакомство с компьютерной вёрсткой текста. Технические средства ввода текста. Специализированные средства редактирования математических текстов.</w:t>
      </w:r>
    </w:p>
    <w:p w14:paraId="4E0AD5A1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Программные средства и интернет-сервисы для обработки и представления данных. Большие данные. Машинное обучение. Интеллектуальный анализ данных.</w:t>
      </w:r>
    </w:p>
    <w:p w14:paraId="10B26FC9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lastRenderedPageBreak/>
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</w:t>
      </w:r>
    </w:p>
    <w:p w14:paraId="287733E2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Численное решение уравнений с помощью подбора параметра. Оптимизация как поиск наилучшего решения в заданных условиях. Целевая функция, ограничения. Локальные и глобальный минимумы целевой функции. Решение задач оптимизации с помощью электронных таблиц.</w:t>
      </w:r>
    </w:p>
    <w:p w14:paraId="000E31FB" w14:textId="77777777" w:rsidR="0027397F" w:rsidRPr="00A86399" w:rsidRDefault="0027397F">
      <w:pPr>
        <w:spacing w:after="0" w:line="264" w:lineRule="auto"/>
        <w:ind w:left="120"/>
        <w:jc w:val="both"/>
        <w:rPr>
          <w:lang w:val="ru-RU"/>
        </w:rPr>
      </w:pPr>
    </w:p>
    <w:p w14:paraId="3BA02B99" w14:textId="77777777" w:rsidR="0027397F" w:rsidRPr="00A86399" w:rsidRDefault="00000000">
      <w:pPr>
        <w:spacing w:after="0" w:line="264" w:lineRule="auto"/>
        <w:ind w:left="12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0AB55604" w14:textId="77777777" w:rsidR="0027397F" w:rsidRPr="00A86399" w:rsidRDefault="0027397F">
      <w:pPr>
        <w:spacing w:after="0" w:line="264" w:lineRule="auto"/>
        <w:ind w:left="120"/>
        <w:jc w:val="both"/>
        <w:rPr>
          <w:lang w:val="ru-RU"/>
        </w:rPr>
      </w:pPr>
    </w:p>
    <w:p w14:paraId="69B198DD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5D424614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Теоретические подходы к оценке количества информации. Закон аддитивности информации. Формула Хартли. Информация и вероятность. Формула Шеннона.</w:t>
      </w:r>
    </w:p>
    <w:p w14:paraId="52874767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Алгоритмы сжатия данных. Алгоритм </w:t>
      </w:r>
      <w:r>
        <w:rPr>
          <w:rFonts w:ascii="Times New Roman" w:hAnsi="Times New Roman"/>
          <w:color w:val="000000"/>
          <w:sz w:val="28"/>
        </w:rPr>
        <w:t>RLE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. Алгоритм Хаффмана. Алгоритм </w:t>
      </w:r>
      <w:r>
        <w:rPr>
          <w:rFonts w:ascii="Times New Roman" w:hAnsi="Times New Roman"/>
          <w:color w:val="000000"/>
          <w:sz w:val="28"/>
        </w:rPr>
        <w:t>LZW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. Алгоритмы сжатия данных с потерями. Уменьшение глубины кодирования цвета. Основные идеи алгоритмов сжатия </w:t>
      </w:r>
      <w:r>
        <w:rPr>
          <w:rFonts w:ascii="Times New Roman" w:hAnsi="Times New Roman"/>
          <w:color w:val="000000"/>
          <w:sz w:val="28"/>
        </w:rPr>
        <w:t>JPEG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MP</w:t>
      </w:r>
      <w:r w:rsidRPr="00A86399">
        <w:rPr>
          <w:rFonts w:ascii="Times New Roman" w:hAnsi="Times New Roman"/>
          <w:color w:val="000000"/>
          <w:sz w:val="28"/>
          <w:lang w:val="ru-RU"/>
        </w:rPr>
        <w:t>3.</w:t>
      </w:r>
    </w:p>
    <w:p w14:paraId="2ACB27F7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Скорость передачи данных. Зависимость времени передачи от информационного объёма данных и характеристик канала связи. Причины возникновения ошибок при передаче данных. 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Хэмминга.</w:t>
      </w:r>
    </w:p>
    <w:p w14:paraId="4EC8F7A3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Системный эффект. Управление как информационный процесс. Обратная связь.</w:t>
      </w:r>
    </w:p>
    <w:p w14:paraId="0ED0F7F1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Модели и моделирование. Цель моделирования. Соответствие модели моделируемому объекту или процессу, цели моделирования. Формализация прикладных задач.</w:t>
      </w:r>
    </w:p>
    <w:p w14:paraId="01C49639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6DC3A8A0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14:paraId="0628EA82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Деревья поиска. Способы обхода дерева. Представление арифметических выражений в виде дерева. Дискретные игры двух игроков с полной информацией. Построение дерева перебора вариантов, </w:t>
      </w:r>
      <w:r w:rsidRPr="00A86399">
        <w:rPr>
          <w:rFonts w:ascii="Times New Roman" w:hAnsi="Times New Roman"/>
          <w:color w:val="000000"/>
          <w:sz w:val="28"/>
          <w:lang w:val="ru-RU"/>
        </w:rPr>
        <w:lastRenderedPageBreak/>
        <w:t>описание стратегии игры в табличной форме. Выигрышные и проигрышные позиции. Выигрышные стратегии.</w:t>
      </w:r>
    </w:p>
    <w:p w14:paraId="6AB92250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 Нейронные сети.</w:t>
      </w:r>
    </w:p>
    <w:p w14:paraId="5B6653E4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7FAD4331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Формализация понятия алгоритма. Машина Тьюринга как универсальная модель вычислений. Тезис Чёрча–Тьюринга. </w:t>
      </w:r>
    </w:p>
    <w:p w14:paraId="34F7A830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сложность.</w:t>
      </w:r>
    </w:p>
    <w:p w14:paraId="1BFBF6CE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Поиск простых чисел в заданном диапазоне с помощью алгоритма «решето Эратосфена».</w:t>
      </w:r>
    </w:p>
    <w:p w14:paraId="2C380D9C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Многоразрядные целые числа, задачи длинной арифметики.</w:t>
      </w:r>
    </w:p>
    <w:p w14:paraId="7D6EEC2A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Словари (ассоциативные массивы, отображения). Хэш-таблицы. Построение алфавитно-частотного словаря для заданного текста.</w:t>
      </w:r>
    </w:p>
    <w:p w14:paraId="236706F0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Стеки. Анализ правильности скобочного выражения. Вычисление арифметического выражения, записанного в постфиксной форме.</w:t>
      </w:r>
    </w:p>
    <w:p w14:paraId="4281EC72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Очереди. Использование очереди для временного хранения данных.</w:t>
      </w:r>
    </w:p>
    <w:p w14:paraId="0D58A14B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Алгоритмы на графах. Построение минимального остовного дерева взвешенного связного неориентированного графа. Количество различных путей между вершинами ориентированного ациклического графа. Алгоритм Дейкстры. </w:t>
      </w:r>
    </w:p>
    <w:p w14:paraId="1C305F7D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дерева.</w:t>
      </w:r>
    </w:p>
    <w:p w14:paraId="06CBFC74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подсчёт количества вариантов, задачи оптимизации.</w:t>
      </w:r>
    </w:p>
    <w:p w14:paraId="5AA0B0E7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Понятие об объектно-ориентированном программировании. Объекты и классы. Свойства и методы объектов. Объектно-ориентированный анализ. </w:t>
      </w:r>
      <w:r w:rsidRPr="00A86399">
        <w:rPr>
          <w:rFonts w:ascii="Times New Roman" w:hAnsi="Times New Roman"/>
          <w:color w:val="000000"/>
          <w:sz w:val="28"/>
          <w:lang w:val="ru-RU"/>
        </w:rPr>
        <w:lastRenderedPageBreak/>
        <w:t>Разработка программ на основе объектно-ориентированного подхода. Инкапсуляция, наследование, полиморфизм.</w:t>
      </w:r>
    </w:p>
    <w:p w14:paraId="61AF61B0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Среды быстрой разработки программ. Проектирование интерфейса пользователя. Использование готовых управляемых элементов для построения интерфейса.</w:t>
      </w:r>
    </w:p>
    <w:p w14:paraId="204379A0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Обзор языков программирования. Понятие о парадигмах программирования. </w:t>
      </w:r>
    </w:p>
    <w:p w14:paraId="579DBD0D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596A71F7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14:paraId="63A2ED31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</w:t>
      </w:r>
    </w:p>
    <w:p w14:paraId="7C72502E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эксперимента.</w:t>
      </w:r>
    </w:p>
    <w:p w14:paraId="487AFDAE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Вероятностные модели. Методы Монте-Карло. Имитационное моделирование. Системы массового обслуживания.</w:t>
      </w:r>
    </w:p>
    <w:p w14:paraId="3162D78D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</w:r>
    </w:p>
    <w:p w14:paraId="37F3FFCF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Многотабличные базы данных. Типы связей между таблицами. Внешний ключ. Целостность базы данных. Запросы к многотабличным базам данных. </w:t>
      </w:r>
    </w:p>
    <w:p w14:paraId="26A97BE5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Интернет-приложения. Понятие о серверной и клиентской частях сайта. Технология «клиент – сервер», её достоинства и недостатки. Основы языка </w:t>
      </w:r>
      <w:r>
        <w:rPr>
          <w:rFonts w:ascii="Times New Roman" w:hAnsi="Times New Roman"/>
          <w:color w:val="000000"/>
          <w:sz w:val="28"/>
        </w:rPr>
        <w:t>HTML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 и каскадных таблиц стилей (</w:t>
      </w:r>
      <w:r>
        <w:rPr>
          <w:rFonts w:ascii="Times New Roman" w:hAnsi="Times New Roman"/>
          <w:color w:val="000000"/>
          <w:sz w:val="28"/>
        </w:rPr>
        <w:t>CSS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). Сценарии на языке </w:t>
      </w:r>
      <w:r>
        <w:rPr>
          <w:rFonts w:ascii="Times New Roman" w:hAnsi="Times New Roman"/>
          <w:color w:val="000000"/>
          <w:sz w:val="28"/>
        </w:rPr>
        <w:t>JavaScript</w:t>
      </w:r>
      <w:r w:rsidRPr="00A86399">
        <w:rPr>
          <w:rFonts w:ascii="Times New Roman" w:hAnsi="Times New Roman"/>
          <w:color w:val="000000"/>
          <w:sz w:val="28"/>
          <w:lang w:val="ru-RU"/>
        </w:rPr>
        <w:t>. Формы на веб-странице.</w:t>
      </w:r>
    </w:p>
    <w:p w14:paraId="4F02D5E9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Размещение веб-сайтов. Услуга хостинга. Загрузка файлов на сайт.</w:t>
      </w:r>
    </w:p>
    <w:p w14:paraId="3AD51DB1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устройств). Графический редактор. Разрешение. Кадрирование. Исправление перспективы. Гистограмма. Коррекция уровней, коррекция цвета. Обесцвечивание цветных изображений. Ретушь. Работа с областями. Фильтры.</w:t>
      </w:r>
    </w:p>
    <w:p w14:paraId="1CE0E52C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lastRenderedPageBreak/>
        <w:t>Многослойные изображения. Текстовые слои. Маска слоя. Каналы. Сохранение выделенной области. Подготовка иллюстраций для веб-сайтов. Анимированные изображения.</w:t>
      </w:r>
    </w:p>
    <w:p w14:paraId="7AC4829A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Векторная графика. Примитивы. Изменение порядка элементов. Выравнивание, распределение. Группировка. Кривые. Форматы векторных рисунков. Использование контуров. Векторизация растровых изображений.</w:t>
      </w:r>
    </w:p>
    <w:p w14:paraId="5FD341EF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Принципы построения и редактирования трёхмерных моделей. Сеточные модели. Материалы. Моделирование источников освещения. Камеры. Аддитивные технологии (3</w:t>
      </w:r>
      <w:r>
        <w:rPr>
          <w:rFonts w:ascii="Times New Roman" w:hAnsi="Times New Roman"/>
          <w:color w:val="000000"/>
          <w:sz w:val="28"/>
        </w:rPr>
        <w:t>D</w:t>
      </w:r>
      <w:r w:rsidRPr="00A86399">
        <w:rPr>
          <w:rFonts w:ascii="Times New Roman" w:hAnsi="Times New Roman"/>
          <w:color w:val="000000"/>
          <w:sz w:val="28"/>
          <w:lang w:val="ru-RU"/>
        </w:rPr>
        <w:t>-принтеры). Понятие о виртуальной реальности и дополненной реальности.</w:t>
      </w:r>
    </w:p>
    <w:p w14:paraId="46954E8E" w14:textId="77777777" w:rsidR="0027397F" w:rsidRPr="00A86399" w:rsidRDefault="0027397F">
      <w:pPr>
        <w:rPr>
          <w:lang w:val="ru-RU"/>
        </w:rPr>
        <w:sectPr w:rsidR="0027397F" w:rsidRPr="00A86399">
          <w:pgSz w:w="11906" w:h="16383"/>
          <w:pgMar w:top="1134" w:right="850" w:bottom="1134" w:left="1701" w:header="720" w:footer="720" w:gutter="0"/>
          <w:cols w:space="720"/>
        </w:sectPr>
      </w:pPr>
    </w:p>
    <w:p w14:paraId="68F38A88" w14:textId="77777777" w:rsidR="0027397F" w:rsidRPr="00A86399" w:rsidRDefault="00000000">
      <w:pPr>
        <w:spacing w:after="0" w:line="264" w:lineRule="auto"/>
        <w:ind w:left="120"/>
        <w:jc w:val="both"/>
        <w:rPr>
          <w:lang w:val="ru-RU"/>
        </w:rPr>
      </w:pPr>
      <w:bookmarkStart w:id="4" w:name="block-63799249"/>
      <w:bookmarkEnd w:id="3"/>
      <w:r w:rsidRPr="00A8639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ИНФОРМАТИКЕ (УГЛУБЛЁННЫЙ УРОВЕНЬ) НА УРОВНЕ СРЕДНЕГО ОБЩЕГО ОБРАЗОВАНИЯ</w:t>
      </w:r>
    </w:p>
    <w:p w14:paraId="6216614A" w14:textId="77777777" w:rsidR="0027397F" w:rsidRPr="00A86399" w:rsidRDefault="0027397F">
      <w:pPr>
        <w:spacing w:after="0" w:line="264" w:lineRule="auto"/>
        <w:ind w:left="120"/>
        <w:jc w:val="both"/>
        <w:rPr>
          <w:lang w:val="ru-RU"/>
        </w:rPr>
      </w:pPr>
    </w:p>
    <w:p w14:paraId="0F9F4494" w14:textId="77777777" w:rsidR="0027397F" w:rsidRPr="00A86399" w:rsidRDefault="00000000">
      <w:pPr>
        <w:spacing w:after="0" w:line="264" w:lineRule="auto"/>
        <w:ind w:left="12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C169C6F" w14:textId="77777777" w:rsidR="0027397F" w:rsidRPr="00A86399" w:rsidRDefault="0027397F">
      <w:pPr>
        <w:spacing w:after="0" w:line="264" w:lineRule="auto"/>
        <w:ind w:left="120"/>
        <w:jc w:val="both"/>
        <w:rPr>
          <w:lang w:val="ru-RU"/>
        </w:rPr>
      </w:pPr>
    </w:p>
    <w:p w14:paraId="3A7C30C8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</w:t>
      </w:r>
    </w:p>
    <w:p w14:paraId="49683635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3DF46905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646DAF85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5EF35ED3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3989B8DE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7385EBEB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73B89D50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0C780B83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14:paraId="745E6765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64B1807B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089AD304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14:paraId="369DFC3F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основанного на использовании информационных технологий;</w:t>
      </w:r>
    </w:p>
    <w:p w14:paraId="65E2D4C7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4A09B29B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за счёт соблюдения </w:t>
      </w:r>
      <w:r w:rsidRPr="00A86399">
        <w:rPr>
          <w:rFonts w:ascii="Times New Roman" w:hAnsi="Times New Roman"/>
          <w:color w:val="000000"/>
          <w:sz w:val="28"/>
          <w:lang w:val="ru-RU"/>
        </w:rPr>
        <w:lastRenderedPageBreak/>
        <w:t>требований безопасной эксплуатации средств информационных и коммуникационных технологий;</w:t>
      </w:r>
    </w:p>
    <w:p w14:paraId="7115B5C1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68EA97F5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0AD4931C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науки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181C4B60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1084702E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43D04112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275D1766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39575EF3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67E26146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14:paraId="72BAA1D4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7CDF3554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1A0DC656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внутренней мотивации</w:t>
      </w:r>
      <w:r w:rsidRPr="00A8639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 w:rsidRPr="00A86399">
        <w:rPr>
          <w:rFonts w:ascii="Times New Roman" w:hAnsi="Times New Roman"/>
          <w:color w:val="000000"/>
          <w:sz w:val="28"/>
          <w:lang w:val="ru-RU"/>
        </w:rPr>
        <w:t>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1D7E9D99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эмпатии</w:t>
      </w:r>
      <w:r w:rsidRPr="00A86399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1D70AD95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социальных навыков</w:t>
      </w:r>
      <w:r w:rsidRPr="00A86399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 включающих способность выстраивать отношения с другими людьми, заботиться, проявлять интерес и разрешать конфликты.</w:t>
      </w:r>
    </w:p>
    <w:p w14:paraId="06BFED0C" w14:textId="77777777" w:rsidR="0027397F" w:rsidRPr="00A86399" w:rsidRDefault="0027397F">
      <w:pPr>
        <w:spacing w:after="0" w:line="264" w:lineRule="auto"/>
        <w:ind w:left="120"/>
        <w:jc w:val="both"/>
        <w:rPr>
          <w:lang w:val="ru-RU"/>
        </w:rPr>
      </w:pPr>
    </w:p>
    <w:p w14:paraId="0BF59684" w14:textId="77777777" w:rsidR="0027397F" w:rsidRPr="00A86399" w:rsidRDefault="00000000">
      <w:pPr>
        <w:spacing w:after="0" w:line="264" w:lineRule="auto"/>
        <w:ind w:left="12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679BFF6C" w14:textId="77777777" w:rsidR="0027397F" w:rsidRPr="00A86399" w:rsidRDefault="0027397F">
      <w:pPr>
        <w:spacing w:after="0" w:line="264" w:lineRule="auto"/>
        <w:ind w:left="120"/>
        <w:jc w:val="both"/>
        <w:rPr>
          <w:lang w:val="ru-RU"/>
        </w:rPr>
      </w:pPr>
    </w:p>
    <w:p w14:paraId="66A2B849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отраженные в универсальных учебных действиях, а именно –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0B84B17F" w14:textId="77777777" w:rsidR="0027397F" w:rsidRPr="00A86399" w:rsidRDefault="0027397F">
      <w:pPr>
        <w:spacing w:after="0" w:line="264" w:lineRule="auto"/>
        <w:ind w:left="120"/>
        <w:jc w:val="both"/>
        <w:rPr>
          <w:lang w:val="ru-RU"/>
        </w:rPr>
      </w:pPr>
    </w:p>
    <w:p w14:paraId="7C9A1AF7" w14:textId="77777777" w:rsidR="0027397F" w:rsidRPr="00A86399" w:rsidRDefault="00000000">
      <w:pPr>
        <w:spacing w:after="0" w:line="264" w:lineRule="auto"/>
        <w:ind w:left="12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F098106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6AA7906E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14:paraId="395CB037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14:paraId="33E1092B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14:paraId="5B2992A2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явлениях;</w:t>
      </w:r>
    </w:p>
    <w:p w14:paraId="64EB2CC9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2D22165A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0FC053CA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605B1EBC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14:paraId="22B6EE89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14:paraId="5EE9C83F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49B407DB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1A9E36C6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14:paraId="42A81814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45B0A26A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lastRenderedPageBreak/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24538C9C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3445F6D1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14:paraId="7B1A87F7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43DEF8FB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14:paraId="5C027E89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14:paraId="66BD474D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066546A5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14:paraId="7653CA1B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077D676C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70F54637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14:paraId="0C939DBA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161691DC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7AE65B9E" w14:textId="77777777" w:rsidR="0027397F" w:rsidRPr="00A86399" w:rsidRDefault="0027397F">
      <w:pPr>
        <w:spacing w:after="0" w:line="264" w:lineRule="auto"/>
        <w:ind w:left="120"/>
        <w:jc w:val="both"/>
        <w:rPr>
          <w:lang w:val="ru-RU"/>
        </w:rPr>
      </w:pPr>
    </w:p>
    <w:p w14:paraId="7255AD2A" w14:textId="77777777" w:rsidR="0027397F" w:rsidRPr="00A86399" w:rsidRDefault="00000000">
      <w:pPr>
        <w:spacing w:after="0" w:line="264" w:lineRule="auto"/>
        <w:ind w:left="12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BE10C55" w14:textId="77777777" w:rsidR="0027397F" w:rsidRPr="00A86399" w:rsidRDefault="0027397F">
      <w:pPr>
        <w:spacing w:after="0" w:line="264" w:lineRule="auto"/>
        <w:ind w:left="120"/>
        <w:jc w:val="both"/>
        <w:rPr>
          <w:lang w:val="ru-RU"/>
        </w:rPr>
      </w:pPr>
    </w:p>
    <w:p w14:paraId="63A2FE41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7F00FA99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14:paraId="639AAA81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3F8BF87F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аргументированно вести диалог, уметь смягчать конфликтные ситуации;</w:t>
      </w:r>
    </w:p>
    <w:p w14:paraId="77C8ED9C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lastRenderedPageBreak/>
        <w:t>развёрнуто и логично излагать свою точку зрения с использованием языковых средств.</w:t>
      </w:r>
    </w:p>
    <w:p w14:paraId="725072D4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14:paraId="13522448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51469BF9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1CDA73AE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039493FC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75FDDFBE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14:paraId="277D7AE1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13DFD126" w14:textId="77777777" w:rsidR="0027397F" w:rsidRPr="00A86399" w:rsidRDefault="0027397F">
      <w:pPr>
        <w:spacing w:after="0" w:line="264" w:lineRule="auto"/>
        <w:ind w:left="120"/>
        <w:jc w:val="both"/>
        <w:rPr>
          <w:lang w:val="ru-RU"/>
        </w:rPr>
      </w:pPr>
    </w:p>
    <w:p w14:paraId="0C675641" w14:textId="77777777" w:rsidR="0027397F" w:rsidRPr="00A86399" w:rsidRDefault="00000000">
      <w:pPr>
        <w:spacing w:after="0" w:line="264" w:lineRule="auto"/>
        <w:ind w:left="12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364BEF9" w14:textId="77777777" w:rsidR="0027397F" w:rsidRPr="00A86399" w:rsidRDefault="0027397F">
      <w:pPr>
        <w:spacing w:after="0" w:line="264" w:lineRule="auto"/>
        <w:ind w:left="120"/>
        <w:jc w:val="both"/>
        <w:rPr>
          <w:lang w:val="ru-RU"/>
        </w:rPr>
      </w:pPr>
    </w:p>
    <w:p w14:paraId="7AFF3B9B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2C9EB1E8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5F1BC9DA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481B8F5B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14:paraId="645763C2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14:paraId="079AF12E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14:paraId="5E23342C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07955A3F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07B3E9B3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14:paraId="1C191E18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0AA43CB0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A86399">
        <w:rPr>
          <w:rFonts w:ascii="Times New Roman" w:hAnsi="Times New Roman"/>
          <w:color w:val="000000"/>
          <w:sz w:val="28"/>
          <w:lang w:val="ru-RU"/>
        </w:rPr>
        <w:lastRenderedPageBreak/>
        <w:t>оснований, использовать приёмы рефлексии для оценки ситуации, выбора верного решения;</w:t>
      </w:r>
    </w:p>
    <w:p w14:paraId="59B8E7BB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14:paraId="259EC8D4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14:paraId="578B22F6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14:paraId="0FC92F2E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3423BC32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59F7A4C0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14:paraId="0C784ABF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7DD83190" w14:textId="77777777" w:rsidR="0027397F" w:rsidRPr="00A86399" w:rsidRDefault="0027397F">
      <w:pPr>
        <w:spacing w:after="0" w:line="264" w:lineRule="auto"/>
        <w:ind w:left="120"/>
        <w:jc w:val="both"/>
        <w:rPr>
          <w:lang w:val="ru-RU"/>
        </w:rPr>
      </w:pPr>
    </w:p>
    <w:p w14:paraId="69F259A5" w14:textId="77777777" w:rsidR="0027397F" w:rsidRPr="00A86399" w:rsidRDefault="00000000">
      <w:pPr>
        <w:spacing w:after="0" w:line="264" w:lineRule="auto"/>
        <w:ind w:left="120"/>
        <w:jc w:val="both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166045B" w14:textId="77777777" w:rsidR="0027397F" w:rsidRPr="00A86399" w:rsidRDefault="0027397F">
      <w:pPr>
        <w:spacing w:after="0" w:line="264" w:lineRule="auto"/>
        <w:ind w:left="120"/>
        <w:jc w:val="both"/>
        <w:rPr>
          <w:lang w:val="ru-RU"/>
        </w:rPr>
      </w:pPr>
    </w:p>
    <w:p w14:paraId="11C1E2BD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A86399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562431AB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45925220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196569C6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использования, умение классифицировать основные задачи анализа данных (прогнозирование, классификация, кластеризация, анализ отклонений),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</w:t>
      </w:r>
    </w:p>
    <w:p w14:paraId="629783BB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69A57C9D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14:paraId="0CAA9184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 базовых принципах организации и функционирования компьютерных сетей, об общих принципах разработки и функционирования интернет-приложений;</w:t>
      </w:r>
    </w:p>
    <w:p w14:paraId="069D3FCF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lastRenderedPageBreak/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данных, 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работы в сети Интернет;</w:t>
      </w:r>
    </w:p>
    <w:p w14:paraId="59A5AD48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дискретизации,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связи;</w:t>
      </w:r>
    </w:p>
    <w:p w14:paraId="43F58F21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умение использовать при решении задач свойства позиционной записи чисел, алгоритма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основанием, умение выполнять арифметические операции в позиционных системах счисления;</w:t>
      </w:r>
    </w:p>
    <w:p w14:paraId="3E80B503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умение выполнять преобразования логических выражений, используя законы алгебры логики, умение строить логическое выражение в дизъюнктивной и конъюнктивной нормальных формах по заданной таблице истинности, исследовать область истинности высказывания, содержащего переменные, решать несложные логические уравнения и системы уравнений;</w:t>
      </w:r>
    </w:p>
    <w:p w14:paraId="6AAD0DA0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понимание базовых алгоритмов обработки числовой и текстовой информации (запись чисел в позиционной системе счисления, нахождение всех простых чисел в заданном диапазоне, обработка многоразрядных целых чисел, анализ символьных строк и других), алгоритмов поиска и сортировки,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</w:r>
    </w:p>
    <w:p w14:paraId="0BF0B5A7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владение универсальным языком программирования высокого уровня (</w:t>
      </w:r>
      <w:r>
        <w:rPr>
          <w:rFonts w:ascii="Times New Roman" w:hAnsi="Times New Roman"/>
          <w:color w:val="000000"/>
          <w:sz w:val="28"/>
        </w:rPr>
        <w:t>Python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A86399">
        <w:rPr>
          <w:rFonts w:ascii="Times New Roman" w:hAnsi="Times New Roman"/>
          <w:color w:val="000000"/>
          <w:sz w:val="28"/>
          <w:lang w:val="ru-RU"/>
        </w:rPr>
        <w:t>#), представлениями о базовых типах данных и структурах данных, умение использовать основные управляющие конструкции, умение осуществлять анализ предложенной программы: определять результаты работы программы при заданных исходных данных, определять, при каких исходных данных возможно получение указанных результатов, выявлять данные, которые могут привести к ошибке в работе программы, формулировать предложения по улучшению программного кода;</w:t>
      </w:r>
    </w:p>
    <w:p w14:paraId="2C758B2E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lastRenderedPageBreak/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34693070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уравнений, выбор оптимального решения, подбор линии тренда, решение задач прогнозирования).</w:t>
      </w:r>
    </w:p>
    <w:p w14:paraId="42741287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A86399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A86399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 </w:t>
      </w:r>
    </w:p>
    <w:p w14:paraId="79F796B6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умение строить неравномерные коды, допускающие однозначное декодирование сообщений (префиксные коды), использовать простейшие коды, которые позволяют обнаруживать и исправлять ошибки при передаче данных, строить код, обеспечивающий наименьшую возможную среднюю длину сообщения при известной частоте символов, пояснять принципы работы простых алгоритмов сжатия данных;</w:t>
      </w:r>
    </w:p>
    <w:p w14:paraId="2A5DC3DF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графа), умение использовать деревья при анализе и построении кодов и для представления арифметических выражений, при решении задач поиска и сортировки, умение строить дерево игры по заданному алгоритму, разрабатывать и обосновывать выигрышную стратегию игры;</w:t>
      </w:r>
    </w:p>
    <w:p w14:paraId="6A30104F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умение разрабатывать и реализовывать в виде программ базовые алгоритмы,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деревья), использовать базовые операции со структурами данных, применять стандартные и собственные подпрограммы для обработки числовых данных и символьных строк, использовать при разработке программ библиотеки подпрограмм, знать функциональные возможности инструментальных средств среды разработки, умение использовать средства отладки программ в среде программирования, умение документировать программы;</w:t>
      </w:r>
    </w:p>
    <w:p w14:paraId="50EE9FC8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умение создавать веб-страницы;</w:t>
      </w:r>
    </w:p>
    <w:p w14:paraId="6D74A9E0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владение основными сведениями о базах данных, их структуре, средствах создания и работы с ними, умение использовать табличные (реляционные) базы данных (составлять запросы в базах данных, выполнять сортировку и поиск записей в базе данных, наполнять разработанную базу данных) и справочные системы;</w:t>
      </w:r>
    </w:p>
    <w:p w14:paraId="2FA5D7A2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084E3301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средств цифровых технологий, понимание возможностей цифровых сервисов государственных услуг, цифровых образовательных сервисов;</w:t>
      </w:r>
    </w:p>
    <w:p w14:paraId="3B0755FA" w14:textId="77777777" w:rsidR="0027397F" w:rsidRPr="00A86399" w:rsidRDefault="00000000">
      <w:pPr>
        <w:spacing w:after="0" w:line="264" w:lineRule="auto"/>
        <w:ind w:firstLine="600"/>
        <w:jc w:val="both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>понимание основных принципов работы, возможностей и ограничения применения технологий искусственного интеллекта в различных областях, наличие представлений о круге решаемых задач машинного обучения (распознавания, классификации и прогнозирования) наличие представлений об использовании информационных технологий в различных профессиональных сферах.</w:t>
      </w:r>
    </w:p>
    <w:p w14:paraId="237A1C88" w14:textId="77777777" w:rsidR="0027397F" w:rsidRPr="00A86399" w:rsidRDefault="0027397F">
      <w:pPr>
        <w:rPr>
          <w:lang w:val="ru-RU"/>
        </w:rPr>
        <w:sectPr w:rsidR="0027397F" w:rsidRPr="00A86399">
          <w:pgSz w:w="11906" w:h="16383"/>
          <w:pgMar w:top="1134" w:right="850" w:bottom="1134" w:left="1701" w:header="720" w:footer="720" w:gutter="0"/>
          <w:cols w:space="720"/>
        </w:sectPr>
      </w:pPr>
    </w:p>
    <w:p w14:paraId="1EA5568A" w14:textId="77777777" w:rsidR="0027397F" w:rsidRDefault="00000000">
      <w:pPr>
        <w:spacing w:after="0"/>
        <w:ind w:left="120"/>
      </w:pPr>
      <w:bookmarkStart w:id="5" w:name="block-63799250"/>
      <w:bookmarkEnd w:id="4"/>
      <w:r w:rsidRPr="00A8639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7F5AA66" w14:textId="77777777" w:rsidR="0027397F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27397F" w14:paraId="03AD086D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96E2B9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849A9D" w14:textId="77777777" w:rsidR="0027397F" w:rsidRDefault="0027397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2C56D8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F0C8631" w14:textId="77777777" w:rsidR="0027397F" w:rsidRDefault="002739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84EAF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3674B9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028AE22" w14:textId="77777777" w:rsidR="0027397F" w:rsidRDefault="0027397F">
            <w:pPr>
              <w:spacing w:after="0"/>
              <w:ind w:left="135"/>
            </w:pPr>
          </w:p>
        </w:tc>
      </w:tr>
      <w:tr w:rsidR="0027397F" w14:paraId="32DBDF5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28E84F" w14:textId="77777777" w:rsidR="0027397F" w:rsidRDefault="002739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64E6B4" w14:textId="77777777" w:rsidR="0027397F" w:rsidRDefault="0027397F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5F3769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8192140" w14:textId="77777777" w:rsidR="0027397F" w:rsidRDefault="0027397F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71D5609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7A838A" w14:textId="77777777" w:rsidR="0027397F" w:rsidRDefault="0027397F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6153108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606C8F6" w14:textId="77777777" w:rsidR="0027397F" w:rsidRDefault="002739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586307" w14:textId="77777777" w:rsidR="0027397F" w:rsidRDefault="0027397F"/>
        </w:tc>
      </w:tr>
      <w:tr w:rsidR="0027397F" w14:paraId="602B79F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1386E9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27397F" w14:paraId="18953943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EF343C8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57C594C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- универсальное устройство обработки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E7AAC60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333AAB3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0288E56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EE95601" w14:textId="77777777" w:rsidR="0027397F" w:rsidRDefault="0027397F">
            <w:pPr>
              <w:spacing w:after="0"/>
              <w:ind w:left="135"/>
            </w:pPr>
          </w:p>
        </w:tc>
      </w:tr>
      <w:tr w:rsidR="0027397F" w14:paraId="0055BEC0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FC26B19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0937AE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4DF653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93B7CCC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A2F7B53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A9AD121" w14:textId="77777777" w:rsidR="0027397F" w:rsidRDefault="0027397F">
            <w:pPr>
              <w:spacing w:after="0"/>
              <w:ind w:left="135"/>
            </w:pPr>
          </w:p>
        </w:tc>
      </w:tr>
      <w:tr w:rsidR="0027397F" w14:paraId="58C5F6C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4838478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47DDCB0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B88462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5F7DD2C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0ECB1C2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36C31F9" w14:textId="77777777" w:rsidR="0027397F" w:rsidRDefault="0027397F">
            <w:pPr>
              <w:spacing w:after="0"/>
              <w:ind w:left="135"/>
            </w:pPr>
          </w:p>
        </w:tc>
      </w:tr>
      <w:tr w:rsidR="0027397F" w14:paraId="7E10302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D98D130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A9DEE50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7CC3EA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18CE429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519E20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D00AD96" w14:textId="77777777" w:rsidR="0027397F" w:rsidRDefault="0027397F">
            <w:pPr>
              <w:spacing w:after="0"/>
              <w:ind w:left="135"/>
            </w:pPr>
          </w:p>
        </w:tc>
      </w:tr>
      <w:tr w:rsidR="0027397F" w14:paraId="56C67C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1522A3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BDE9D7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4B6DF7" w14:textId="77777777" w:rsidR="0027397F" w:rsidRDefault="0027397F"/>
        </w:tc>
      </w:tr>
      <w:tr w:rsidR="0027397F" w14:paraId="2E7A0B6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94472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7397F" w14:paraId="48C1C4E3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B14CB76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7CE1B34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8F6494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B64C7E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456F1B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682F36F" w14:textId="77777777" w:rsidR="0027397F" w:rsidRDefault="0027397F">
            <w:pPr>
              <w:spacing w:after="0"/>
              <w:ind w:left="135"/>
            </w:pPr>
          </w:p>
        </w:tc>
      </w:tr>
      <w:tr w:rsidR="0027397F" w14:paraId="2A7A8EF4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CAB10F4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9B64E5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алгебры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1E8101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EBDE378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5CC7DB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1007AFA" w14:textId="77777777" w:rsidR="0027397F" w:rsidRDefault="0027397F">
            <w:pPr>
              <w:spacing w:after="0"/>
              <w:ind w:left="135"/>
            </w:pPr>
          </w:p>
        </w:tc>
      </w:tr>
      <w:tr w:rsidR="0027397F" w14:paraId="7697057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ACB0114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8F53F53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арифметика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38B0B9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847D7A0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727EB1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171D221" w14:textId="77777777" w:rsidR="0027397F" w:rsidRDefault="0027397F">
            <w:pPr>
              <w:spacing w:after="0"/>
              <w:ind w:left="135"/>
            </w:pPr>
          </w:p>
        </w:tc>
      </w:tr>
      <w:tr w:rsidR="0027397F" w14:paraId="1AFE06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BA93E2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2C8082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EDFC89" w14:textId="77777777" w:rsidR="0027397F" w:rsidRDefault="0027397F"/>
        </w:tc>
      </w:tr>
      <w:tr w:rsidR="0027397F" w14:paraId="7D3B409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45F7AC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27397F" w14:paraId="01076594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5291EF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596DD2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программирование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7AEE3B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B62559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67B777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9A24395" w14:textId="77777777" w:rsidR="0027397F" w:rsidRDefault="0027397F">
            <w:pPr>
              <w:spacing w:after="0"/>
              <w:ind w:left="135"/>
            </w:pPr>
          </w:p>
        </w:tc>
      </w:tr>
      <w:tr w:rsidR="0027397F" w14:paraId="5605EDA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3D085F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1AFBB68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Вспомогательные алгоритмы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DB55AF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17061BF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F629AF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4DF4FD2" w14:textId="77777777" w:rsidR="0027397F" w:rsidRDefault="0027397F">
            <w:pPr>
              <w:spacing w:after="0"/>
              <w:ind w:left="135"/>
            </w:pPr>
          </w:p>
        </w:tc>
      </w:tr>
      <w:tr w:rsidR="0027397F" w14:paraId="48EEF52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C7BDD24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6DF790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Численные методы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6320DC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9477337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51C02C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EA3B1F5" w14:textId="77777777" w:rsidR="0027397F" w:rsidRDefault="0027397F">
            <w:pPr>
              <w:spacing w:after="0"/>
              <w:ind w:left="135"/>
            </w:pPr>
          </w:p>
        </w:tc>
      </w:tr>
      <w:tr w:rsidR="0027397F" w14:paraId="40091B3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23F70EC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6DBD77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символьных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AE5BFE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AFEF7CD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2753DE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6D3A260" w14:textId="77777777" w:rsidR="0027397F" w:rsidRDefault="0027397F">
            <w:pPr>
              <w:spacing w:after="0"/>
              <w:ind w:left="135"/>
            </w:pPr>
          </w:p>
        </w:tc>
      </w:tr>
      <w:tr w:rsidR="0027397F" w14:paraId="2AE3CA8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865B46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0C64F00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массивов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2D1715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7F5F53D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1CE0EC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91AF989" w14:textId="77777777" w:rsidR="0027397F" w:rsidRDefault="0027397F">
            <w:pPr>
              <w:spacing w:after="0"/>
              <w:ind w:left="135"/>
            </w:pPr>
          </w:p>
        </w:tc>
      </w:tr>
      <w:tr w:rsidR="0027397F" w14:paraId="6607D5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DE2529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844A0F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DFDC00" w14:textId="77777777" w:rsidR="0027397F" w:rsidRDefault="0027397F"/>
        </w:tc>
      </w:tr>
      <w:tr w:rsidR="0027397F" w14:paraId="6170E49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9C1F7D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27397F" w14:paraId="6C0835F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2FF2B9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237D71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текстовых документов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343264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2216AD6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70C47D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D2BFFFD" w14:textId="77777777" w:rsidR="0027397F" w:rsidRDefault="0027397F">
            <w:pPr>
              <w:spacing w:after="0"/>
              <w:ind w:left="135"/>
            </w:pPr>
          </w:p>
        </w:tc>
      </w:tr>
      <w:tr w:rsidR="0027397F" w14:paraId="55DF611F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20B599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879B2E0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FD0293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FCA2E1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A5840D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6BD43CF" w14:textId="77777777" w:rsidR="0027397F" w:rsidRDefault="0027397F">
            <w:pPr>
              <w:spacing w:after="0"/>
              <w:ind w:left="135"/>
            </w:pPr>
          </w:p>
        </w:tc>
      </w:tr>
      <w:tr w:rsidR="0027397F" w14:paraId="00BA2E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9DC51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09EF39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CF41252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A6F902F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4FB1DFD" w14:textId="77777777" w:rsidR="0027397F" w:rsidRDefault="0027397F"/>
        </w:tc>
      </w:tr>
      <w:tr w:rsidR="0027397F" w14:paraId="49F592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8D4810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412362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9B34452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D50F56A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5E3A9CA" w14:textId="77777777" w:rsidR="0027397F" w:rsidRDefault="0027397F">
            <w:pPr>
              <w:spacing w:after="0"/>
              <w:ind w:left="135"/>
            </w:pPr>
          </w:p>
        </w:tc>
      </w:tr>
      <w:tr w:rsidR="0027397F" w14:paraId="352499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0BF74A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F1AB16A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E15202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B7E45C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6473763" w14:textId="77777777" w:rsidR="0027397F" w:rsidRDefault="0027397F"/>
        </w:tc>
      </w:tr>
    </w:tbl>
    <w:p w14:paraId="582FCFBC" w14:textId="77777777" w:rsidR="0027397F" w:rsidRDefault="0027397F">
      <w:pPr>
        <w:sectPr w:rsidR="002739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414354" w14:textId="77777777" w:rsidR="0027397F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27397F" w14:paraId="0B16A026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C0B3CD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BE817B" w14:textId="77777777" w:rsidR="0027397F" w:rsidRDefault="0027397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7A4CD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3E37374" w14:textId="77777777" w:rsidR="0027397F" w:rsidRDefault="002739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D119C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D6018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C05F1B5" w14:textId="77777777" w:rsidR="0027397F" w:rsidRDefault="0027397F">
            <w:pPr>
              <w:spacing w:after="0"/>
              <w:ind w:left="135"/>
            </w:pPr>
          </w:p>
        </w:tc>
      </w:tr>
      <w:tr w:rsidR="0027397F" w14:paraId="3630975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0A7AC9" w14:textId="77777777" w:rsidR="0027397F" w:rsidRDefault="002739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157EEE" w14:textId="77777777" w:rsidR="0027397F" w:rsidRDefault="0027397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B371DD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23F96F" w14:textId="77777777" w:rsidR="0027397F" w:rsidRDefault="0027397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25027A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DCAC36" w14:textId="77777777" w:rsidR="0027397F" w:rsidRDefault="0027397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C7355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355F40C" w14:textId="77777777" w:rsidR="0027397F" w:rsidRDefault="002739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8025A3" w14:textId="77777777" w:rsidR="0027397F" w:rsidRDefault="0027397F"/>
        </w:tc>
      </w:tr>
      <w:tr w:rsidR="0027397F" w14:paraId="3436A3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299B4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7397F" w14:paraId="5313CBF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30DB44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589B62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4DA7F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32DC55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3B8EA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DBA9F4" w14:textId="77777777" w:rsidR="0027397F" w:rsidRDefault="0027397F">
            <w:pPr>
              <w:spacing w:after="0"/>
              <w:ind w:left="135"/>
            </w:pPr>
          </w:p>
        </w:tc>
      </w:tr>
      <w:tr w:rsidR="0027397F" w14:paraId="7036681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84596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67D29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06A77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53A4C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E5154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6DF400" w14:textId="77777777" w:rsidR="0027397F" w:rsidRDefault="0027397F">
            <w:pPr>
              <w:spacing w:after="0"/>
              <w:ind w:left="135"/>
            </w:pPr>
          </w:p>
        </w:tc>
      </w:tr>
      <w:tr w:rsidR="0027397F" w14:paraId="75A173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44D84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2A216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4FCE13" w14:textId="77777777" w:rsidR="0027397F" w:rsidRDefault="0027397F"/>
        </w:tc>
      </w:tr>
      <w:tr w:rsidR="0027397F" w14:paraId="31E1A5B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C8F812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27397F" w14:paraId="13C6C0F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9FAC9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ACAC10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алгоритмов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51DD2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E9DAD8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17131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456880" w14:textId="77777777" w:rsidR="0027397F" w:rsidRDefault="0027397F">
            <w:pPr>
              <w:spacing w:after="0"/>
              <w:ind w:left="135"/>
            </w:pPr>
          </w:p>
        </w:tc>
      </w:tr>
      <w:tr w:rsidR="0027397F" w14:paraId="55C8F48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E625CA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449098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структуры данных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6C0BB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0AF02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AC059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5F9AF9" w14:textId="77777777" w:rsidR="0027397F" w:rsidRDefault="0027397F">
            <w:pPr>
              <w:spacing w:after="0"/>
              <w:ind w:left="135"/>
            </w:pPr>
          </w:p>
        </w:tc>
      </w:tr>
      <w:tr w:rsidR="0027397F" w14:paraId="13A7457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5905F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463C9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объектно-ориентированного программирования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C8FCD6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C843C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DE300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E5F9A6" w14:textId="77777777" w:rsidR="0027397F" w:rsidRDefault="0027397F">
            <w:pPr>
              <w:spacing w:after="0"/>
              <w:ind w:left="135"/>
            </w:pPr>
          </w:p>
        </w:tc>
      </w:tr>
      <w:tr w:rsidR="0027397F" w14:paraId="6C53D1E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2109A7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7C053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разделу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E0D5A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70B32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955F9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820DAF" w14:textId="77777777" w:rsidR="0027397F" w:rsidRDefault="0027397F">
            <w:pPr>
              <w:spacing w:after="0"/>
              <w:ind w:left="135"/>
            </w:pPr>
          </w:p>
        </w:tc>
      </w:tr>
      <w:tr w:rsidR="0027397F" w14:paraId="4C60AB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A7A6BD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B4803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A6C858" w14:textId="77777777" w:rsidR="0027397F" w:rsidRDefault="0027397F"/>
        </w:tc>
      </w:tr>
      <w:tr w:rsidR="0027397F" w14:paraId="20B5C13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8F6F83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27397F" w14:paraId="6468035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C33A64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A40A7D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Компьютерно-математическое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33102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FEE76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01433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7BC601" w14:textId="77777777" w:rsidR="0027397F" w:rsidRDefault="0027397F">
            <w:pPr>
              <w:spacing w:after="0"/>
              <w:ind w:left="135"/>
            </w:pPr>
          </w:p>
        </w:tc>
      </w:tr>
      <w:tr w:rsidR="0027397F" w14:paraId="463D3FF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54AE19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A79CDF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39DBC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B1F134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7F5EC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6336E2" w14:textId="77777777" w:rsidR="0027397F" w:rsidRDefault="0027397F">
            <w:pPr>
              <w:spacing w:after="0"/>
              <w:ind w:left="135"/>
            </w:pPr>
          </w:p>
        </w:tc>
      </w:tr>
      <w:tr w:rsidR="0027397F" w14:paraId="243107D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CCA19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60FE5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Веб-сайты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09540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FEA3C68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81C38C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BAD95A" w14:textId="77777777" w:rsidR="0027397F" w:rsidRDefault="0027397F">
            <w:pPr>
              <w:spacing w:after="0"/>
              <w:ind w:left="135"/>
            </w:pPr>
          </w:p>
        </w:tc>
      </w:tr>
      <w:tr w:rsidR="0027397F" w14:paraId="22C27F4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07B601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DDFC7C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2BFCC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8C84E8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D3775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974F1B" w14:textId="77777777" w:rsidR="0027397F" w:rsidRDefault="0027397F">
            <w:pPr>
              <w:spacing w:after="0"/>
              <w:ind w:left="135"/>
            </w:pPr>
          </w:p>
        </w:tc>
      </w:tr>
      <w:tr w:rsidR="0027397F" w14:paraId="4442D00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9875D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ECBC4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FFB21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608621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06956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9E5C2C" w14:textId="77777777" w:rsidR="0027397F" w:rsidRDefault="0027397F">
            <w:pPr>
              <w:spacing w:after="0"/>
              <w:ind w:left="135"/>
            </w:pPr>
          </w:p>
        </w:tc>
      </w:tr>
      <w:tr w:rsidR="0027397F" w14:paraId="571C32F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33D11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EA62A9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разделу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D7C36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70811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142E8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4B056F" w14:textId="77777777" w:rsidR="0027397F" w:rsidRDefault="0027397F">
            <w:pPr>
              <w:spacing w:after="0"/>
              <w:ind w:left="135"/>
            </w:pPr>
          </w:p>
        </w:tc>
      </w:tr>
      <w:tr w:rsidR="0027397F" w14:paraId="3BD7A0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DB033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165F1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4BE687" w14:textId="77777777" w:rsidR="0027397F" w:rsidRDefault="0027397F"/>
        </w:tc>
      </w:tr>
      <w:tr w:rsidR="0027397F" w14:paraId="78084B7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3D2D8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 модуля</w:t>
            </w:r>
          </w:p>
        </w:tc>
      </w:tr>
      <w:tr w:rsidR="0027397F" w14:paraId="36566E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44E422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F0D19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A503E5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9315AC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B34B23" w14:textId="77777777" w:rsidR="0027397F" w:rsidRDefault="0027397F">
            <w:pPr>
              <w:spacing w:after="0"/>
              <w:ind w:left="135"/>
            </w:pPr>
          </w:p>
        </w:tc>
      </w:tr>
      <w:tr w:rsidR="0027397F" w14:paraId="027C23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C80D76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B93891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BBDE3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484E5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F1B365" w14:textId="77777777" w:rsidR="0027397F" w:rsidRDefault="0027397F"/>
        </w:tc>
      </w:tr>
    </w:tbl>
    <w:p w14:paraId="6F68D30F" w14:textId="77777777" w:rsidR="0027397F" w:rsidRDefault="0027397F">
      <w:pPr>
        <w:sectPr w:rsidR="002739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75CFF4" w14:textId="77777777" w:rsidR="0027397F" w:rsidRDefault="0027397F">
      <w:pPr>
        <w:sectPr w:rsidR="002739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B7849A" w14:textId="77777777" w:rsidR="0027397F" w:rsidRDefault="00000000">
      <w:pPr>
        <w:spacing w:after="0"/>
        <w:ind w:left="120"/>
      </w:pPr>
      <w:bookmarkStart w:id="6" w:name="block-6379925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066F44B" w14:textId="77777777" w:rsidR="0027397F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4384"/>
        <w:gridCol w:w="1202"/>
        <w:gridCol w:w="1841"/>
        <w:gridCol w:w="1910"/>
        <w:gridCol w:w="1347"/>
        <w:gridCol w:w="2221"/>
      </w:tblGrid>
      <w:tr w:rsidR="0027397F" w14:paraId="5147E756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B6ADE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3A236C" w14:textId="77777777" w:rsidR="0027397F" w:rsidRDefault="0027397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6DE26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A92EF6B" w14:textId="77777777" w:rsidR="0027397F" w:rsidRDefault="002739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F7B497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D7BAB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D23626A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835C1F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771BC0C" w14:textId="77777777" w:rsidR="0027397F" w:rsidRDefault="0027397F">
            <w:pPr>
              <w:spacing w:after="0"/>
              <w:ind w:left="135"/>
            </w:pPr>
          </w:p>
        </w:tc>
      </w:tr>
      <w:tr w:rsidR="0027397F" w14:paraId="09E5E36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829E74" w14:textId="77777777" w:rsidR="0027397F" w:rsidRDefault="002739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059FF6" w14:textId="77777777" w:rsidR="0027397F" w:rsidRDefault="0027397F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D64F58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AEDEE6" w14:textId="77777777" w:rsidR="0027397F" w:rsidRDefault="0027397F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AA080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F02D2A7" w14:textId="77777777" w:rsidR="0027397F" w:rsidRDefault="0027397F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582FE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4328596" w14:textId="77777777" w:rsidR="0027397F" w:rsidRDefault="002739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3BAF13" w14:textId="77777777" w:rsidR="0027397F" w:rsidRDefault="002739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B82EBD" w14:textId="77777777" w:rsidR="0027397F" w:rsidRDefault="0027397F"/>
        </w:tc>
      </w:tr>
      <w:tr w:rsidR="0027397F" w14:paraId="04E14C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51989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58DA0F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техники безопасности и гигиены при работе с компьютерами и другими компонентами цифрового окружения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B26A88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ADD1A1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4FC875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CA0878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B3C6E0" w14:textId="77777777" w:rsidR="0027397F" w:rsidRDefault="0027397F">
            <w:pPr>
              <w:spacing w:after="0"/>
              <w:ind w:left="135"/>
            </w:pPr>
          </w:p>
        </w:tc>
      </w:tr>
      <w:tr w:rsidR="0027397F" w14:paraId="6B8F5F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485A40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BB2051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компьютеров и компьютерных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D39FCF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A6C6FA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2C4B8C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5B14D3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3AA9C2" w14:textId="77777777" w:rsidR="0027397F" w:rsidRDefault="0027397F">
            <w:pPr>
              <w:spacing w:after="0"/>
              <w:ind w:left="135"/>
            </w:pPr>
          </w:p>
        </w:tc>
      </w:tr>
      <w:tr w:rsidR="0027397F" w14:paraId="18A42D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5A292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E90771" w14:textId="77777777" w:rsidR="0027397F" w:rsidRDefault="00000000">
            <w:pPr>
              <w:spacing w:after="0"/>
              <w:ind w:left="135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данными с помощью шин.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Контроллеры внешних устройств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CF714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38F0E0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7DC3E7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D13894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74606D" w14:textId="77777777" w:rsidR="0027397F" w:rsidRDefault="0027397F">
            <w:pPr>
              <w:spacing w:after="0"/>
              <w:ind w:left="135"/>
            </w:pPr>
          </w:p>
        </w:tc>
      </w:tr>
      <w:tr w:rsidR="0027397F" w14:paraId="551F81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749971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2F83B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Автоматическое выполнение программы процессором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DD643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597BAC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EA6773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8F8B2F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DB4CD7" w14:textId="77777777" w:rsidR="0027397F" w:rsidRDefault="0027397F">
            <w:pPr>
              <w:spacing w:after="0"/>
              <w:ind w:left="135"/>
            </w:pPr>
          </w:p>
        </w:tc>
      </w:tr>
      <w:tr w:rsidR="0027397F" w14:paraId="238F7A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B85B48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297B9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Оперативная, постоянная и долговременная память. Контроллеры внешних устройств. Прямой доступ к памяти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D36162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4BC9E4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8CE8C6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CACF91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89CD22" w14:textId="77777777" w:rsidR="0027397F" w:rsidRDefault="0027397F">
            <w:pPr>
              <w:spacing w:after="0"/>
              <w:ind w:left="135"/>
            </w:pPr>
          </w:p>
        </w:tc>
      </w:tr>
      <w:tr w:rsidR="0027397F" w14:paraId="003857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6BAD50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E4C064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компьютерные технологии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B5662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1C3430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0B0FCC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69D056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6A5B2A" w14:textId="77777777" w:rsidR="0027397F" w:rsidRDefault="0027397F">
            <w:pPr>
              <w:spacing w:after="0"/>
              <w:ind w:left="135"/>
            </w:pPr>
          </w:p>
        </w:tc>
      </w:tr>
      <w:tr w:rsidR="0027397F" w14:paraId="131A9B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9456F6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8CAE0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компьютеров, компьютерных систем и мобильных устройств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EBBB5F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800B75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4464DD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DE588F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F863D4" w14:textId="77777777" w:rsidR="0027397F" w:rsidRDefault="0027397F">
            <w:pPr>
              <w:spacing w:after="0"/>
              <w:ind w:left="135"/>
            </w:pPr>
          </w:p>
        </w:tc>
      </w:tr>
      <w:tr w:rsidR="0027397F" w14:paraId="58490C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D9B9E1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BCFC15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Системное программное обеспечение. Операционные системы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1F512C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79F0E3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1AEE2A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2F6F7C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D4EB05" w14:textId="77777777" w:rsidR="0027397F" w:rsidRDefault="0027397F">
            <w:pPr>
              <w:spacing w:after="0"/>
              <w:ind w:left="135"/>
            </w:pPr>
          </w:p>
        </w:tc>
      </w:tr>
      <w:tr w:rsidR="0027397F" w14:paraId="6B0B1D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63751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8F5C5A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Утилиты. Драйверы устройств. Параллельное программирование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D6CB9A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4DA3CA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917C35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56F8F6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99CAF0" w14:textId="77777777" w:rsidR="0027397F" w:rsidRDefault="0027397F">
            <w:pPr>
              <w:spacing w:after="0"/>
              <w:ind w:left="135"/>
            </w:pPr>
          </w:p>
        </w:tc>
      </w:tr>
      <w:tr w:rsidR="0027397F" w14:paraId="3D9821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6FCAB9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C0D413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Инсталляция и деинсталляция программного обеспечения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94D7EF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2CCF8F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234B5C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0EDAEB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F142B0" w14:textId="77777777" w:rsidR="0027397F" w:rsidRDefault="0027397F">
            <w:pPr>
              <w:spacing w:after="0"/>
              <w:ind w:left="135"/>
            </w:pPr>
          </w:p>
        </w:tc>
      </w:tr>
      <w:tr w:rsidR="0027397F" w14:paraId="15A39E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3E4B0A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D18A3C" w14:textId="77777777" w:rsidR="0027397F" w:rsidRDefault="00000000">
            <w:pPr>
              <w:spacing w:after="0"/>
              <w:ind w:left="135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Файловые системы. Принципы размещения и именования файлов в долговременной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Шаблоны для описания групп файлов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B1043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FB01A7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7B3770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0AA060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B750CC" w14:textId="77777777" w:rsidR="0027397F" w:rsidRDefault="0027397F">
            <w:pPr>
              <w:spacing w:after="0"/>
              <w:ind w:left="135"/>
            </w:pPr>
          </w:p>
        </w:tc>
      </w:tr>
      <w:tr w:rsidR="0027397F" w14:paraId="65BD3E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0CAEF1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A032F0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 и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CEDD6F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11A04C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3F6D90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5AF1A6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F539F6" w14:textId="77777777" w:rsidR="0027397F" w:rsidRDefault="0027397F">
            <w:pPr>
              <w:spacing w:after="0"/>
              <w:ind w:left="135"/>
            </w:pPr>
          </w:p>
        </w:tc>
      </w:tr>
      <w:tr w:rsidR="0027397F" w14:paraId="335A76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21ED2B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9463A3" w14:textId="77777777" w:rsidR="0027397F" w:rsidRDefault="00000000">
            <w:pPr>
              <w:spacing w:after="0"/>
              <w:ind w:left="135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</w:t>
            </w:r>
            <w:r>
              <w:rPr>
                <w:rFonts w:ascii="Times New Roman" w:hAnsi="Times New Roman"/>
                <w:color w:val="000000"/>
                <w:sz w:val="24"/>
              </w:rPr>
              <w:t>Сетевые протоколы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BF35F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85FEB9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89EFAD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BC8BFA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52BE46" w14:textId="77777777" w:rsidR="0027397F" w:rsidRDefault="0027397F">
            <w:pPr>
              <w:spacing w:after="0"/>
              <w:ind w:left="135"/>
            </w:pPr>
          </w:p>
        </w:tc>
      </w:tr>
      <w:tr w:rsidR="0027397F" w14:paraId="40ABC3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7066E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29A2D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Сеть Интернет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59A91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B7AE2B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A17BEA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1BA71C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E6B49D" w14:textId="77777777" w:rsidR="0027397F" w:rsidRDefault="0027397F">
            <w:pPr>
              <w:spacing w:after="0"/>
              <w:ind w:left="135"/>
            </w:pPr>
          </w:p>
        </w:tc>
      </w:tr>
      <w:tr w:rsidR="0027397F" w14:paraId="5D56E9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8738BB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98202C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-сети на подсети с помощью масок подсетей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170156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9B39C7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045298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E1801E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FCABC8" w14:textId="77777777" w:rsidR="0027397F" w:rsidRDefault="0027397F">
            <w:pPr>
              <w:spacing w:after="0"/>
              <w:ind w:left="135"/>
            </w:pPr>
          </w:p>
        </w:tc>
      </w:tr>
      <w:tr w:rsidR="0027397F" w14:paraId="3D9FDB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5913D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5C25A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Сетевое администрирование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1C869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649831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2F45E5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9967EF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3544DE" w14:textId="77777777" w:rsidR="0027397F" w:rsidRDefault="0027397F">
            <w:pPr>
              <w:spacing w:after="0"/>
              <w:ind w:left="135"/>
            </w:pPr>
          </w:p>
        </w:tc>
      </w:tr>
      <w:tr w:rsidR="0027397F" w14:paraId="32FAF1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A28857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55418E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Интернет. Сервисы Интернета. Государственные электронные сервисы и услуги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C0B728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3F59D0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656A10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A2B80F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7C05E4" w14:textId="77777777" w:rsidR="0027397F" w:rsidRDefault="0027397F">
            <w:pPr>
              <w:spacing w:after="0"/>
              <w:ind w:left="135"/>
            </w:pPr>
          </w:p>
        </w:tc>
      </w:tr>
      <w:tr w:rsidR="0027397F" w14:paraId="18B1BC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2261E8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12E9CF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A06C9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728DCA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B622F2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679054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18CE5D" w14:textId="77777777" w:rsidR="0027397F" w:rsidRDefault="0027397F">
            <w:pPr>
              <w:spacing w:after="0"/>
              <w:ind w:left="135"/>
            </w:pPr>
          </w:p>
        </w:tc>
      </w:tr>
      <w:tr w:rsidR="0027397F" w14:paraId="7BB7A4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A0DCB1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3F5EF3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программное обеспечение и методы борьбы с ним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2A5271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A97B71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F14EFA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6FBE1D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DD2A96" w14:textId="77777777" w:rsidR="0027397F" w:rsidRDefault="0027397F">
            <w:pPr>
              <w:spacing w:after="0"/>
              <w:ind w:left="135"/>
            </w:pPr>
          </w:p>
        </w:tc>
      </w:tr>
      <w:tr w:rsidR="0027397F" w14:paraId="0EF7DD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289484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D66FFB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"Антивирусные программы"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92DCD4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2E9964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BF6C2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A4809D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E6D14B" w14:textId="77777777" w:rsidR="0027397F" w:rsidRDefault="0027397F">
            <w:pPr>
              <w:spacing w:after="0"/>
              <w:ind w:left="135"/>
            </w:pPr>
          </w:p>
        </w:tc>
      </w:tr>
      <w:tr w:rsidR="0027397F" w14:paraId="5A4B6E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0A737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FD8CCD" w14:textId="77777777" w:rsidR="0027397F" w:rsidRDefault="00000000">
            <w:pPr>
              <w:spacing w:after="0"/>
              <w:ind w:left="135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личного архива информации. Резервное копирование.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Парольная защита архива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0F811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D94446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1D0C3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6B8610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02B7A1" w14:textId="77777777" w:rsidR="0027397F" w:rsidRDefault="0027397F">
            <w:pPr>
              <w:spacing w:after="0"/>
              <w:ind w:left="135"/>
            </w:pPr>
          </w:p>
        </w:tc>
      </w:tr>
      <w:tr w:rsidR="0027397F" w14:paraId="480C84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DE34D4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9D75A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Шифрование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B7F3F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182D12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85BE30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DE2F8C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D2EE4B" w14:textId="77777777" w:rsidR="0027397F" w:rsidRDefault="0027397F">
            <w:pPr>
              <w:spacing w:after="0"/>
              <w:ind w:left="135"/>
            </w:pPr>
          </w:p>
        </w:tc>
      </w:tr>
      <w:tr w:rsidR="0027397F" w14:paraId="018ACE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3FE5AB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5A95D4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шифрования RSA. Стеганография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32D58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35C0DB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346939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B59D79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672F35" w14:textId="77777777" w:rsidR="0027397F" w:rsidRDefault="0027397F">
            <w:pPr>
              <w:spacing w:after="0"/>
              <w:ind w:left="135"/>
            </w:pPr>
          </w:p>
        </w:tc>
      </w:tr>
      <w:tr w:rsidR="0027397F" w14:paraId="2FA566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26EB08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13703F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"Шифрование данных"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C5D3C3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59C67D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20AF3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EF5429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7C67C3" w14:textId="77777777" w:rsidR="0027397F" w:rsidRDefault="0027397F">
            <w:pPr>
              <w:spacing w:after="0"/>
              <w:ind w:left="135"/>
            </w:pPr>
          </w:p>
        </w:tc>
      </w:tr>
      <w:tr w:rsidR="0027397F" w14:paraId="45B3EA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5B15D7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61E046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данные и знания. Информационные процессы в природе, технике и обществе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E5D158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9CF6C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B534DF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BA288E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B28562" w14:textId="77777777" w:rsidR="0027397F" w:rsidRDefault="0027397F">
            <w:pPr>
              <w:spacing w:after="0"/>
              <w:ind w:left="135"/>
            </w:pPr>
          </w:p>
        </w:tc>
      </w:tr>
      <w:tr w:rsidR="0027397F" w14:paraId="4D7743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371720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7EE112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8D3D17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6D751F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32F0F7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53113E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C94560" w14:textId="77777777" w:rsidR="0027397F" w:rsidRDefault="0027397F">
            <w:pPr>
              <w:spacing w:after="0"/>
              <w:ind w:left="135"/>
            </w:pPr>
          </w:p>
        </w:tc>
      </w:tr>
      <w:tr w:rsidR="0027397F" w14:paraId="005FE4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57E96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A159FA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Двоичное кодирование. Равномерные и неравномерные коды. Декодирование сообщений, записанных с помощью неравномерных кодов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058B95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C8C312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F0719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43796B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95A821" w14:textId="77777777" w:rsidR="0027397F" w:rsidRDefault="0027397F">
            <w:pPr>
              <w:spacing w:after="0"/>
              <w:ind w:left="135"/>
            </w:pPr>
          </w:p>
        </w:tc>
      </w:tr>
      <w:tr w:rsidR="0027397F" w14:paraId="1D930E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DDA033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57B166" w14:textId="77777777" w:rsidR="0027397F" w:rsidRDefault="00000000">
            <w:pPr>
              <w:spacing w:after="0"/>
              <w:ind w:left="135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Условие Фано. Построение однозначно декодируемых кодов с помощью дерева. </w:t>
            </w:r>
            <w:r>
              <w:rPr>
                <w:rFonts w:ascii="Times New Roman" w:hAnsi="Times New Roman"/>
                <w:color w:val="000000"/>
                <w:sz w:val="24"/>
              </w:rPr>
              <w:t>Граф Ал. А. Маркова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3D7B6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B521F3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E42BD7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72924D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635A7C" w14:textId="77777777" w:rsidR="0027397F" w:rsidRDefault="0027397F">
            <w:pPr>
              <w:spacing w:after="0"/>
              <w:ind w:left="135"/>
            </w:pPr>
          </w:p>
        </w:tc>
      </w:tr>
      <w:tr w:rsidR="0027397F" w14:paraId="5044AE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A415B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E108C9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количества информации. Алфавитный подход к оценке количества информации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1AC68E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4036FC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8A560F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1468AC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00658D" w14:textId="77777777" w:rsidR="0027397F" w:rsidRDefault="0027397F">
            <w:pPr>
              <w:spacing w:after="0"/>
              <w:ind w:left="135"/>
            </w:pPr>
          </w:p>
        </w:tc>
      </w:tr>
      <w:tr w:rsidR="0027397F" w14:paraId="20B542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EB6F16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1185B8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43BEE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FEB22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064C87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B2AB43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610979" w14:textId="77777777" w:rsidR="0027397F" w:rsidRDefault="0027397F">
            <w:pPr>
              <w:spacing w:after="0"/>
              <w:ind w:left="135"/>
            </w:pPr>
          </w:p>
        </w:tc>
      </w:tr>
      <w:tr w:rsidR="0027397F" w14:paraId="483FB3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C5C0C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828C89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Перевод чисел из одной системы счисления в другую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56143F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53A2BA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96C4B7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055FCB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38DB3E" w14:textId="77777777" w:rsidR="0027397F" w:rsidRDefault="0027397F">
            <w:pPr>
              <w:spacing w:after="0"/>
              <w:ind w:left="135"/>
            </w:pPr>
          </w:p>
        </w:tc>
      </w:tr>
      <w:tr w:rsidR="0027397F" w14:paraId="7EAD38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E7C76C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DA5905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95E60A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A6E393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75655A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BE1D91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80FE6B" w14:textId="77777777" w:rsidR="0027397F" w:rsidRDefault="0027397F">
            <w:pPr>
              <w:spacing w:after="0"/>
              <w:ind w:left="135"/>
            </w:pPr>
          </w:p>
        </w:tc>
      </w:tr>
      <w:tr w:rsidR="0027397F" w14:paraId="263525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5584E3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D7EB2F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662112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0F95D0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F34A72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7BB0E2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3DB428" w14:textId="77777777" w:rsidR="0027397F" w:rsidRDefault="0027397F">
            <w:pPr>
              <w:spacing w:after="0"/>
              <w:ind w:left="135"/>
            </w:pPr>
          </w:p>
        </w:tc>
      </w:tr>
      <w:tr w:rsidR="0027397F" w14:paraId="1204BA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E48204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5CB023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DE2300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F1B39B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841DD8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79CDD3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D9CFC5" w14:textId="77777777" w:rsidR="0027397F" w:rsidRDefault="0027397F">
            <w:pPr>
              <w:spacing w:after="0"/>
              <w:ind w:left="135"/>
            </w:pPr>
          </w:p>
        </w:tc>
      </w:tr>
      <w:tr w:rsidR="0027397F" w14:paraId="3E1978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790C01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E67D0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719485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5B72D4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5117EB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0F513D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AC53D9" w14:textId="77777777" w:rsidR="0027397F" w:rsidRDefault="0027397F">
            <w:pPr>
              <w:spacing w:after="0"/>
              <w:ind w:left="135"/>
            </w:pPr>
          </w:p>
        </w:tc>
      </w:tr>
      <w:tr w:rsidR="0027397F" w14:paraId="1187A8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35BFA8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0683F3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Троичная уравновешенная система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00B4C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2321C9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D3F58F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804B1C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CE5B0C" w14:textId="77777777" w:rsidR="0027397F" w:rsidRDefault="0027397F">
            <w:pPr>
              <w:spacing w:after="0"/>
              <w:ind w:left="135"/>
            </w:pPr>
          </w:p>
        </w:tc>
      </w:tr>
      <w:tr w:rsidR="0027397F" w14:paraId="7980AA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482DD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13160E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Двоично-десятичная система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41CA1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F388C4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D26C97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9CCF32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C5920C" w14:textId="77777777" w:rsidR="0027397F" w:rsidRDefault="0027397F">
            <w:pPr>
              <w:spacing w:after="0"/>
              <w:ind w:left="135"/>
            </w:pPr>
          </w:p>
        </w:tc>
      </w:tr>
      <w:tr w:rsidR="0027397F" w14:paraId="17FCF1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284F61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7A2DC2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3A261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D35C07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7E4A23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EF1980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B215D9" w14:textId="77777777" w:rsidR="0027397F" w:rsidRDefault="0027397F">
            <w:pPr>
              <w:spacing w:after="0"/>
              <w:ind w:left="135"/>
            </w:pPr>
          </w:p>
        </w:tc>
      </w:tr>
      <w:tr w:rsidR="0027397F" w14:paraId="37D11B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BE741D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79720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Растровое кодирование изображений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1822D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FCDFFA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29662B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414C46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17EC4D" w14:textId="77777777" w:rsidR="0027397F" w:rsidRDefault="0027397F">
            <w:pPr>
              <w:spacing w:after="0"/>
              <w:ind w:left="135"/>
            </w:pPr>
          </w:p>
        </w:tc>
      </w:tr>
      <w:tr w:rsidR="0027397F" w14:paraId="5F8510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230737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D8C118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графической информации"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746FCB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F16974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67758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13EB6B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3B56FD" w14:textId="77777777" w:rsidR="0027397F" w:rsidRDefault="0027397F">
            <w:pPr>
              <w:spacing w:after="0"/>
              <w:ind w:left="135"/>
            </w:pPr>
          </w:p>
        </w:tc>
      </w:tr>
      <w:tr w:rsidR="0027397F" w14:paraId="433A51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C5FBB9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56ADBD" w14:textId="77777777" w:rsidR="0027397F" w:rsidRDefault="00000000">
            <w:pPr>
              <w:spacing w:after="0"/>
              <w:ind w:left="135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Цветовые модели. Векторное кодирование. Форматы файлов. </w:t>
            </w:r>
            <w:r>
              <w:rPr>
                <w:rFonts w:ascii="Times New Roman" w:hAnsi="Times New Roman"/>
                <w:color w:val="000000"/>
                <w:sz w:val="24"/>
              </w:rPr>
              <w:t>Трёхмерная графика. Фрактальная графика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541B1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9FABED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937EE2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77917F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159678" w14:textId="77777777" w:rsidR="0027397F" w:rsidRDefault="0027397F">
            <w:pPr>
              <w:spacing w:after="0"/>
              <w:ind w:left="135"/>
            </w:pPr>
          </w:p>
        </w:tc>
      </w:tr>
      <w:tr w:rsidR="0027397F" w14:paraId="7DA374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57BE3B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29AAC2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88BFB3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2F0D18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162E1B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F39A39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706370" w14:textId="77777777" w:rsidR="0027397F" w:rsidRDefault="0027397F">
            <w:pPr>
              <w:spacing w:after="0"/>
              <w:ind w:left="135"/>
            </w:pPr>
          </w:p>
        </w:tc>
      </w:tr>
      <w:tr w:rsidR="0027397F" w14:paraId="56041F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B101F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A62F49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звуковой информации"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70DE57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0E596B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891EF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767D78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B828DB" w14:textId="77777777" w:rsidR="0027397F" w:rsidRDefault="0027397F">
            <w:pPr>
              <w:spacing w:after="0"/>
              <w:ind w:left="135"/>
            </w:pPr>
          </w:p>
        </w:tc>
      </w:tr>
      <w:tr w:rsidR="0027397F" w14:paraId="3AD2D7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2F6483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2FF15E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алгебры логики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4BA60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2E00C9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E1048C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784D6C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3EE48D" w14:textId="77777777" w:rsidR="0027397F" w:rsidRDefault="0027397F">
            <w:pPr>
              <w:spacing w:after="0"/>
              <w:ind w:left="135"/>
            </w:pPr>
          </w:p>
        </w:tc>
      </w:tr>
      <w:tr w:rsidR="0027397F" w14:paraId="78E5EC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A33BD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3CAE1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операции. Таблицы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EF2DD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BDDB75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98EF3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1F1243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0C6E07" w14:textId="77777777" w:rsidR="0027397F" w:rsidRDefault="0027397F">
            <w:pPr>
              <w:spacing w:after="0"/>
              <w:ind w:left="135"/>
            </w:pPr>
          </w:p>
        </w:tc>
      </w:tr>
      <w:tr w:rsidR="0027397F" w14:paraId="067298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B43136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D0B22B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Логические тождества. Доказательство логических тождеств с помощью таблиц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4FF562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85A1AB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97FAA2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76E6B4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7D56A9" w14:textId="77777777" w:rsidR="0027397F" w:rsidRDefault="0027397F">
            <w:pPr>
              <w:spacing w:after="0"/>
              <w:ind w:left="135"/>
            </w:pPr>
          </w:p>
        </w:tc>
      </w:tr>
      <w:tr w:rsidR="0027397F" w14:paraId="27DAE4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4B20B0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31ED08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«Построение и анализ таблиц истинности в табличном процессоре»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5F37BB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E9C306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EB789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7E6100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5BE130" w14:textId="77777777" w:rsidR="0027397F" w:rsidRDefault="0027397F">
            <w:pPr>
              <w:spacing w:after="0"/>
              <w:ind w:left="135"/>
            </w:pPr>
          </w:p>
        </w:tc>
      </w:tr>
      <w:tr w:rsidR="0027397F" w14:paraId="1802AF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78186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4E20D6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4E624C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1DCC10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2A479C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09F9F0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C6283E" w14:textId="77777777" w:rsidR="0027397F" w:rsidRDefault="0027397F">
            <w:pPr>
              <w:spacing w:after="0"/>
              <w:ind w:left="135"/>
            </w:pPr>
          </w:p>
        </w:tc>
      </w:tr>
      <w:tr w:rsidR="0027397F" w14:paraId="01CD85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1847D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89F912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25172E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F73247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509D38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AC357F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8D4644" w14:textId="77777777" w:rsidR="0027397F" w:rsidRDefault="0027397F">
            <w:pPr>
              <w:spacing w:after="0"/>
              <w:ind w:left="135"/>
            </w:pPr>
          </w:p>
        </w:tc>
      </w:tr>
      <w:tr w:rsidR="0027397F" w14:paraId="5B6E46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8A67BD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BAA9DD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Законы алгебры логики. Эквивалентные преобразования логических выражений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13327D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84CFE3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27EF4A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13A9BA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62EEC1" w14:textId="77777777" w:rsidR="0027397F" w:rsidRDefault="0027397F">
            <w:pPr>
              <w:spacing w:after="0"/>
              <w:ind w:left="135"/>
            </w:pPr>
          </w:p>
        </w:tc>
      </w:tr>
      <w:tr w:rsidR="0027397F" w14:paraId="1C0BF1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82DFDB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D29AB1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уравнения и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8552BD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C3FFB6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35EE43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027801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C274EA" w14:textId="77777777" w:rsidR="0027397F" w:rsidRDefault="0027397F">
            <w:pPr>
              <w:spacing w:after="0"/>
              <w:ind w:left="135"/>
            </w:pPr>
          </w:p>
        </w:tc>
      </w:tr>
      <w:tr w:rsidR="0027397F" w14:paraId="7A3AC1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3B9F3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575C1E" w14:textId="77777777" w:rsidR="0027397F" w:rsidRDefault="00000000">
            <w:pPr>
              <w:spacing w:after="0"/>
              <w:ind w:left="135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  <w:r>
              <w:rPr>
                <w:rFonts w:ascii="Times New Roman" w:hAnsi="Times New Roman"/>
                <w:color w:val="000000"/>
                <w:sz w:val="24"/>
              </w:rPr>
              <w:t>Полные системы логических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75B6A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ECF0A6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D8CAD2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E9D52C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A3CEA0" w14:textId="77777777" w:rsidR="0027397F" w:rsidRDefault="0027397F">
            <w:pPr>
              <w:spacing w:after="0"/>
              <w:ind w:left="135"/>
            </w:pPr>
          </w:p>
        </w:tc>
      </w:tr>
      <w:tr w:rsidR="0027397F" w14:paraId="64FE7B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20B1D1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52662E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26E8F3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C37E09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C6C4E1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7BF2FC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258225" w14:textId="77777777" w:rsidR="0027397F" w:rsidRDefault="0027397F">
            <w:pPr>
              <w:spacing w:after="0"/>
              <w:ind w:left="135"/>
            </w:pPr>
          </w:p>
        </w:tc>
      </w:tr>
      <w:tr w:rsidR="0027397F" w14:paraId="2C3B4E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DBFC43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694A57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 в составе компьютера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55C7B1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DAB436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40261B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028CE9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E49BD7" w14:textId="77777777" w:rsidR="0027397F" w:rsidRDefault="0027397F">
            <w:pPr>
              <w:spacing w:after="0"/>
              <w:ind w:left="135"/>
            </w:pPr>
          </w:p>
        </w:tc>
      </w:tr>
      <w:tr w:rsidR="0027397F" w14:paraId="4BEF51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48750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BDD173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Триггер. Сумматор. Многоразрядный сумматор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190F3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692359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7DBE8F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045AC1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1A59AE" w14:textId="77777777" w:rsidR="0027397F" w:rsidRDefault="0027397F">
            <w:pPr>
              <w:spacing w:after="0"/>
              <w:ind w:left="135"/>
            </w:pPr>
          </w:p>
        </w:tc>
      </w:tr>
      <w:tr w:rsidR="0027397F" w14:paraId="5279B7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18C3A0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15A173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схем на логических элементах. Запись логического выражения по логической схеме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DF87D3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6A9BB2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E3C0D3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692B3B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AC4257" w14:textId="77777777" w:rsidR="0027397F" w:rsidRDefault="0027397F">
            <w:pPr>
              <w:spacing w:after="0"/>
              <w:ind w:left="135"/>
            </w:pPr>
          </w:p>
        </w:tc>
      </w:tr>
      <w:tr w:rsidR="0027397F" w14:paraId="48BA86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74522C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813740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Микросхемы и технология их производства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318736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1D1136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2A225B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74B973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FB5A0D" w14:textId="77777777" w:rsidR="0027397F" w:rsidRDefault="0027397F">
            <w:pPr>
              <w:spacing w:after="0"/>
              <w:ind w:left="135"/>
            </w:pPr>
          </w:p>
        </w:tc>
      </w:tr>
      <w:tr w:rsidR="0027397F" w14:paraId="0CA503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C6DE47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4A145A" w14:textId="77777777" w:rsidR="0027397F" w:rsidRDefault="00000000">
            <w:pPr>
              <w:spacing w:after="0"/>
              <w:ind w:left="135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целых чисел в памяти компьютера. Ограниченность диапазона чисел при ограничении количества разрядов. </w:t>
            </w:r>
            <w:r>
              <w:rPr>
                <w:rFonts w:ascii="Times New Roman" w:hAnsi="Times New Roman"/>
                <w:color w:val="000000"/>
                <w:sz w:val="24"/>
              </w:rPr>
              <w:t>Переполнение разрядной сетки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FB69E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1ABF5F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2C9467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45F4AE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C89911" w14:textId="77777777" w:rsidR="0027397F" w:rsidRDefault="0027397F">
            <w:pPr>
              <w:spacing w:after="0"/>
              <w:ind w:left="135"/>
            </w:pPr>
          </w:p>
        </w:tc>
      </w:tr>
      <w:tr w:rsidR="0027397F" w14:paraId="2F5A56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864B6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06BE8E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Беззнаковые и знаковые данные. Знаковый бит. Двоичный дополнительный код отрицательных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C8F9CC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23C108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B1130B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345D3E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EA01F7" w14:textId="77777777" w:rsidR="0027397F" w:rsidRDefault="0027397F">
            <w:pPr>
              <w:spacing w:after="0"/>
              <w:ind w:left="135"/>
            </w:pPr>
          </w:p>
        </w:tc>
      </w:tr>
      <w:tr w:rsidR="0027397F" w14:paraId="4FA648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C453D4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D0AE2E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Побитовые логические операции. Логический, арифметический и циклический сдвиги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B6DD19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4CDF61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2247CF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299330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005AC0" w14:textId="77777777" w:rsidR="0027397F" w:rsidRDefault="0027397F">
            <w:pPr>
              <w:spacing w:after="0"/>
              <w:ind w:left="135"/>
            </w:pPr>
          </w:p>
        </w:tc>
      </w:tr>
      <w:tr w:rsidR="0027397F" w14:paraId="592AE5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27CFF4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618F51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Шифрование с помощью побитовой операции «исключающее ИЛИ»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C401CD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85D41C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2730AF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835C73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7E8E6D" w14:textId="77777777" w:rsidR="0027397F" w:rsidRDefault="0027397F">
            <w:pPr>
              <w:spacing w:after="0"/>
              <w:ind w:left="135"/>
            </w:pPr>
          </w:p>
        </w:tc>
      </w:tr>
      <w:tr w:rsidR="0027397F" w14:paraId="6B9D51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C4B34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1FA63A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и хранение в памяти компьютера вещественных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38F8AD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A8FD7B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11429B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3515DD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94AC29" w14:textId="77777777" w:rsidR="0027397F" w:rsidRDefault="0027397F">
            <w:pPr>
              <w:spacing w:after="0"/>
              <w:ind w:left="135"/>
            </w:pPr>
          </w:p>
        </w:tc>
      </w:tr>
      <w:tr w:rsidR="0027397F" w14:paraId="036648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4A773B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CCCCCD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операций с вещественными числами, накопление ошибок при вычислениях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D9C16B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DE03E8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48B38B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1CDAA7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FCF597" w14:textId="77777777" w:rsidR="0027397F" w:rsidRDefault="0027397F">
            <w:pPr>
              <w:spacing w:after="0"/>
              <w:ind w:left="135"/>
            </w:pPr>
          </w:p>
        </w:tc>
      </w:tr>
      <w:tr w:rsidR="0027397F" w14:paraId="500337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046527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A9455E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«Изучение поразрядного машинного представления целых и вещественных чисел»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D70A8F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BCC513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E13B6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B1900D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F01932" w14:textId="77777777" w:rsidR="0027397F" w:rsidRDefault="0027397F">
            <w:pPr>
              <w:spacing w:after="0"/>
              <w:ind w:left="135"/>
            </w:pPr>
          </w:p>
        </w:tc>
      </w:tr>
      <w:tr w:rsidR="0027397F" w14:paraId="30C704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80ACDC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74484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062CF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F75FF5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29399B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93D5F6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841283" w14:textId="77777777" w:rsidR="0027397F" w:rsidRDefault="0027397F">
            <w:pPr>
              <w:spacing w:after="0"/>
              <w:ind w:left="135"/>
            </w:pPr>
          </w:p>
        </w:tc>
      </w:tr>
      <w:tr w:rsidR="0027397F" w14:paraId="500A54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0E3FCC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B24D39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Этапы решения задач на компьютере. Инструментальные средства: транслятор, отладчик, профилировщик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4974EC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176D2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C469AF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172EAC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665CFD" w14:textId="77777777" w:rsidR="0027397F" w:rsidRDefault="0027397F">
            <w:pPr>
              <w:spacing w:after="0"/>
              <w:ind w:left="135"/>
            </w:pPr>
          </w:p>
        </w:tc>
      </w:tr>
      <w:tr w:rsidR="0027397F" w14:paraId="72A286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516B63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918523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Среда программирования. Компиляция и интерпретация программ. Виртуальные машины. Интегрированная среда разработки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AD7730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C266B9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EB8B78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524046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78BAC9" w14:textId="77777777" w:rsidR="0027397F" w:rsidRDefault="0027397F">
            <w:pPr>
              <w:spacing w:after="0"/>
              <w:ind w:left="135"/>
            </w:pPr>
          </w:p>
        </w:tc>
      </w:tr>
      <w:tr w:rsidR="0027397F" w14:paraId="10DDA8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0F3318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2801F3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отладки программ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DFA62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F564E9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2CEA1B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1DCEC7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9247EA" w14:textId="77777777" w:rsidR="0027397F" w:rsidRDefault="0027397F">
            <w:pPr>
              <w:spacing w:after="0"/>
              <w:ind w:left="135"/>
            </w:pPr>
          </w:p>
        </w:tc>
      </w:tr>
      <w:tr w:rsidR="0027397F" w14:paraId="495DF6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967CE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4217EC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Типы переменных в языке программирования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9C5D4D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B41F07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172808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67A899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BBF2C9" w14:textId="77777777" w:rsidR="0027397F" w:rsidRDefault="0027397F">
            <w:pPr>
              <w:spacing w:after="0"/>
              <w:ind w:left="135"/>
            </w:pPr>
          </w:p>
        </w:tc>
      </w:tr>
      <w:tr w:rsidR="0027397F" w14:paraId="34DFBC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D46111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9C886A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2A300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81A7D5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1052B2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4158F9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FF07EC" w14:textId="77777777" w:rsidR="0027397F" w:rsidRDefault="0027397F">
            <w:pPr>
              <w:spacing w:after="0"/>
              <w:ind w:left="135"/>
            </w:pPr>
          </w:p>
        </w:tc>
      </w:tr>
      <w:tr w:rsidR="0027397F" w14:paraId="230CF3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5AFD09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A9FFB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вещественных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C3C0D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CA865F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91CB3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2EF678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B237A0" w14:textId="77777777" w:rsidR="0027397F" w:rsidRDefault="0027397F">
            <w:pPr>
              <w:spacing w:after="0"/>
              <w:ind w:left="135"/>
            </w:pPr>
          </w:p>
        </w:tc>
      </w:tr>
      <w:tr w:rsidR="0027397F" w14:paraId="74E46E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F00C0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0B3FDE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и псевдослучайные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9DE5C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8459EF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7AF57A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280004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958A39" w14:textId="77777777" w:rsidR="0027397F" w:rsidRDefault="0027397F">
            <w:pPr>
              <w:spacing w:after="0"/>
              <w:ind w:left="135"/>
            </w:pPr>
          </w:p>
        </w:tc>
      </w:tr>
      <w:tr w:rsidR="0027397F" w14:paraId="281B5A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6CE42C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7A5C0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Сложные условия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285B1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3C760C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8996C8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6A4A20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AA94CE" w14:textId="77777777" w:rsidR="0027397F" w:rsidRDefault="0027397F">
            <w:pPr>
              <w:spacing w:after="0"/>
              <w:ind w:left="135"/>
            </w:pPr>
          </w:p>
        </w:tc>
      </w:tr>
      <w:tr w:rsidR="0027397F" w14:paraId="505F34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7D44B7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C206E9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Циклы с условием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8FD7B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541EE3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31D145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35FFA3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9CD334" w14:textId="77777777" w:rsidR="0027397F" w:rsidRDefault="0027397F">
            <w:pPr>
              <w:spacing w:after="0"/>
              <w:ind w:left="135"/>
            </w:pPr>
          </w:p>
        </w:tc>
      </w:tr>
      <w:tr w:rsidR="0027397F" w14:paraId="47EF33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627F36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B73008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Циклы по переменной. Взаимозаменяемость различных видов циклов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BA6EA8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34155F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24BE8B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AEBCF3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93AA0A" w14:textId="77777777" w:rsidR="0027397F" w:rsidRDefault="0027397F">
            <w:pPr>
              <w:spacing w:after="0"/>
              <w:ind w:left="135"/>
            </w:pPr>
          </w:p>
        </w:tc>
      </w:tr>
      <w:tr w:rsidR="0027397F" w14:paraId="7AE049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A3F899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84E258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натуральных чисел с использованием циклов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EC1EDE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68D667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F6309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B3F955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712D35" w14:textId="77777777" w:rsidR="0027397F" w:rsidRDefault="0027397F">
            <w:pPr>
              <w:spacing w:after="0"/>
              <w:ind w:left="135"/>
            </w:pPr>
          </w:p>
        </w:tc>
      </w:tr>
      <w:tr w:rsidR="0027397F" w14:paraId="04D96E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7E3D4A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01F48F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всех простых чисел в заданном диапазоне Практическая работа по теме «Решение задач методом перебора»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0FE007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122A5B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EFDFA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6376B6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CDFFC2" w14:textId="77777777" w:rsidR="0027397F" w:rsidRDefault="0027397F">
            <w:pPr>
              <w:spacing w:after="0"/>
              <w:ind w:left="135"/>
            </w:pPr>
          </w:p>
        </w:tc>
      </w:tr>
      <w:tr w:rsidR="0027397F" w14:paraId="05A562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73C09D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B11E4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Инвариант цикла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E2679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AC4293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82E8E2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2CD3BB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C39E86" w14:textId="77777777" w:rsidR="0027397F" w:rsidRDefault="0027397F">
            <w:pPr>
              <w:spacing w:after="0"/>
              <w:ind w:left="135"/>
            </w:pPr>
          </w:p>
        </w:tc>
      </w:tr>
      <w:tr w:rsidR="0027397F" w14:paraId="5F1736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C4ABAD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FADDBE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Документирование программ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19B05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8DFBA6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FC029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FD5624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DE8EBF" w14:textId="77777777" w:rsidR="0027397F" w:rsidRDefault="0027397F">
            <w:pPr>
              <w:spacing w:after="0"/>
              <w:ind w:left="135"/>
            </w:pPr>
          </w:p>
        </w:tc>
      </w:tr>
      <w:tr w:rsidR="0027397F" w14:paraId="1D3ECB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89925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0D472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данных, хранящихся в файлах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A31160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DE625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70AFD4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161F46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BA904D" w14:textId="77777777" w:rsidR="0027397F" w:rsidRDefault="0027397F">
            <w:pPr>
              <w:spacing w:after="0"/>
              <w:ind w:left="135"/>
            </w:pPr>
          </w:p>
        </w:tc>
      </w:tr>
      <w:tr w:rsidR="0027397F" w14:paraId="52491C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229AAB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945BD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9489D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790087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162BF6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A14C04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EE1284" w14:textId="77777777" w:rsidR="0027397F" w:rsidRDefault="0027397F">
            <w:pPr>
              <w:spacing w:after="0"/>
              <w:ind w:left="135"/>
            </w:pPr>
          </w:p>
        </w:tc>
      </w:tr>
      <w:tr w:rsidR="0027397F" w14:paraId="1ED4AC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D1B70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6898C8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стандартной библиотеки языка программирования. Подключение библиотек подпрограмм сторонних производителей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BA24CC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226E6A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F2BD36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519F41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5743E6" w14:textId="77777777" w:rsidR="0027397F" w:rsidRDefault="0027397F">
            <w:pPr>
              <w:spacing w:after="0"/>
              <w:ind w:left="135"/>
            </w:pPr>
          </w:p>
        </w:tc>
      </w:tr>
      <w:tr w:rsidR="0027397F" w14:paraId="0B06F4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F3B4DC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6E52D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 (процедуры и функции)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6C995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43378F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B72F16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961311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66563B" w14:textId="77777777" w:rsidR="0027397F" w:rsidRDefault="0027397F">
            <w:pPr>
              <w:spacing w:after="0"/>
              <w:ind w:left="135"/>
            </w:pPr>
          </w:p>
        </w:tc>
      </w:tr>
      <w:tr w:rsidR="0027397F" w14:paraId="35D53C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D3D991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4E659E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 (процедуры и функции)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9D455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7A575A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75E060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2DA40F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FB9D7B" w14:textId="77777777" w:rsidR="0027397F" w:rsidRDefault="0027397F">
            <w:pPr>
              <w:spacing w:after="0"/>
              <w:ind w:left="135"/>
            </w:pPr>
          </w:p>
        </w:tc>
      </w:tr>
      <w:tr w:rsidR="0027397F" w14:paraId="16B6A9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8BF70B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915344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подпрограмм"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340B40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A09541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8AB3F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269393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F83283" w14:textId="77777777" w:rsidR="0027397F" w:rsidRDefault="0027397F">
            <w:pPr>
              <w:spacing w:after="0"/>
              <w:ind w:left="135"/>
            </w:pPr>
          </w:p>
        </w:tc>
      </w:tr>
      <w:tr w:rsidR="0027397F" w14:paraId="25374E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99174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1E3A03" w14:textId="77777777" w:rsidR="0027397F" w:rsidRDefault="00000000">
            <w:pPr>
              <w:spacing w:after="0"/>
              <w:ind w:left="135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Рекурсия. Рекурсивные объекты (фракталы). Рекурсивные процедуры и 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стека для организации рекурсивных вызовов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A4427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965347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059D4A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6FF932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B7E0C9" w14:textId="77777777" w:rsidR="0027397F" w:rsidRDefault="0027397F">
            <w:pPr>
              <w:spacing w:after="0"/>
              <w:ind w:left="135"/>
            </w:pPr>
          </w:p>
        </w:tc>
      </w:tr>
      <w:tr w:rsidR="0027397F" w14:paraId="57524D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DA72CB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72BA27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"Рекурсивные подпрограммы"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5C2CEE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347A3A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42061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F1A143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C4648D" w14:textId="77777777" w:rsidR="0027397F" w:rsidRDefault="0027397F">
            <w:pPr>
              <w:spacing w:after="0"/>
              <w:ind w:left="135"/>
            </w:pPr>
          </w:p>
        </w:tc>
      </w:tr>
      <w:tr w:rsidR="0027397F" w14:paraId="272DBC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766D13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432A9F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Модульный принцип построения программ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C702D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C57761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81ACB0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CAC942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97C358" w14:textId="77777777" w:rsidR="0027397F" w:rsidRDefault="0027397F">
            <w:pPr>
              <w:spacing w:after="0"/>
              <w:ind w:left="135"/>
            </w:pPr>
          </w:p>
        </w:tc>
      </w:tr>
      <w:tr w:rsidR="0027397F" w14:paraId="2359F0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ACB53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B0831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Численные методы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A255E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C6A0D8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151FBC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6F6203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0FF5E9" w14:textId="77777777" w:rsidR="0027397F" w:rsidRDefault="0027397F">
            <w:pPr>
              <w:spacing w:after="0"/>
              <w:ind w:left="135"/>
            </w:pPr>
          </w:p>
        </w:tc>
      </w:tr>
      <w:tr w:rsidR="0027397F" w14:paraId="6FD6E9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634E06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B5168C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«Численное решение уравнений»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2EAE94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EC6D08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1FC31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8D2F71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61B7D9" w14:textId="77777777" w:rsidR="0027397F" w:rsidRDefault="0027397F">
            <w:pPr>
              <w:spacing w:after="0"/>
              <w:ind w:left="135"/>
            </w:pPr>
          </w:p>
        </w:tc>
      </w:tr>
      <w:tr w:rsidR="0027397F" w14:paraId="306B4F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D0918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CD578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дискретизации в вычислительных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46311E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D6FB2F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6EDECA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65C560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51AD1F" w14:textId="77777777" w:rsidR="0027397F" w:rsidRDefault="0027397F">
            <w:pPr>
              <w:spacing w:after="0"/>
              <w:ind w:left="135"/>
            </w:pPr>
          </w:p>
        </w:tc>
      </w:tr>
      <w:tr w:rsidR="0027397F" w14:paraId="0D3355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D24996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5DBC2F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«Приближённое вычисление длин кривых и площадей фигур»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0935DB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640A25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E6036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1CAD8E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3AEA17" w14:textId="77777777" w:rsidR="0027397F" w:rsidRDefault="0027397F">
            <w:pPr>
              <w:spacing w:after="0"/>
              <w:ind w:left="135"/>
            </w:pPr>
          </w:p>
        </w:tc>
      </w:tr>
      <w:tr w:rsidR="0027397F" w14:paraId="7DDE34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62794C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D3FB87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«Поиск максимума (минимума) функции»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65363F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DEDE50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036B3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351A1C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378B0C" w14:textId="77777777" w:rsidR="0027397F" w:rsidRDefault="0027397F">
            <w:pPr>
              <w:spacing w:after="0"/>
              <w:ind w:left="135"/>
            </w:pPr>
          </w:p>
        </w:tc>
      </w:tr>
      <w:tr w:rsidR="0027397F" w14:paraId="07B71E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87AD34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0C8D05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Алгоритмы обработки символьных строк: подсчёт количества появлений символа в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8AA638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17B564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96BF55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36D90D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3191E8" w14:textId="77777777" w:rsidR="0027397F" w:rsidRDefault="0027397F">
            <w:pPr>
              <w:spacing w:after="0"/>
              <w:ind w:left="135"/>
            </w:pPr>
          </w:p>
        </w:tc>
      </w:tr>
      <w:tr w:rsidR="0027397F" w14:paraId="0405C8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0743CA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C0690A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символьных строк: разбиение строки на слова по пробельным символам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8A5124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57A7D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CFEF07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11B14B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CB443E" w14:textId="77777777" w:rsidR="0027397F" w:rsidRDefault="0027397F">
            <w:pPr>
              <w:spacing w:after="0"/>
              <w:ind w:left="135"/>
            </w:pPr>
          </w:p>
        </w:tc>
      </w:tr>
      <w:tr w:rsidR="0027397F" w14:paraId="3265B0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EE949D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C839DB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символьных строк: поиск подстроки внутри данной строки; замена найденной подстроки на другую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6052E8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599201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4316CB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CE28D6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017155" w14:textId="77777777" w:rsidR="0027397F" w:rsidRDefault="0027397F">
            <w:pPr>
              <w:spacing w:after="0"/>
              <w:ind w:left="135"/>
            </w:pPr>
          </w:p>
        </w:tc>
      </w:tr>
      <w:tr w:rsidR="0027397F" w14:paraId="7EBB8C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37E52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5E7F6E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"Обработка строк с использованием функций стандартной библиотеки языка программирования"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4B6147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DFA1C2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4D557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D45C5E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E86D72" w14:textId="77777777" w:rsidR="0027397F" w:rsidRDefault="0027397F">
            <w:pPr>
              <w:spacing w:after="0"/>
              <w:ind w:left="135"/>
            </w:pPr>
          </w:p>
        </w:tc>
      </w:tr>
      <w:tr w:rsidR="0027397F" w14:paraId="2D6D55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07F00A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90AEEF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Генерация слов в заданном алфавите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93F80A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9F8315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74823D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B52E2E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B99A9D" w14:textId="77777777" w:rsidR="0027397F" w:rsidRDefault="0027397F">
            <w:pPr>
              <w:spacing w:after="0"/>
              <w:ind w:left="135"/>
            </w:pPr>
          </w:p>
        </w:tc>
      </w:tr>
      <w:tr w:rsidR="0027397F" w14:paraId="39387C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6D28E8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C73B40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Массивы и последовательности чисел. Практическая работа по теме "Заполнение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38E076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080361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768B6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CE2510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70B766" w14:textId="77777777" w:rsidR="0027397F" w:rsidRDefault="0027397F">
            <w:pPr>
              <w:spacing w:after="0"/>
              <w:ind w:left="135"/>
            </w:pPr>
          </w:p>
        </w:tc>
      </w:tr>
      <w:tr w:rsidR="0027397F" w14:paraId="35213E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14C528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DC701E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Обобщённые характеристики массива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C5E78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50A5A1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EECBB6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09BDC3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C1C7F7" w14:textId="77777777" w:rsidR="0027397F" w:rsidRDefault="0027397F">
            <w:pPr>
              <w:spacing w:after="0"/>
              <w:ind w:left="135"/>
            </w:pPr>
          </w:p>
        </w:tc>
      </w:tr>
      <w:tr w:rsidR="0027397F" w14:paraId="2DEF46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6E348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E33741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поиск заданного значения в массиве. Практическая работа по теме "Линейный поиск заданного значения в массиве"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CB8244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5159C0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ECD59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CA0C12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3DD3B3" w14:textId="77777777" w:rsidR="0027397F" w:rsidRDefault="0027397F">
            <w:pPr>
              <w:spacing w:after="0"/>
              <w:ind w:left="135"/>
            </w:pPr>
          </w:p>
        </w:tc>
      </w:tr>
      <w:tr w:rsidR="0027397F" w14:paraId="78E351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747436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9B1588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минимального (максимального) элемента в числовом массиве"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95DB0B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0130A2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B35F3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597D53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29D528" w14:textId="77777777" w:rsidR="0027397F" w:rsidRDefault="0027397F">
            <w:pPr>
              <w:spacing w:after="0"/>
              <w:ind w:left="135"/>
            </w:pPr>
          </w:p>
        </w:tc>
      </w:tr>
      <w:tr w:rsidR="0027397F" w14:paraId="7C7D66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A91A64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6650DC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одномерного массива. Простые методы сортировки. Практическая работа по теме "Простые методы сортировки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38DC4A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67F0F4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93940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A2FD7A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E313DA" w14:textId="77777777" w:rsidR="0027397F" w:rsidRDefault="0027397F">
            <w:pPr>
              <w:spacing w:after="0"/>
              <w:ind w:left="135"/>
            </w:pPr>
          </w:p>
        </w:tc>
      </w:tr>
      <w:tr w:rsidR="0027397F" w14:paraId="77B5F8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D49061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B3D300" w14:textId="77777777" w:rsidR="0027397F" w:rsidRDefault="00000000">
            <w:pPr>
              <w:spacing w:after="0"/>
              <w:ind w:left="135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Сортировка слиянием. Быстрая сортировка массива (алгоритм </w:t>
            </w:r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"Быстрая сортировка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B260E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3D00E0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57524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FBB9B7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109877" w14:textId="77777777" w:rsidR="0027397F" w:rsidRDefault="0027397F">
            <w:pPr>
              <w:spacing w:after="0"/>
              <w:ind w:left="135"/>
            </w:pPr>
          </w:p>
        </w:tc>
      </w:tr>
      <w:tr w:rsidR="0027397F" w14:paraId="5E9070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FDD1BA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63933B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поиск в отсортированном массиве. Практическая работа по теме "Двоичный поиск"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13FCED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DAD64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5C4FB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6C0AF5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ED382A" w14:textId="77777777" w:rsidR="0027397F" w:rsidRDefault="0027397F">
            <w:pPr>
              <w:spacing w:after="0"/>
              <w:ind w:left="135"/>
            </w:pPr>
          </w:p>
        </w:tc>
      </w:tr>
      <w:tr w:rsidR="0027397F" w14:paraId="6A5E1D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4A4EB4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BA383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Двумерные массивы (матрицы)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0B743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773555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45CA4F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6EF6AA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F9B9EA" w14:textId="77777777" w:rsidR="0027397F" w:rsidRDefault="0027397F">
            <w:pPr>
              <w:spacing w:after="0"/>
              <w:ind w:left="135"/>
            </w:pPr>
          </w:p>
        </w:tc>
      </w:tr>
      <w:tr w:rsidR="0027397F" w14:paraId="1E1D8D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ADDCD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FF0219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матриц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003D9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46BE43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FE0155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85F06D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653135" w14:textId="77777777" w:rsidR="0027397F" w:rsidRDefault="0027397F">
            <w:pPr>
              <w:spacing w:after="0"/>
              <w:ind w:left="135"/>
            </w:pPr>
          </w:p>
        </w:tc>
      </w:tr>
      <w:tr w:rsidR="0027397F" w14:paraId="68D831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BD00C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D387D4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анализа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0EB4C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3AB559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4BFCDC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30627B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3EEB5D" w14:textId="77777777" w:rsidR="0027397F" w:rsidRDefault="0027397F">
            <w:pPr>
              <w:spacing w:after="0"/>
              <w:ind w:left="135"/>
            </w:pPr>
          </w:p>
        </w:tc>
      </w:tr>
      <w:tr w:rsidR="0027397F" w14:paraId="045738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E0252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FF5024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текстового процессора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B26DA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24EA06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32998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39D153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204DD8" w14:textId="77777777" w:rsidR="0027397F" w:rsidRDefault="0027397F">
            <w:pPr>
              <w:spacing w:after="0"/>
              <w:ind w:left="135"/>
            </w:pPr>
          </w:p>
        </w:tc>
      </w:tr>
      <w:tr w:rsidR="0027397F" w14:paraId="6F556F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1F68F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0A4C68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вёрстка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21FD9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0B1C9D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55B629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3A17F1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B53240" w14:textId="77777777" w:rsidR="0027397F" w:rsidRDefault="0027397F">
            <w:pPr>
              <w:spacing w:after="0"/>
              <w:ind w:left="135"/>
            </w:pPr>
          </w:p>
        </w:tc>
      </w:tr>
      <w:tr w:rsidR="0027397F" w14:paraId="7E8C27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A29E4C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9F9090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"Вёрстка документов с математическими формулами"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79E50A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548CB7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A751B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F80399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AEDE1E" w14:textId="77777777" w:rsidR="0027397F" w:rsidRDefault="0027397F">
            <w:pPr>
              <w:spacing w:after="0"/>
              <w:ind w:left="135"/>
            </w:pPr>
          </w:p>
        </w:tc>
      </w:tr>
      <w:tr w:rsidR="0027397F" w14:paraId="53F9F7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D1444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3472B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рецензирования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21AF0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452DA9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F57F1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1A69C1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57F260" w14:textId="77777777" w:rsidR="0027397F" w:rsidRDefault="0027397F">
            <w:pPr>
              <w:spacing w:after="0"/>
              <w:ind w:left="135"/>
            </w:pPr>
          </w:p>
        </w:tc>
      </w:tr>
      <w:tr w:rsidR="0027397F" w14:paraId="790BE0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991DA1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127672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"Многостраничные документы"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56956E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AF88A2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19895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B79ECF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5445F0" w14:textId="77777777" w:rsidR="0027397F" w:rsidRDefault="0027397F">
            <w:pPr>
              <w:spacing w:after="0"/>
              <w:ind w:left="135"/>
            </w:pPr>
          </w:p>
        </w:tc>
      </w:tr>
      <w:tr w:rsidR="0027397F" w14:paraId="5F9250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BA1A6A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94274E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сервисы. Коллективная работа с документами. Практическая работа по теме "Коллективная работа с документами"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B4AA29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F0C408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9D384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84DFAD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85A831" w14:textId="77777777" w:rsidR="0027397F" w:rsidRDefault="0027397F">
            <w:pPr>
              <w:spacing w:after="0"/>
              <w:ind w:left="135"/>
            </w:pPr>
          </w:p>
        </w:tc>
      </w:tr>
      <w:tr w:rsidR="0027397F" w14:paraId="2443C7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23FE67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E36D9C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данных. Большие данные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F102B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0208DD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1ACCCA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2F5EAA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4F6E36" w14:textId="77777777" w:rsidR="0027397F" w:rsidRDefault="0027397F">
            <w:pPr>
              <w:spacing w:after="0"/>
              <w:ind w:left="135"/>
            </w:pPr>
          </w:p>
        </w:tc>
      </w:tr>
      <w:tr w:rsidR="0027397F" w14:paraId="2089C4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591B9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8584C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Машинное обучение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43438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8229DF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8D20DC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327162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34B829" w14:textId="77777777" w:rsidR="0027397F" w:rsidRDefault="0027397F">
            <w:pPr>
              <w:spacing w:after="0"/>
              <w:ind w:left="135"/>
            </w:pPr>
          </w:p>
        </w:tc>
      </w:tr>
      <w:tr w:rsidR="0027397F" w14:paraId="157715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481B44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4AD8F1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717C34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B6AAE3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C691B1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D01B3A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B15784" w14:textId="77777777" w:rsidR="0027397F" w:rsidRDefault="0027397F">
            <w:pPr>
              <w:spacing w:after="0"/>
              <w:ind w:left="135"/>
            </w:pPr>
          </w:p>
        </w:tc>
      </w:tr>
      <w:tr w:rsidR="0027397F" w14:paraId="4A6304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EED51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62FEA9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данных с помощью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D0891D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28F0B5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A71B0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C5D6FC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D52E6D" w14:textId="77777777" w:rsidR="0027397F" w:rsidRDefault="0027397F">
            <w:pPr>
              <w:spacing w:after="0"/>
              <w:ind w:left="135"/>
            </w:pPr>
          </w:p>
        </w:tc>
      </w:tr>
      <w:tr w:rsidR="0027397F" w14:paraId="18E87E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A6363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7A62E0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графиков функций. Практическая работа по теме "Наглядное представление результатов статистической обработки данных в виде диаграмм средствами редактора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2FFA20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9B73CB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B6083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66EFAA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052EFE" w14:textId="77777777" w:rsidR="0027397F" w:rsidRDefault="0027397F">
            <w:pPr>
              <w:spacing w:after="0"/>
              <w:ind w:left="135"/>
            </w:pPr>
          </w:p>
        </w:tc>
      </w:tr>
      <w:tr w:rsidR="0027397F" w14:paraId="39AA52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5423C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EC9B4C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Линии тренда. Практическая работа по теме "Подбор линии тренда, прогнозирование"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0E99F0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34523F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440E5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E7A03C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FAFC34" w14:textId="77777777" w:rsidR="0027397F" w:rsidRDefault="0027397F">
            <w:pPr>
              <w:spacing w:after="0"/>
              <w:ind w:left="135"/>
            </w:pPr>
          </w:p>
        </w:tc>
      </w:tr>
      <w:tr w:rsidR="0027397F" w14:paraId="0C9C5B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188E4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166607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Подбор параметра. Практическая работа по теме "Численное решение уравнений с помощью подбора параметра"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54CB2D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032C67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CB47F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944D7F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6DC7F2" w14:textId="77777777" w:rsidR="0027397F" w:rsidRDefault="0027397F">
            <w:pPr>
              <w:spacing w:after="0"/>
              <w:ind w:left="135"/>
            </w:pPr>
          </w:p>
        </w:tc>
      </w:tr>
      <w:tr w:rsidR="0027397F" w14:paraId="15F58F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68FCE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BC3EFC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Оптимизация как поиск наилучшего решения в заданных условиях. Практическая работа по теме "Решение задач оптимизации с помощью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C8FB13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54E437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C3E36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F8B773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A26B26" w14:textId="77777777" w:rsidR="0027397F" w:rsidRDefault="0027397F">
            <w:pPr>
              <w:spacing w:after="0"/>
              <w:ind w:left="135"/>
            </w:pPr>
          </w:p>
        </w:tc>
      </w:tr>
      <w:tr w:rsidR="0027397F" w14:paraId="0F7ABD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97EDC0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88990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6420F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51D277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03E92F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1594A1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F3B530" w14:textId="77777777" w:rsidR="0027397F" w:rsidRDefault="0027397F">
            <w:pPr>
              <w:spacing w:after="0"/>
              <w:ind w:left="135"/>
            </w:pPr>
          </w:p>
        </w:tc>
      </w:tr>
      <w:tr w:rsidR="0027397F" w14:paraId="47CD37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D68A2A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7F5A8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BFDA6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2AB5E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921F64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CAEE15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1C82A9" w14:textId="77777777" w:rsidR="0027397F" w:rsidRDefault="0027397F">
            <w:pPr>
              <w:spacing w:after="0"/>
              <w:ind w:left="135"/>
            </w:pPr>
          </w:p>
        </w:tc>
      </w:tr>
      <w:tr w:rsidR="0027397F" w14:paraId="6E0783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D72CDA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E06AA2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678E9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D6D4A3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A81C25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4CBAB7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A3E150" w14:textId="77777777" w:rsidR="0027397F" w:rsidRDefault="0027397F">
            <w:pPr>
              <w:spacing w:after="0"/>
              <w:ind w:left="135"/>
            </w:pPr>
          </w:p>
        </w:tc>
      </w:tr>
      <w:tr w:rsidR="0027397F" w14:paraId="1FB23D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5D9223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BC1D9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C8BBC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D93796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362AF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1C2047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0EFAA3" w14:textId="77777777" w:rsidR="0027397F" w:rsidRDefault="0027397F">
            <w:pPr>
              <w:spacing w:after="0"/>
              <w:ind w:left="135"/>
            </w:pPr>
          </w:p>
        </w:tc>
      </w:tr>
      <w:tr w:rsidR="0027397F" w14:paraId="27A7A7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FE403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F1F0F2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B5368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F99EE0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50DC4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206982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7CA3E0" w14:textId="77777777" w:rsidR="0027397F" w:rsidRDefault="0027397F">
            <w:pPr>
              <w:spacing w:after="0"/>
              <w:ind w:left="135"/>
            </w:pPr>
          </w:p>
        </w:tc>
      </w:tr>
      <w:tr w:rsidR="0027397F" w14:paraId="335F4A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DBA028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9C00D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D8F79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9E701B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3FB45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F75DF4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DC3161" w14:textId="77777777" w:rsidR="0027397F" w:rsidRDefault="0027397F">
            <w:pPr>
              <w:spacing w:after="0"/>
              <w:ind w:left="135"/>
            </w:pPr>
          </w:p>
        </w:tc>
      </w:tr>
      <w:tr w:rsidR="0027397F" w14:paraId="70D27C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CC32A8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C04F1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A6189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0940E7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0BA9AC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78F777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BA4ABF" w14:textId="77777777" w:rsidR="0027397F" w:rsidRDefault="0027397F">
            <w:pPr>
              <w:spacing w:after="0"/>
              <w:ind w:left="135"/>
            </w:pPr>
          </w:p>
        </w:tc>
      </w:tr>
      <w:tr w:rsidR="0027397F" w14:paraId="12E201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F638B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EA694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D55D0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5E8AAB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FA93B8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01CC44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061F0C" w14:textId="77777777" w:rsidR="0027397F" w:rsidRDefault="0027397F">
            <w:pPr>
              <w:spacing w:after="0"/>
              <w:ind w:left="135"/>
            </w:pPr>
          </w:p>
        </w:tc>
      </w:tr>
      <w:tr w:rsidR="0027397F" w14:paraId="0F634F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511219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2FFFC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74661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7C4C74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8DD368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F431BF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2534B1" w14:textId="77777777" w:rsidR="0027397F" w:rsidRDefault="0027397F">
            <w:pPr>
              <w:spacing w:after="0"/>
              <w:ind w:left="135"/>
            </w:pPr>
          </w:p>
        </w:tc>
      </w:tr>
      <w:tr w:rsidR="0027397F" w14:paraId="46E5AD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DAB7F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D19B49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3F1DD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692855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3D338C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EF6691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3E80F3" w14:textId="77777777" w:rsidR="0027397F" w:rsidRDefault="0027397F">
            <w:pPr>
              <w:spacing w:after="0"/>
              <w:ind w:left="135"/>
            </w:pPr>
          </w:p>
        </w:tc>
      </w:tr>
      <w:tr w:rsidR="0027397F" w14:paraId="0D383A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404B7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9D2D5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E1332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744320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3FE1F1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CBA0AF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E03404" w14:textId="77777777" w:rsidR="0027397F" w:rsidRDefault="0027397F">
            <w:pPr>
              <w:spacing w:after="0"/>
              <w:ind w:left="135"/>
            </w:pPr>
          </w:p>
        </w:tc>
      </w:tr>
      <w:tr w:rsidR="0027397F" w14:paraId="310AC3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1B7C3A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798E4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54A93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EB7D64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362ED5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AF827C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2DB878" w14:textId="77777777" w:rsidR="0027397F" w:rsidRDefault="0027397F">
            <w:pPr>
              <w:spacing w:after="0"/>
              <w:ind w:left="135"/>
            </w:pPr>
          </w:p>
        </w:tc>
      </w:tr>
      <w:tr w:rsidR="0027397F" w14:paraId="4C6710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F0C784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22C9F4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AA558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A1001A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8DC548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D61AD9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D0B971" w14:textId="77777777" w:rsidR="0027397F" w:rsidRDefault="0027397F">
            <w:pPr>
              <w:spacing w:after="0"/>
              <w:ind w:left="135"/>
            </w:pPr>
          </w:p>
        </w:tc>
      </w:tr>
      <w:tr w:rsidR="0027397F" w14:paraId="123A7D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E725D1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A2901A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7F12B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FE6F3E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FE7928" w14:textId="77777777" w:rsidR="0027397F" w:rsidRDefault="00273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7AF95B" w14:textId="77777777" w:rsidR="0027397F" w:rsidRDefault="002739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BCDB6C" w14:textId="77777777" w:rsidR="0027397F" w:rsidRDefault="0027397F">
            <w:pPr>
              <w:spacing w:after="0"/>
              <w:ind w:left="135"/>
            </w:pPr>
          </w:p>
        </w:tc>
      </w:tr>
      <w:tr w:rsidR="0027397F" w14:paraId="24B75A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DB3142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BFDA843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2CF2C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6A670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FE595E" w14:textId="77777777" w:rsidR="0027397F" w:rsidRDefault="0027397F"/>
        </w:tc>
      </w:tr>
    </w:tbl>
    <w:p w14:paraId="2911AABA" w14:textId="77777777" w:rsidR="0027397F" w:rsidRDefault="0027397F">
      <w:pPr>
        <w:sectPr w:rsidR="002739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CF635C" w14:textId="77777777" w:rsidR="0027397F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4395"/>
        <w:gridCol w:w="1150"/>
        <w:gridCol w:w="1841"/>
        <w:gridCol w:w="1910"/>
        <w:gridCol w:w="1423"/>
        <w:gridCol w:w="2221"/>
      </w:tblGrid>
      <w:tr w:rsidR="0027397F" w14:paraId="7ED6F8EE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23865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E5306A" w14:textId="77777777" w:rsidR="0027397F" w:rsidRDefault="0027397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7F1B90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35140FA" w14:textId="77777777" w:rsidR="0027397F" w:rsidRDefault="002739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366C3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E373E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1E2DFB4" w14:textId="77777777" w:rsidR="0027397F" w:rsidRDefault="0027397F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ACD45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C5B8A57" w14:textId="77777777" w:rsidR="0027397F" w:rsidRDefault="0027397F">
            <w:pPr>
              <w:spacing w:after="0"/>
              <w:ind w:left="135"/>
            </w:pPr>
          </w:p>
        </w:tc>
      </w:tr>
      <w:tr w:rsidR="0027397F" w14:paraId="194C935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18ADB0" w14:textId="77777777" w:rsidR="0027397F" w:rsidRDefault="002739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CBE9B8" w14:textId="77777777" w:rsidR="0027397F" w:rsidRDefault="0027397F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AD1F4D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3AA8A09" w14:textId="77777777" w:rsidR="0027397F" w:rsidRDefault="0027397F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07E6273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B938DD3" w14:textId="77777777" w:rsidR="0027397F" w:rsidRDefault="0027397F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6B4AC6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C46893D" w14:textId="77777777" w:rsidR="0027397F" w:rsidRDefault="002739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0BCE3C" w14:textId="77777777" w:rsidR="0027397F" w:rsidRDefault="002739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F3D55A" w14:textId="77777777" w:rsidR="0027397F" w:rsidRDefault="0027397F"/>
        </w:tc>
      </w:tr>
      <w:tr w:rsidR="0027397F" w14:paraId="0081393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BD72E8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EE0340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информации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CFF875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1F7ED5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F583F0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776BA0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0CB40C9" w14:textId="77777777" w:rsidR="0027397F" w:rsidRDefault="0027397F">
            <w:pPr>
              <w:spacing w:after="0"/>
              <w:ind w:left="135"/>
            </w:pPr>
          </w:p>
        </w:tc>
      </w:tr>
      <w:tr w:rsidR="0027397F" w14:paraId="31DCFFD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7D80F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C8AF1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сжатия данных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AF0D47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4131F3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CA2415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7B27203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3CCC638" w14:textId="77777777" w:rsidR="0027397F" w:rsidRDefault="0027397F">
            <w:pPr>
              <w:spacing w:after="0"/>
              <w:ind w:left="135"/>
            </w:pPr>
          </w:p>
        </w:tc>
      </w:tr>
      <w:tr w:rsidR="0027397F" w14:paraId="1DF1AD8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4F2550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57118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Хаффмана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847587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41A3FA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E07A7E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6C12D6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BF76BDC" w14:textId="77777777" w:rsidR="0027397F" w:rsidRDefault="0027397F">
            <w:pPr>
              <w:spacing w:after="0"/>
              <w:ind w:left="135"/>
            </w:pPr>
          </w:p>
        </w:tc>
      </w:tr>
      <w:tr w:rsidR="0027397F" w14:paraId="3000B54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9B601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C183AE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"Сжатие данных с помощью алгоритма Хаффмана"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4E58EB2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59FE61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24B706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324DE89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87A1EE9" w14:textId="77777777" w:rsidR="0027397F" w:rsidRDefault="0027397F">
            <w:pPr>
              <w:spacing w:after="0"/>
              <w:ind w:left="135"/>
            </w:pPr>
          </w:p>
        </w:tc>
      </w:tr>
      <w:tr w:rsidR="0027397F" w14:paraId="1D3E996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371619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57847E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LZW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A828D3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D70871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0FA7C6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483648C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FB4FC44" w14:textId="77777777" w:rsidR="0027397F" w:rsidRDefault="0027397F">
            <w:pPr>
              <w:spacing w:after="0"/>
              <w:ind w:left="135"/>
            </w:pPr>
          </w:p>
        </w:tc>
      </w:tr>
      <w:tr w:rsidR="0027397F" w14:paraId="6A89D62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8F5F4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4616DB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сжатия данных с потерями. Практическая работа по теме "Сжатие данных с потерями (алгоритмы </w:t>
            </w:r>
            <w:r>
              <w:rPr>
                <w:rFonts w:ascii="Times New Roman" w:hAnsi="Times New Roman"/>
                <w:color w:val="000000"/>
                <w:sz w:val="24"/>
              </w:rPr>
              <w:t>JPEG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MP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3)"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3E7AC05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9BF1B3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383562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08C31B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D5B16E3" w14:textId="77777777" w:rsidR="0027397F" w:rsidRDefault="0027397F">
            <w:pPr>
              <w:spacing w:after="0"/>
              <w:ind w:left="135"/>
            </w:pPr>
          </w:p>
        </w:tc>
      </w:tr>
      <w:tr w:rsidR="0027397F" w14:paraId="7BFC86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E9B89D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5C311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CD3C87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3BF901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708C2E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6295F32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C35EE1C" w14:textId="77777777" w:rsidR="0027397F" w:rsidRDefault="0027397F">
            <w:pPr>
              <w:spacing w:after="0"/>
              <w:ind w:left="135"/>
            </w:pPr>
          </w:p>
        </w:tc>
      </w:tr>
      <w:tr w:rsidR="0027397F" w14:paraId="3673180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AFB7C8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2A2E53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Помехоустойчивые коды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640089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197163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C3C627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39A86A9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A2CDEFB" w14:textId="77777777" w:rsidR="0027397F" w:rsidRDefault="0027397F">
            <w:pPr>
              <w:spacing w:after="0"/>
              <w:ind w:left="135"/>
            </w:pPr>
          </w:p>
        </w:tc>
      </w:tr>
      <w:tr w:rsidR="0027397F" w14:paraId="55232DC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6CA983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B00DE8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"Помехоустойчивые коды"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C127F49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CA9CCB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91E6C7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F347DC8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BCA2611" w14:textId="77777777" w:rsidR="0027397F" w:rsidRDefault="0027397F">
            <w:pPr>
              <w:spacing w:after="0"/>
              <w:ind w:left="135"/>
            </w:pPr>
          </w:p>
        </w:tc>
      </w:tr>
      <w:tr w:rsidR="0027397F" w14:paraId="585D19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A0B9DC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070317" w14:textId="77777777" w:rsidR="0027397F" w:rsidRDefault="00000000">
            <w:pPr>
              <w:spacing w:after="0"/>
              <w:ind w:left="135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Системный эффект.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E0E5ED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8598E5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EB65B7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4E00FD0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2CB9D45" w14:textId="77777777" w:rsidR="0027397F" w:rsidRDefault="0027397F">
            <w:pPr>
              <w:spacing w:after="0"/>
              <w:ind w:left="135"/>
            </w:pPr>
          </w:p>
        </w:tc>
      </w:tr>
      <w:tr w:rsidR="0027397F" w14:paraId="4B3E007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A6A2F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C64860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ED36DA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021A2C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56DF49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64E532D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5D9AFE7" w14:textId="77777777" w:rsidR="0027397F" w:rsidRDefault="0027397F">
            <w:pPr>
              <w:spacing w:after="0"/>
              <w:ind w:left="135"/>
            </w:pPr>
          </w:p>
        </w:tc>
      </w:tr>
      <w:tr w:rsidR="0027397F" w14:paraId="5176DE8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A5B7D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8B8E2D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8DA159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17BE38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8D4949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E549FC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F8236A3" w14:textId="77777777" w:rsidR="0027397F" w:rsidRDefault="0027397F">
            <w:pPr>
              <w:spacing w:after="0"/>
              <w:ind w:left="135"/>
            </w:pPr>
          </w:p>
        </w:tc>
      </w:tr>
      <w:tr w:rsidR="0027397F" w14:paraId="076089D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44070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CDBE61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графов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40D633C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0A4C00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B678E1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EC3792E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C0C853E" w14:textId="77777777" w:rsidR="0027397F" w:rsidRDefault="0027397F">
            <w:pPr>
              <w:spacing w:after="0"/>
              <w:ind w:left="135"/>
            </w:pPr>
          </w:p>
        </w:tc>
      </w:tr>
      <w:tr w:rsidR="0027397F" w14:paraId="00211AB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93FF27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B0480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2C8B5C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8F2365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F1C419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A0BF87F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848E90A" w14:textId="77777777" w:rsidR="0027397F" w:rsidRDefault="0027397F">
            <w:pPr>
              <w:spacing w:after="0"/>
              <w:ind w:left="135"/>
            </w:pPr>
          </w:p>
        </w:tc>
      </w:tr>
      <w:tr w:rsidR="0027397F" w14:paraId="15A123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0AE8E0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949FA8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теории игр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2BDE6C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A4B17D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DDD774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434D9A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A8E7167" w14:textId="77777777" w:rsidR="0027397F" w:rsidRDefault="0027397F">
            <w:pPr>
              <w:spacing w:after="0"/>
              <w:ind w:left="135"/>
            </w:pPr>
          </w:p>
        </w:tc>
      </w:tr>
      <w:tr w:rsidR="0027397F" w14:paraId="1E33300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DA0B54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F18ED4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выигрышной стратегии в игре с полной информацией"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201116A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E05E46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318158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DFF2BF8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146A4F5" w14:textId="77777777" w:rsidR="0027397F" w:rsidRDefault="0027397F">
            <w:pPr>
              <w:spacing w:after="0"/>
              <w:ind w:left="135"/>
            </w:pPr>
          </w:p>
        </w:tc>
      </w:tr>
      <w:tr w:rsidR="0027397F" w14:paraId="26BB5A0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C590D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53942D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выигрышной стратегии в игре с полной информацией"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B686208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E85A50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818A20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40CF86E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0A36089" w14:textId="77777777" w:rsidR="0027397F" w:rsidRDefault="0027397F">
            <w:pPr>
              <w:spacing w:after="0"/>
              <w:ind w:left="135"/>
            </w:pPr>
          </w:p>
        </w:tc>
      </w:tr>
      <w:tr w:rsidR="0027397F" w14:paraId="5506B41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79E52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5A14B6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выигрышной стратегии в игре с полной информацией"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9D985D2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8EFC54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170BFC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D797CCC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8B57999" w14:textId="77777777" w:rsidR="0027397F" w:rsidRDefault="0027397F">
            <w:pPr>
              <w:spacing w:after="0"/>
              <w:ind w:left="135"/>
            </w:pPr>
          </w:p>
        </w:tc>
      </w:tr>
      <w:tr w:rsidR="0027397F" w14:paraId="32F6FDE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383B4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464FCE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170835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46BF4B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C98660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D8EE7F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64FAD0" w14:textId="77777777" w:rsidR="0027397F" w:rsidRDefault="0027397F">
            <w:pPr>
              <w:spacing w:after="0"/>
              <w:ind w:left="135"/>
            </w:pPr>
          </w:p>
        </w:tc>
      </w:tr>
      <w:tr w:rsidR="0027397F" w14:paraId="526B353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77D9B1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E7336B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"Средства искусственного интеллекта"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8AC5ABA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72156A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50630A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984D39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7B6947D" w14:textId="77777777" w:rsidR="0027397F" w:rsidRDefault="0027397F">
            <w:pPr>
              <w:spacing w:after="0"/>
              <w:ind w:left="135"/>
            </w:pPr>
          </w:p>
        </w:tc>
      </w:tr>
      <w:tr w:rsidR="0027397F" w14:paraId="3ABDCC3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E51C20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74EAB6" w14:textId="77777777" w:rsidR="0027397F" w:rsidRDefault="00000000">
            <w:pPr>
              <w:spacing w:after="0"/>
              <w:ind w:left="135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Формализация понятия алгоритма. Машина Тьюринга как универсальная модель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Тезис Чёрча—Тьюринга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D5D485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EAC438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1A7BF2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B5C1F3D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8276797" w14:textId="77777777" w:rsidR="0027397F" w:rsidRDefault="0027397F">
            <w:pPr>
              <w:spacing w:after="0"/>
              <w:ind w:left="135"/>
            </w:pPr>
          </w:p>
        </w:tc>
      </w:tr>
      <w:tr w:rsidR="0027397F" w14:paraId="035409E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505B4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CBACCF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"Составление простой программы для машины Тьюринга"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FB14323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E69698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D03769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8E9E243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F9A08E4" w14:textId="77777777" w:rsidR="0027397F" w:rsidRDefault="0027397F">
            <w:pPr>
              <w:spacing w:after="0"/>
              <w:ind w:left="135"/>
            </w:pPr>
          </w:p>
        </w:tc>
      </w:tr>
      <w:tr w:rsidR="0027397F" w14:paraId="2C6AB05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0C3B6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50CF5E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Машина Поста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13022E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EB835B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BF164A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6AE4DD8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7ED0F25" w14:textId="77777777" w:rsidR="0027397F" w:rsidRDefault="0027397F">
            <w:pPr>
              <w:spacing w:after="0"/>
              <w:ind w:left="135"/>
            </w:pPr>
          </w:p>
        </w:tc>
      </w:tr>
      <w:tr w:rsidR="0027397F" w14:paraId="3BAA63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FBF8C3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830DAF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Нормальные алгорифмы Маркова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2B0B8E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0B371C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F21C2A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D3654B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85BFA9E" w14:textId="77777777" w:rsidR="0027397F" w:rsidRDefault="0027397F">
            <w:pPr>
              <w:spacing w:after="0"/>
              <w:ind w:left="135"/>
            </w:pPr>
          </w:p>
        </w:tc>
      </w:tr>
      <w:tr w:rsidR="0027397F" w14:paraId="3491B8E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C95857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4ECD22" w14:textId="77777777" w:rsidR="0027397F" w:rsidRDefault="00000000">
            <w:pPr>
              <w:spacing w:after="0"/>
              <w:ind w:left="135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Алгоритмически неразрешимые задачи. Задача останова. </w:t>
            </w:r>
            <w:r>
              <w:rPr>
                <w:rFonts w:ascii="Times New Roman" w:hAnsi="Times New Roman"/>
                <w:color w:val="000000"/>
                <w:sz w:val="24"/>
              </w:rPr>
              <w:t>Невозможность автоматической отладки программ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7206EC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247024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92EBE1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13FA54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1B4EA6A" w14:textId="77777777" w:rsidR="0027397F" w:rsidRDefault="0027397F">
            <w:pPr>
              <w:spacing w:after="0"/>
              <w:ind w:left="135"/>
            </w:pPr>
          </w:p>
        </w:tc>
      </w:tr>
      <w:tr w:rsidR="0027397F" w14:paraId="77C20B3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6E577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1D83BD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Сложность вычислений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8539C8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AA91A6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467753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00923A9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9A9F252" w14:textId="77777777" w:rsidR="0027397F" w:rsidRDefault="0027397F">
            <w:pPr>
              <w:spacing w:after="0"/>
              <w:ind w:left="135"/>
            </w:pPr>
          </w:p>
        </w:tc>
      </w:tr>
      <w:tr w:rsidR="0027397F" w14:paraId="211AF5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35AF4C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92E0EF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Поиск простых чисел в заданном диапазоне с помощью алгоритма «решето Эратосфена»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5CC0100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E4F1E1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C43127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427D6C4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766E2E3" w14:textId="77777777" w:rsidR="0027397F" w:rsidRDefault="0027397F">
            <w:pPr>
              <w:spacing w:after="0"/>
              <w:ind w:left="135"/>
            </w:pPr>
          </w:p>
        </w:tc>
      </w:tr>
      <w:tr w:rsidR="0027397F" w14:paraId="28D6A12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475EED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116046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простых чисел в заданном диапазоне"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0A71D6B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620705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5832EC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4A621FF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472F2B9" w14:textId="77777777" w:rsidR="0027397F" w:rsidRDefault="0027397F">
            <w:pPr>
              <w:spacing w:after="0"/>
              <w:ind w:left="135"/>
            </w:pPr>
          </w:p>
        </w:tc>
      </w:tr>
      <w:tr w:rsidR="0027397F" w14:paraId="6286338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F188B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15F698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Многоразрядные целые числа, задачи длинной арифметики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AA20E92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615B95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A74820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2ACC8DE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9A2B854" w14:textId="77777777" w:rsidR="0027397F" w:rsidRDefault="0027397F">
            <w:pPr>
              <w:spacing w:after="0"/>
              <w:ind w:left="135"/>
            </w:pPr>
          </w:p>
        </w:tc>
      </w:tr>
      <w:tr w:rsidR="0027397F" w14:paraId="6C98D20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7380A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1C8DB8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"Реализация вычислений с многоразрядными числами"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D75A501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5481D6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A9D1D5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87B3E10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B08D324" w14:textId="77777777" w:rsidR="0027397F" w:rsidRDefault="0027397F">
            <w:pPr>
              <w:spacing w:after="0"/>
              <w:ind w:left="135"/>
            </w:pPr>
          </w:p>
        </w:tc>
      </w:tr>
      <w:tr w:rsidR="0027397F" w14:paraId="62CF84F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BF7C51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10F46F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"Реализация вычислений с многоразрядными числами"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37E2B55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A5109A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1EC718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6CD5AA2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F1AD0F8" w14:textId="77777777" w:rsidR="0027397F" w:rsidRDefault="0027397F">
            <w:pPr>
              <w:spacing w:after="0"/>
              <w:ind w:left="135"/>
            </w:pPr>
          </w:p>
        </w:tc>
      </w:tr>
      <w:tr w:rsidR="0027397F" w14:paraId="1349269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2C235C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556C66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E2C2EB6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008FC0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3B9280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1426B9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C257012" w14:textId="77777777" w:rsidR="0027397F" w:rsidRDefault="0027397F">
            <w:pPr>
              <w:spacing w:after="0"/>
              <w:ind w:left="135"/>
            </w:pPr>
          </w:p>
        </w:tc>
      </w:tr>
      <w:tr w:rsidR="0027397F" w14:paraId="7C90847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59AC8A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3D33DA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алфавитно-частотного словаря для заданного текста"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DFB06A3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23A904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BBCDCF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775B0E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9110242" w14:textId="77777777" w:rsidR="0027397F" w:rsidRDefault="0027397F">
            <w:pPr>
              <w:spacing w:after="0"/>
              <w:ind w:left="135"/>
            </w:pPr>
          </w:p>
        </w:tc>
      </w:tr>
      <w:tr w:rsidR="0027397F" w14:paraId="310FEAD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3728B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22D492" w14:textId="77777777" w:rsidR="0027397F" w:rsidRDefault="00000000">
            <w:pPr>
              <w:spacing w:after="0"/>
              <w:ind w:left="135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текста на естественном языке. Выделение последовательностей по шаблону. Регулярные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Частотный анализ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D41ACD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B8FCE9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6F4D8E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A313D2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E02EB76" w14:textId="77777777" w:rsidR="0027397F" w:rsidRDefault="0027397F">
            <w:pPr>
              <w:spacing w:after="0"/>
              <w:ind w:left="135"/>
            </w:pPr>
          </w:p>
        </w:tc>
      </w:tr>
      <w:tr w:rsidR="0027397F" w14:paraId="2CB6E8C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B196F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FA7A66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текста на естественном языке"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93652A7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40DA1F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A0B5DA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1143F69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0D16905" w14:textId="77777777" w:rsidR="0027397F" w:rsidRDefault="0027397F">
            <w:pPr>
              <w:spacing w:after="0"/>
              <w:ind w:left="135"/>
            </w:pPr>
          </w:p>
        </w:tc>
      </w:tr>
      <w:tr w:rsidR="0027397F" w14:paraId="623887E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0C7C1A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019D33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текста на естественном языке"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AF8B0BB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1A0B92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DEB97A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225F25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CF5D3B" w14:textId="77777777" w:rsidR="0027397F" w:rsidRDefault="0027397F">
            <w:pPr>
              <w:spacing w:after="0"/>
              <w:ind w:left="135"/>
            </w:pPr>
          </w:p>
        </w:tc>
      </w:tr>
      <w:tr w:rsidR="0027397F" w14:paraId="291C19C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C2C991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BB83F0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Стеки. Анализ правильности скобочного выражения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8C153DF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BBB690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FB820C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5CE753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C72BF28" w14:textId="77777777" w:rsidR="0027397F" w:rsidRDefault="0027397F">
            <w:pPr>
              <w:spacing w:after="0"/>
              <w:ind w:left="135"/>
            </w:pPr>
          </w:p>
        </w:tc>
      </w:tr>
      <w:tr w:rsidR="0027397F" w14:paraId="79E8D16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16B71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7BFE73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арифметического выражения, записанного в постфиксной форме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FDD419E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62B1AF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EB599D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7DCBF7A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AAA7F76" w14:textId="77777777" w:rsidR="0027397F" w:rsidRDefault="0027397F">
            <w:pPr>
              <w:spacing w:after="0"/>
              <w:ind w:left="135"/>
            </w:pPr>
          </w:p>
        </w:tc>
      </w:tr>
      <w:tr w:rsidR="0027397F" w14:paraId="3F4E65F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B5EF86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B2CDCF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арифметического выражения, записанного в постфиксной форме"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78E47DA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867653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1A3B65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097180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F807D29" w14:textId="77777777" w:rsidR="0027397F" w:rsidRDefault="0027397F">
            <w:pPr>
              <w:spacing w:after="0"/>
              <w:ind w:left="135"/>
            </w:pPr>
          </w:p>
        </w:tc>
      </w:tr>
      <w:tr w:rsidR="0027397F" w14:paraId="62E378C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AAC50B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560AB1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Очереди. Использование очереди для временного хранения данных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EE4FE06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1F1D7D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5F30F2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8992B2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7195BCC" w14:textId="77777777" w:rsidR="0027397F" w:rsidRDefault="0027397F">
            <w:pPr>
              <w:spacing w:after="0"/>
              <w:ind w:left="135"/>
            </w:pPr>
          </w:p>
        </w:tc>
      </w:tr>
      <w:tr w:rsidR="0027397F" w14:paraId="77CD171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9D31B3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887DD6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очереди"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7506477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22B0E6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8D3A7B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AD4B57F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D43A993" w14:textId="77777777" w:rsidR="0027397F" w:rsidRDefault="0027397F">
            <w:pPr>
              <w:spacing w:after="0"/>
              <w:ind w:left="135"/>
            </w:pPr>
          </w:p>
        </w:tc>
      </w:tr>
      <w:tr w:rsidR="0027397F" w14:paraId="05CA62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FC7B8B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1C4C67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EABDB24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202D81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229707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ACBFA84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5674C4" w14:textId="77777777" w:rsidR="0027397F" w:rsidRDefault="0027397F">
            <w:pPr>
              <w:spacing w:after="0"/>
              <w:ind w:left="135"/>
            </w:pPr>
          </w:p>
        </w:tc>
      </w:tr>
      <w:tr w:rsidR="0027397F" w14:paraId="738DDFC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3AB6EA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880913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деревьев для вычисления арифметических выражений"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8D0DE1E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FE5F1E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37EE07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5755D0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27F2A7D" w14:textId="77777777" w:rsidR="0027397F" w:rsidRDefault="0027397F">
            <w:pPr>
              <w:spacing w:after="0"/>
              <w:ind w:left="135"/>
            </w:pPr>
          </w:p>
        </w:tc>
      </w:tr>
      <w:tr w:rsidR="0027397F" w14:paraId="367B78A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CF352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37F5A9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9D826F7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45BB20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CC9069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70E9F1A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6FA96E3" w14:textId="77777777" w:rsidR="0027397F" w:rsidRDefault="0027397F">
            <w:pPr>
              <w:spacing w:after="0"/>
              <w:ind w:left="135"/>
            </w:pPr>
          </w:p>
        </w:tc>
      </w:tr>
      <w:tr w:rsidR="0027397F" w14:paraId="49CAF10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CF7D20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FFF6C9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1AB65C4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76C0DD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75C7BD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2082640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B026BC" w14:textId="77777777" w:rsidR="0027397F" w:rsidRDefault="0027397F">
            <w:pPr>
              <w:spacing w:after="0"/>
              <w:ind w:left="135"/>
            </w:pPr>
          </w:p>
        </w:tc>
      </w:tr>
      <w:tr w:rsidR="0027397F" w14:paraId="32D5346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8EA278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FB9D27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на графах. Построение минимального остовного дерева взвешенного связного неориентированного графа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2C8A68D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6AA50B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EE6EF4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C76EB48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92D1D98" w14:textId="77777777" w:rsidR="0027397F" w:rsidRDefault="0027397F">
            <w:pPr>
              <w:spacing w:after="0"/>
              <w:ind w:left="135"/>
            </w:pPr>
          </w:p>
        </w:tc>
      </w:tr>
      <w:tr w:rsidR="0027397F" w14:paraId="1252BC7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480146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65BA90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Обход графа в глубину. Обход графа в ширину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2B301E1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85BC6D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3E8F9F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BCB000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5CCF153" w14:textId="77777777" w:rsidR="0027397F" w:rsidRDefault="0027397F">
            <w:pPr>
              <w:spacing w:after="0"/>
              <w:ind w:left="135"/>
            </w:pPr>
          </w:p>
        </w:tc>
      </w:tr>
      <w:tr w:rsidR="0027397F" w14:paraId="1AF53F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150DBB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BC7302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различных путей между вершинами ориентированного ациклического графа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594F6C7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ECC357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B2B015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BDF9052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AB05D3A" w14:textId="77777777" w:rsidR="0027397F" w:rsidRDefault="0027397F">
            <w:pPr>
              <w:spacing w:after="0"/>
              <w:ind w:left="135"/>
            </w:pPr>
          </w:p>
        </w:tc>
      </w:tr>
      <w:tr w:rsidR="0027397F" w14:paraId="42E1902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9E85FA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86991E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Дейкстры.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7ACF0D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09F180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269B4C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C49609C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60BEF20" w14:textId="77777777" w:rsidR="0027397F" w:rsidRDefault="0027397F">
            <w:pPr>
              <w:spacing w:after="0"/>
              <w:ind w:left="135"/>
            </w:pPr>
          </w:p>
        </w:tc>
      </w:tr>
      <w:tr w:rsidR="0027397F" w14:paraId="6396444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63961C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8292A1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длины кратчайшего пути между вершинами графа (алгоритм Дейкстры)"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93FF7E4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615B1A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94D4CF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58EEF9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789FC06" w14:textId="77777777" w:rsidR="0027397F" w:rsidRDefault="0027397F">
            <w:pPr>
              <w:spacing w:after="0"/>
              <w:ind w:left="135"/>
            </w:pPr>
          </w:p>
        </w:tc>
      </w:tr>
      <w:tr w:rsidR="0027397F" w14:paraId="21B22DC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C71AD0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5C530F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длины кратчайшего пути между вершинами графа (алгоритм Дейкстры)"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3EB5AD0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707BAD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E97F62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6CA9EB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637B1F1" w14:textId="77777777" w:rsidR="0027397F" w:rsidRDefault="0027397F">
            <w:pPr>
              <w:spacing w:after="0"/>
              <w:ind w:left="135"/>
            </w:pPr>
          </w:p>
        </w:tc>
      </w:tr>
      <w:tr w:rsidR="0027397F" w14:paraId="3155609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92690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D52869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Флойда—Уоршалла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E7C145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9244EE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0F3C7E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349273C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87310B9" w14:textId="77777777" w:rsidR="0027397F" w:rsidRDefault="0027397F">
            <w:pPr>
              <w:spacing w:after="0"/>
              <w:ind w:left="135"/>
            </w:pPr>
          </w:p>
        </w:tc>
      </w:tr>
      <w:tr w:rsidR="0027397F" w14:paraId="2DC8F98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66B94D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DF86E8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вычисление рекурсивных функций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8473425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EA83C5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71ED73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532AF6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47F96CD" w14:textId="77777777" w:rsidR="0027397F" w:rsidRDefault="0027397F">
            <w:pPr>
              <w:spacing w:after="0"/>
              <w:ind w:left="135"/>
            </w:pPr>
          </w:p>
        </w:tc>
      </w:tr>
      <w:tr w:rsidR="0027397F" w14:paraId="4144D27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19C60D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CFACEE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рекурсивных функций с помощью динамического программирования"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729CF86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A0B0FD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56B728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614E96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B4AD7C7" w14:textId="77777777" w:rsidR="0027397F" w:rsidRDefault="0027397F">
            <w:pPr>
              <w:spacing w:after="0"/>
              <w:ind w:left="135"/>
            </w:pPr>
          </w:p>
        </w:tc>
      </w:tr>
      <w:tr w:rsidR="0027397F" w14:paraId="7862189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4A4180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BF7610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подсчёт количества вариантов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320FDE3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3B8982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BB2BE5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33D88E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AB978F5" w14:textId="77777777" w:rsidR="0027397F" w:rsidRDefault="0027397F">
            <w:pPr>
              <w:spacing w:after="0"/>
              <w:ind w:left="135"/>
            </w:pPr>
          </w:p>
        </w:tc>
      </w:tr>
      <w:tr w:rsidR="0027397F" w14:paraId="02377E1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55F434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865446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"Подсчёт количества вариантов с помощью динамического программирования"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E5BABB0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DD669D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5A7FE7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8DA7B5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0BA9D76" w14:textId="77777777" w:rsidR="0027397F" w:rsidRDefault="0027397F">
            <w:pPr>
              <w:spacing w:after="0"/>
              <w:ind w:left="135"/>
            </w:pPr>
          </w:p>
        </w:tc>
      </w:tr>
      <w:tr w:rsidR="0027397F" w14:paraId="365754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EC8050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0335A2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"Подсчёт количества вариантов с помощью динамического программирования"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F2D7E03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F48242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DA0287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43D227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86002C7" w14:textId="77777777" w:rsidR="0027397F" w:rsidRDefault="0027397F">
            <w:pPr>
              <w:spacing w:after="0"/>
              <w:ind w:left="135"/>
            </w:pPr>
          </w:p>
        </w:tc>
      </w:tr>
      <w:tr w:rsidR="0027397F" w14:paraId="77D2C46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413731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EF27EC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задачи оптимизации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8DB4965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F9B9E8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01D7E0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678BC6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E1219A" w14:textId="77777777" w:rsidR="0027397F" w:rsidRDefault="0027397F">
            <w:pPr>
              <w:spacing w:after="0"/>
              <w:ind w:left="135"/>
            </w:pPr>
          </w:p>
        </w:tc>
      </w:tr>
      <w:tr w:rsidR="0027397F" w14:paraId="3D29DBA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C634E7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E881D2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парадигмах программирования. Обзор языков программирования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BC93187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07DD28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602274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BA9F5BC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24506FC" w14:textId="77777777" w:rsidR="0027397F" w:rsidRDefault="0027397F">
            <w:pPr>
              <w:spacing w:after="0"/>
              <w:ind w:left="135"/>
            </w:pPr>
          </w:p>
        </w:tc>
      </w:tr>
      <w:tr w:rsidR="0027397F" w14:paraId="021EBFA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DC2A94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5A16E0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объектно-ориентированном программировании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12C8889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47EBE9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D62AA5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D2E366D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0EAFDFD" w14:textId="77777777" w:rsidR="0027397F" w:rsidRDefault="0027397F">
            <w:pPr>
              <w:spacing w:after="0"/>
              <w:ind w:left="135"/>
            </w:pPr>
          </w:p>
        </w:tc>
      </w:tr>
      <w:tr w:rsidR="0027397F" w14:paraId="55678A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AA72E7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070BF1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и классы. Свойства и методы объектов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7620F6A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7F640C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D20FCD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591CF4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5C9AFBB" w14:textId="77777777" w:rsidR="0027397F" w:rsidRDefault="0027397F">
            <w:pPr>
              <w:spacing w:after="0"/>
              <w:ind w:left="135"/>
            </w:pPr>
          </w:p>
        </w:tc>
      </w:tr>
      <w:tr w:rsidR="0027397F" w14:paraId="42B607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2BBF5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57C618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Объектно-ориентированный анализ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75752A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C09860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468E7A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78BFBAF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04358E4" w14:textId="77777777" w:rsidR="0027397F" w:rsidRDefault="0027397F">
            <w:pPr>
              <w:spacing w:after="0"/>
              <w:ind w:left="135"/>
            </w:pPr>
          </w:p>
        </w:tc>
      </w:tr>
      <w:tr w:rsidR="0027397F" w14:paraId="21F5F0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48EB2B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72BE63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готовых классов в программе"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0FEE023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CE9886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62415E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1699B22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713B1F" w14:textId="77777777" w:rsidR="0027397F" w:rsidRDefault="0027397F">
            <w:pPr>
              <w:spacing w:after="0"/>
              <w:ind w:left="135"/>
            </w:pPr>
          </w:p>
        </w:tc>
      </w:tr>
      <w:tr w:rsidR="0027397F" w14:paraId="1DD5D20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296833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8F6923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готовых классов в программе"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6C119E4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90AFFD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604D36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22F3EDC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98B3DFC" w14:textId="77777777" w:rsidR="0027397F" w:rsidRDefault="0027397F">
            <w:pPr>
              <w:spacing w:after="0"/>
              <w:ind w:left="135"/>
            </w:pPr>
          </w:p>
        </w:tc>
      </w:tr>
      <w:tr w:rsidR="0027397F" w14:paraId="4A5692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E63898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15FCF4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 на основе объектно-ориентированного подхода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395FF65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C73AEF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D0C1B7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4856C22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922306" w14:textId="77777777" w:rsidR="0027397F" w:rsidRDefault="0027397F">
            <w:pPr>
              <w:spacing w:after="0"/>
              <w:ind w:left="135"/>
            </w:pPr>
          </w:p>
        </w:tc>
      </w:tr>
      <w:tr w:rsidR="0027397F" w14:paraId="23DD9AD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485CA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16BC58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"Разработка простой программы с использованием классов"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04461CB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A68A32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B48EE0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7E180D3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11814AA" w14:textId="77777777" w:rsidR="0027397F" w:rsidRDefault="0027397F">
            <w:pPr>
              <w:spacing w:after="0"/>
              <w:ind w:left="135"/>
            </w:pPr>
          </w:p>
        </w:tc>
      </w:tr>
      <w:tr w:rsidR="0027397F" w14:paraId="471BCC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8934B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B7524D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Инкапсуляция. Практическая работа по теме "Разработка класса, использующего инкапсуляцию"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4DD324E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4DFCE7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900E6A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29C6CD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607DFA7" w14:textId="77777777" w:rsidR="0027397F" w:rsidRDefault="0027397F">
            <w:pPr>
              <w:spacing w:after="0"/>
              <w:ind w:left="135"/>
            </w:pPr>
          </w:p>
        </w:tc>
      </w:tr>
      <w:tr w:rsidR="0027397F" w14:paraId="4DC8C1E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928AD4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E4A6DA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Наследование. Полиморфизм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EE1F01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CC51FC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160618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989F18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C038317" w14:textId="77777777" w:rsidR="0027397F" w:rsidRDefault="0027397F">
            <w:pPr>
              <w:spacing w:after="0"/>
              <w:ind w:left="135"/>
            </w:pPr>
          </w:p>
        </w:tc>
      </w:tr>
      <w:tr w:rsidR="0027397F" w14:paraId="225A288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C4804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7931AD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иерархии классов"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E73A18D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50960B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3CEF7D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606938C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55754BA" w14:textId="77777777" w:rsidR="0027397F" w:rsidRDefault="0027397F">
            <w:pPr>
              <w:spacing w:after="0"/>
              <w:ind w:left="135"/>
            </w:pPr>
          </w:p>
        </w:tc>
      </w:tr>
      <w:tr w:rsidR="0027397F" w14:paraId="358A19F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D0BAE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9EE1D3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Среды быстрой разработки программ. Проектирование интерфейса пользователя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34A0E3A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B10B83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B77D43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F164CA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5868ADD" w14:textId="77777777" w:rsidR="0027397F" w:rsidRDefault="0027397F">
            <w:pPr>
              <w:spacing w:after="0"/>
              <w:ind w:left="135"/>
            </w:pPr>
          </w:p>
        </w:tc>
      </w:tr>
      <w:tr w:rsidR="0027397F" w14:paraId="645666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134F8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DFDC38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интерфейса пользователя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8101DD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D54D41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A591ED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8001510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634D82F" w14:textId="77777777" w:rsidR="0027397F" w:rsidRDefault="0027397F">
            <w:pPr>
              <w:spacing w:after="0"/>
              <w:ind w:left="135"/>
            </w:pPr>
          </w:p>
        </w:tc>
      </w:tr>
      <w:tr w:rsidR="0027397F" w14:paraId="1FB7C0F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B87D6C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B08FD1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готовых управляемых элементов для построения интерфейса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98A413B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7F55B7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AC28E6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4DE5C7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18E008B" w14:textId="77777777" w:rsidR="0027397F" w:rsidRDefault="0027397F">
            <w:pPr>
              <w:spacing w:after="0"/>
              <w:ind w:left="135"/>
            </w:pPr>
          </w:p>
        </w:tc>
      </w:tr>
      <w:tr w:rsidR="0027397F" w14:paraId="13E97C2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73AAB6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68EB2C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программы с графическим интерфейсом"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312D5C4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49FB7C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E5A965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445D51A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60D3651" w14:textId="77777777" w:rsidR="0027397F" w:rsidRDefault="0027397F">
            <w:pPr>
              <w:spacing w:after="0"/>
              <w:ind w:left="135"/>
            </w:pPr>
          </w:p>
        </w:tc>
      </w:tr>
      <w:tr w:rsidR="0027397F" w14:paraId="57CEC9E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4D670B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7700A3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программы с графическим интерфейсом"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B605FEF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B4D0AD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5A5009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613923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7DC41A2" w14:textId="77777777" w:rsidR="0027397F" w:rsidRDefault="0027397F">
            <w:pPr>
              <w:spacing w:after="0"/>
              <w:ind w:left="135"/>
            </w:pPr>
          </w:p>
        </w:tc>
      </w:tr>
      <w:tr w:rsidR="0027397F" w14:paraId="11EC1F1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248C0B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1D55C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второго языка программирования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C701CE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41124C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0BBD65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11B3D8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13F6B3" w14:textId="77777777" w:rsidR="0027397F" w:rsidRDefault="0027397F">
            <w:pPr>
              <w:spacing w:after="0"/>
              <w:ind w:left="135"/>
            </w:pPr>
          </w:p>
        </w:tc>
      </w:tr>
      <w:tr w:rsidR="0027397F" w14:paraId="485F467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71D567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14A9A8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второго языка программирования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FBD78A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2CBA5B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9A15D1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E7CD54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60EFF27" w14:textId="77777777" w:rsidR="0027397F" w:rsidRDefault="0027397F">
            <w:pPr>
              <w:spacing w:after="0"/>
              <w:ind w:left="135"/>
            </w:pPr>
          </w:p>
        </w:tc>
      </w:tr>
      <w:tr w:rsidR="0027397F" w14:paraId="444674A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1F587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9286A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второго языка программирования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344AD4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CB94DE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BEE2BB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B112B43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CB559E5" w14:textId="77777777" w:rsidR="0027397F" w:rsidRDefault="0027397F">
            <w:pPr>
              <w:spacing w:after="0"/>
              <w:ind w:left="135"/>
            </w:pPr>
          </w:p>
        </w:tc>
      </w:tr>
      <w:tr w:rsidR="0027397F" w14:paraId="5E07982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F5983C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DE1BC7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теме: "Алгоритмы и программирование"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0DC5CF0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0E62D2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95EA2A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E91F18C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FEC79BF" w14:textId="77777777" w:rsidR="0027397F" w:rsidRDefault="0027397F">
            <w:pPr>
              <w:spacing w:after="0"/>
              <w:ind w:left="135"/>
            </w:pPr>
          </w:p>
        </w:tc>
      </w:tr>
      <w:tr w:rsidR="0027397F" w14:paraId="442E225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66306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5B6D0E" w14:textId="77777777" w:rsidR="0027397F" w:rsidRDefault="00000000">
            <w:pPr>
              <w:spacing w:after="0"/>
              <w:ind w:left="135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Дискретизация при математическом моделировании непрерывных процессов.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 движения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1738E2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92210E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AEECBA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608854F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FEF2367" w14:textId="77777777" w:rsidR="0027397F" w:rsidRDefault="0027397F">
            <w:pPr>
              <w:spacing w:after="0"/>
              <w:ind w:left="135"/>
            </w:pPr>
          </w:p>
        </w:tc>
      </w:tr>
      <w:tr w:rsidR="0027397F" w14:paraId="05A7AF8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E89AF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8D6EB0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компьютерно-математического моделирования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2DC2CE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3B47BE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E01434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17EBAD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5D34916" w14:textId="77777777" w:rsidR="0027397F" w:rsidRDefault="0027397F">
            <w:pPr>
              <w:spacing w:after="0"/>
              <w:ind w:left="135"/>
            </w:pPr>
          </w:p>
        </w:tc>
      </w:tr>
      <w:tr w:rsidR="0027397F" w14:paraId="228A79A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0696E8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D7FE39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"Моделирование движения"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940B68A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2A779D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DF9FF4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AC410C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EC47A0A" w14:textId="77777777" w:rsidR="0027397F" w:rsidRDefault="0027397F">
            <w:pPr>
              <w:spacing w:after="0"/>
              <w:ind w:left="135"/>
            </w:pPr>
          </w:p>
        </w:tc>
      </w:tr>
      <w:tr w:rsidR="0027397F" w14:paraId="22AEC40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6988A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AB7297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биологических систем. Практическая работа по теме "Моделирование биологических систем"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857C620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A58871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143C33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FA5F058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C026378" w14:textId="77777777" w:rsidR="0027397F" w:rsidRDefault="0027397F">
            <w:pPr>
              <w:spacing w:after="0"/>
              <w:ind w:left="135"/>
            </w:pPr>
          </w:p>
        </w:tc>
      </w:tr>
      <w:tr w:rsidR="0027397F" w14:paraId="156974E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A39E7C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03AF46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Математические модели в экономике. Вычислительные эксперименты с моделями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567DB0F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C4BA4F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D05763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5961DC9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B018C20" w14:textId="77777777" w:rsidR="0027397F" w:rsidRDefault="0027397F">
            <w:pPr>
              <w:spacing w:after="0"/>
              <w:ind w:left="135"/>
            </w:pPr>
          </w:p>
        </w:tc>
      </w:tr>
      <w:tr w:rsidR="0027397F" w14:paraId="5909CA3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B599A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D390AE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Вероятностные модели. Практическая работа по теме "Имитационное моделирование с помощью метода Монте-Карло"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D6218DC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7608BD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DE24BE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D8642E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2C20A16" w14:textId="77777777" w:rsidR="0027397F" w:rsidRDefault="0027397F">
            <w:pPr>
              <w:spacing w:after="0"/>
              <w:ind w:left="135"/>
            </w:pPr>
          </w:p>
        </w:tc>
      </w:tr>
      <w:tr w:rsidR="0027397F" w14:paraId="645C1BB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A003E9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C2F09E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моделирование систем управления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195914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1F2126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EB8C9A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21D6D4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DF613A2" w14:textId="77777777" w:rsidR="0027397F" w:rsidRDefault="0027397F">
            <w:pPr>
              <w:spacing w:after="0"/>
              <w:ind w:left="135"/>
            </w:pPr>
          </w:p>
        </w:tc>
      </w:tr>
      <w:tr w:rsidR="0027397F" w14:paraId="3B3B628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9F6098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49746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результатов эксперимента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20323F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D880D2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76C86A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97587A9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CE22892" w14:textId="77777777" w:rsidR="0027397F" w:rsidRDefault="0027397F">
            <w:pPr>
              <w:spacing w:after="0"/>
              <w:ind w:left="135"/>
            </w:pPr>
          </w:p>
        </w:tc>
      </w:tr>
      <w:tr w:rsidR="0027397F" w14:paraId="2229278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3E8CE8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B09A44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41AF17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8ADC54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D773D3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273644E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FDBE691" w14:textId="77777777" w:rsidR="0027397F" w:rsidRDefault="0027397F">
            <w:pPr>
              <w:spacing w:after="0"/>
              <w:ind w:left="135"/>
            </w:pPr>
          </w:p>
        </w:tc>
      </w:tr>
      <w:tr w:rsidR="0027397F" w14:paraId="7B3CFD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DE8AF6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85D131" w14:textId="77777777" w:rsidR="0027397F" w:rsidRDefault="00000000">
            <w:pPr>
              <w:spacing w:after="0"/>
              <w:ind w:left="135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Поиск, сортировка и фильтрация данных. Запросы на выборку данных. Запросы с параметрами.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Вычисляемые поля в запросах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3B705C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F64F63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F455BF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2E4F17C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4110014" w14:textId="77777777" w:rsidR="0027397F" w:rsidRDefault="0027397F">
            <w:pPr>
              <w:spacing w:after="0"/>
              <w:ind w:left="135"/>
            </w:pPr>
          </w:p>
        </w:tc>
      </w:tr>
      <w:tr w:rsidR="0027397F" w14:paraId="0388D83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E512FB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160A78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"Работа с готовой базой данных"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09C44A1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601C6A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D2FD42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EEADF4C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3851523" w14:textId="77777777" w:rsidR="0027397F" w:rsidRDefault="0027397F">
            <w:pPr>
              <w:spacing w:after="0"/>
              <w:ind w:left="135"/>
            </w:pPr>
          </w:p>
        </w:tc>
      </w:tr>
      <w:tr w:rsidR="0027397F" w14:paraId="2B01416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DAF95D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9D40A5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Многотабличные базы данных. Типы связей между таблицами. Внешний ключ. Целостность базы данных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5C5EE4F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554039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31BCA1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C23F02D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9C1CDCE" w14:textId="77777777" w:rsidR="0027397F" w:rsidRDefault="0027397F">
            <w:pPr>
              <w:spacing w:after="0"/>
              <w:ind w:left="135"/>
            </w:pPr>
          </w:p>
        </w:tc>
      </w:tr>
      <w:tr w:rsidR="0027397F" w14:paraId="300E7BE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37305C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4723BE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многотабличной базы данных"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E33268F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B5B236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26AE08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9341293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B97D73" w14:textId="77777777" w:rsidR="0027397F" w:rsidRDefault="0027397F">
            <w:pPr>
              <w:spacing w:after="0"/>
              <w:ind w:left="135"/>
            </w:pPr>
          </w:p>
        </w:tc>
      </w:tr>
      <w:tr w:rsidR="0027397F" w14:paraId="1BDE44F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B4C9BA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ABB8DD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теме: "Разработка многотабличной базы данных"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6DFDD62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53CF66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EC5CCA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548C01E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2FF0136" w14:textId="77777777" w:rsidR="0027397F" w:rsidRDefault="0027397F">
            <w:pPr>
              <w:spacing w:after="0"/>
              <w:ind w:left="135"/>
            </w:pPr>
          </w:p>
        </w:tc>
      </w:tr>
      <w:tr w:rsidR="0027397F" w14:paraId="6944AB0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07A09A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A8FF9F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Запросы к многотабличным базам данных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2636223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9B8976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996321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20BD7F2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B683EF8" w14:textId="77777777" w:rsidR="0027397F" w:rsidRDefault="0027397F">
            <w:pPr>
              <w:spacing w:after="0"/>
              <w:ind w:left="135"/>
            </w:pPr>
          </w:p>
        </w:tc>
      </w:tr>
      <w:tr w:rsidR="0027397F" w14:paraId="3DAB3BB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62EE6A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610013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"Запросы к многотабличной базе данных"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44C88C7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7283D1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DBD876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B017782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25262F5" w14:textId="77777777" w:rsidR="0027397F" w:rsidRDefault="0027397F">
            <w:pPr>
              <w:spacing w:after="0"/>
              <w:ind w:left="135"/>
            </w:pPr>
          </w:p>
        </w:tc>
      </w:tr>
      <w:tr w:rsidR="0027397F" w14:paraId="2A6174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1E350A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E5B9DE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управления данными SQL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A184F9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1B23AC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D86E0B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A673A7F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53C0390" w14:textId="77777777" w:rsidR="0027397F" w:rsidRDefault="0027397F">
            <w:pPr>
              <w:spacing w:after="0"/>
              <w:ind w:left="135"/>
            </w:pPr>
          </w:p>
        </w:tc>
      </w:tr>
      <w:tr w:rsidR="0027397F" w14:paraId="591508A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C2B76B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0379AA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"Управление данными с помощью языка </w:t>
            </w:r>
            <w:r>
              <w:rPr>
                <w:rFonts w:ascii="Times New Roman" w:hAnsi="Times New Roman"/>
                <w:color w:val="000000"/>
                <w:sz w:val="24"/>
              </w:rPr>
              <w:t>SQL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45F108E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E0AC7F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EA71BC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BE1D6EC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1FEDA99" w14:textId="77777777" w:rsidR="0027397F" w:rsidRDefault="0027397F">
            <w:pPr>
              <w:spacing w:after="0"/>
              <w:ind w:left="135"/>
            </w:pPr>
          </w:p>
        </w:tc>
      </w:tr>
      <w:tr w:rsidR="0027397F" w14:paraId="590454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F8FBC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E0D637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"Управление данными с помощью языка </w:t>
            </w:r>
            <w:r>
              <w:rPr>
                <w:rFonts w:ascii="Times New Roman" w:hAnsi="Times New Roman"/>
                <w:color w:val="000000"/>
                <w:sz w:val="24"/>
              </w:rPr>
              <w:t>SQL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486E7A8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671CC2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6B2EAB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8E408F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F3896F7" w14:textId="77777777" w:rsidR="0027397F" w:rsidRDefault="0027397F">
            <w:pPr>
              <w:spacing w:after="0"/>
              <w:ind w:left="135"/>
            </w:pPr>
          </w:p>
        </w:tc>
      </w:tr>
      <w:tr w:rsidR="0027397F" w14:paraId="358184A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1D2E84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8E4954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Нереляционные базы данных. Экспертные системы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5A01162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8C7856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956F34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7C0B41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6CA2F33" w14:textId="77777777" w:rsidR="0027397F" w:rsidRDefault="0027397F">
            <w:pPr>
              <w:spacing w:after="0"/>
              <w:ind w:left="135"/>
            </w:pPr>
          </w:p>
        </w:tc>
      </w:tr>
      <w:tr w:rsidR="0027397F" w14:paraId="252BE6E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C9EAC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41C44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Интернет-приложения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3133FF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489C9B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50C22E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DA5002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E044731" w14:textId="77777777" w:rsidR="0027397F" w:rsidRDefault="0027397F">
            <w:pPr>
              <w:spacing w:after="0"/>
              <w:ind w:left="135"/>
            </w:pPr>
          </w:p>
        </w:tc>
      </w:tr>
      <w:tr w:rsidR="0027397F" w14:paraId="03A9961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4656C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7B0959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серверной и клиентской частях сайта. Технология «клиент — сервер», её достоинства и недостатки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C227001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02F939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C3D7DF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E164779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7C09F3D" w14:textId="77777777" w:rsidR="0027397F" w:rsidRDefault="0027397F">
            <w:pPr>
              <w:spacing w:after="0"/>
              <w:ind w:left="135"/>
            </w:pPr>
          </w:p>
        </w:tc>
      </w:tr>
      <w:tr w:rsidR="0027397F" w14:paraId="07B6CB4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EED8C7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FF128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8767C6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48FD14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C5BE09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BC4C8BE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755F579" w14:textId="77777777" w:rsidR="0027397F" w:rsidRDefault="0027397F">
            <w:pPr>
              <w:spacing w:after="0"/>
              <w:ind w:left="135"/>
            </w:pPr>
          </w:p>
        </w:tc>
      </w:tr>
      <w:tr w:rsidR="0027397F" w14:paraId="5C7A885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A0E54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883B51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текстовой веб-страницы"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A58758E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EA2AE5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2070CB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37F5213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67C5FF8" w14:textId="77777777" w:rsidR="0027397F" w:rsidRDefault="0027397F">
            <w:pPr>
              <w:spacing w:after="0"/>
              <w:ind w:left="135"/>
            </w:pPr>
          </w:p>
        </w:tc>
      </w:tr>
      <w:tr w:rsidR="0027397F" w14:paraId="28902E4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CDEE09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31CD72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7A38A2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7F69CE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AEE3B5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0681269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39725C2" w14:textId="77777777" w:rsidR="0027397F" w:rsidRDefault="0027397F">
            <w:pPr>
              <w:spacing w:after="0"/>
              <w:ind w:left="135"/>
            </w:pPr>
          </w:p>
        </w:tc>
      </w:tr>
      <w:tr w:rsidR="0027397F" w14:paraId="1863E71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4B8F51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C5DB22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87496D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BCBC11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2BBB3B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5EB944F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9A56015" w14:textId="77777777" w:rsidR="0027397F" w:rsidRDefault="0027397F">
            <w:pPr>
              <w:spacing w:after="0"/>
              <w:ind w:left="135"/>
            </w:pPr>
          </w:p>
        </w:tc>
      </w:tr>
      <w:tr w:rsidR="0027397F" w14:paraId="7A6F6E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A60313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D0CAF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7064D9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7DCD74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E3C9FA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6C4CA9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69CDA4B" w14:textId="77777777" w:rsidR="0027397F" w:rsidRDefault="0027397F">
            <w:pPr>
              <w:spacing w:after="0"/>
              <w:ind w:left="135"/>
            </w:pPr>
          </w:p>
        </w:tc>
      </w:tr>
      <w:tr w:rsidR="0027397F" w14:paraId="2BBC0DC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F0E214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1DDE6C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веб-страницы, включающей мультимедийные объекты (рисунки, звуковые данные, видео)"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FEAC82C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D0E326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4B05AE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C9C46D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25616F9" w14:textId="77777777" w:rsidR="0027397F" w:rsidRDefault="0027397F">
            <w:pPr>
              <w:spacing w:after="0"/>
              <w:ind w:left="135"/>
            </w:pPr>
          </w:p>
        </w:tc>
      </w:tr>
      <w:tr w:rsidR="0027397F" w14:paraId="375677C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692B0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A5DF41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каскадных таблиц стилей (</w:t>
            </w:r>
            <w:r>
              <w:rPr>
                <w:rFonts w:ascii="Times New Roman" w:hAnsi="Times New Roman"/>
                <w:color w:val="000000"/>
                <w:sz w:val="24"/>
              </w:rPr>
              <w:t>CSS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7727D4E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E3DF81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A648E7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EBB00FE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721D0DE" w14:textId="77777777" w:rsidR="0027397F" w:rsidRDefault="0027397F">
            <w:pPr>
              <w:spacing w:after="0"/>
              <w:ind w:left="135"/>
            </w:pPr>
          </w:p>
        </w:tc>
      </w:tr>
      <w:tr w:rsidR="0027397F" w14:paraId="3F975F5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3E617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2EE1D5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"Оформление страницы с помощью каскадных таблиц стилей"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89A9805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DC6EA8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32040C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761857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34A9733" w14:textId="77777777" w:rsidR="0027397F" w:rsidRDefault="0027397F">
            <w:pPr>
              <w:spacing w:after="0"/>
              <w:ind w:left="135"/>
            </w:pPr>
          </w:p>
        </w:tc>
      </w:tr>
      <w:tr w:rsidR="0027397F" w14:paraId="305718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32327A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C734EE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Сценарии на языке JavaScript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A467AA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CDC63F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DF3A18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6892EC9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7D48DF6" w14:textId="77777777" w:rsidR="0027397F" w:rsidRDefault="0027397F">
            <w:pPr>
              <w:spacing w:after="0"/>
              <w:ind w:left="135"/>
            </w:pPr>
          </w:p>
        </w:tc>
      </w:tr>
      <w:tr w:rsidR="0027397F" w14:paraId="09996C9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4EADA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69DCC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Сценарии на языке JavaScript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146AB3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F22FAF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C022F4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ADD2E9F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25247CD" w14:textId="77777777" w:rsidR="0027397F" w:rsidRDefault="0027397F">
            <w:pPr>
              <w:spacing w:after="0"/>
              <w:ind w:left="135"/>
            </w:pPr>
          </w:p>
        </w:tc>
      </w:tr>
      <w:tr w:rsidR="0027397F" w14:paraId="6911127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E7FD5A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EF4262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Сценарии на языке JavaScript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0D2778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5404C4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EBB68F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6B74492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FCE5148" w14:textId="77777777" w:rsidR="0027397F" w:rsidRDefault="0027397F">
            <w:pPr>
              <w:spacing w:after="0"/>
              <w:ind w:left="135"/>
            </w:pPr>
          </w:p>
        </w:tc>
      </w:tr>
      <w:tr w:rsidR="0027397F" w14:paraId="1C52E10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FF55B9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886DE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на веб-странице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0ED0CA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10A9B4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EF32F4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269C41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E952FAD" w14:textId="77777777" w:rsidR="0027397F" w:rsidRDefault="0027397F">
            <w:pPr>
              <w:spacing w:after="0"/>
              <w:ind w:left="135"/>
            </w:pPr>
          </w:p>
        </w:tc>
      </w:tr>
      <w:tr w:rsidR="0027397F" w14:paraId="7792244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8FB9F0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DCF159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"Обработка данных форм"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D23AFEA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D20498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AB259C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72AD992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1E98B50" w14:textId="77777777" w:rsidR="0027397F" w:rsidRDefault="0027397F">
            <w:pPr>
              <w:spacing w:after="0"/>
              <w:ind w:left="135"/>
            </w:pPr>
          </w:p>
        </w:tc>
      </w:tr>
      <w:tr w:rsidR="0027397F" w14:paraId="065170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87663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68CDB4" w14:textId="77777777" w:rsidR="0027397F" w:rsidRDefault="00000000">
            <w:pPr>
              <w:spacing w:after="0"/>
              <w:ind w:left="135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веб-сайтов. Услуга хостинга. </w:t>
            </w:r>
            <w:r>
              <w:rPr>
                <w:rFonts w:ascii="Times New Roman" w:hAnsi="Times New Roman"/>
                <w:color w:val="000000"/>
                <w:sz w:val="24"/>
              </w:rPr>
              <w:t>Загрузка файлов на сайт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CA8530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086D95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04C9A3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5C6533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72E1E9" w14:textId="77777777" w:rsidR="0027397F" w:rsidRDefault="0027397F">
            <w:pPr>
              <w:spacing w:after="0"/>
              <w:ind w:left="135"/>
            </w:pPr>
          </w:p>
        </w:tc>
      </w:tr>
      <w:tr w:rsidR="0027397F" w14:paraId="699043C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4F015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F30A45" w14:textId="77777777" w:rsidR="0027397F" w:rsidRDefault="00000000">
            <w:pPr>
              <w:spacing w:after="0"/>
              <w:ind w:left="135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Кадрирование. Исправление перспективы. Гистограмма. Коррекция уровней, коррекция цвета. </w:t>
            </w:r>
            <w:r>
              <w:rPr>
                <w:rFonts w:ascii="Times New Roman" w:hAnsi="Times New Roman"/>
                <w:color w:val="000000"/>
                <w:sz w:val="24"/>
              </w:rPr>
              <w:t>Обесцвечивание цветных изображений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8DDE497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397416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CB60B3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ED989F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A8F612F" w14:textId="77777777" w:rsidR="0027397F" w:rsidRDefault="0027397F">
            <w:pPr>
              <w:spacing w:after="0"/>
              <w:ind w:left="135"/>
            </w:pPr>
          </w:p>
        </w:tc>
      </w:tr>
      <w:tr w:rsidR="0027397F" w14:paraId="5DBCF22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85254C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F4C60D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Ввод изображений с использованием различных цифровых устройств. Практическая работа по теме "Обработка цифровых фотографий"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D5EBAB7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62DB7B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2EE2BB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61000D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FC3CFF" w14:textId="77777777" w:rsidR="0027397F" w:rsidRDefault="0027397F">
            <w:pPr>
              <w:spacing w:after="0"/>
              <w:ind w:left="135"/>
            </w:pPr>
          </w:p>
        </w:tc>
      </w:tr>
      <w:tr w:rsidR="0027397F" w14:paraId="2921C8C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A1C09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674511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Ретушь. Работа с областями. Фильтры. Практическая работа по теме "Ретушь цифровых фотографий"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0D16495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C0C85F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77B31E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C369CCB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62A2031" w14:textId="77777777" w:rsidR="0027397F" w:rsidRDefault="0027397F">
            <w:pPr>
              <w:spacing w:after="0"/>
              <w:ind w:left="135"/>
            </w:pPr>
          </w:p>
        </w:tc>
      </w:tr>
      <w:tr w:rsidR="0027397F" w14:paraId="5864106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212183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0F6B8A" w14:textId="77777777" w:rsidR="0027397F" w:rsidRDefault="00000000">
            <w:pPr>
              <w:spacing w:after="0"/>
              <w:ind w:left="135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Многослойные изображения. Текстовые слои. Маска слоя. </w:t>
            </w:r>
            <w:r>
              <w:rPr>
                <w:rFonts w:ascii="Times New Roman" w:hAnsi="Times New Roman"/>
                <w:color w:val="000000"/>
                <w:sz w:val="24"/>
              </w:rPr>
              <w:t>Каналы. Сохранение выделенной области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49D7BE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8A62C0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9F4A2E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9192F0A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62E46EF" w14:textId="77777777" w:rsidR="0027397F" w:rsidRDefault="0027397F">
            <w:pPr>
              <w:spacing w:after="0"/>
              <w:ind w:left="135"/>
            </w:pPr>
          </w:p>
        </w:tc>
      </w:tr>
      <w:tr w:rsidR="0027397F" w14:paraId="383EA85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D6D1A9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35EC60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"Многослойные изображения"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4BA109E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11C4D0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5C4A26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397D3A3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29EFC37" w14:textId="77777777" w:rsidR="0027397F" w:rsidRDefault="0027397F">
            <w:pPr>
              <w:spacing w:after="0"/>
              <w:ind w:left="135"/>
            </w:pPr>
          </w:p>
        </w:tc>
      </w:tr>
      <w:tr w:rsidR="0027397F" w14:paraId="3F70D75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CBF933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240832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иллюстраций для веб-сайтов. Практическая работа по теме "Анимированные изображения"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35B4ADF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054054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25B84C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C02B10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4DF304" w14:textId="77777777" w:rsidR="0027397F" w:rsidRDefault="0027397F">
            <w:pPr>
              <w:spacing w:after="0"/>
              <w:ind w:left="135"/>
            </w:pPr>
          </w:p>
        </w:tc>
      </w:tr>
      <w:tr w:rsidR="0027397F" w14:paraId="08AF037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02EED0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908E35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иллюстраций для веб-сайтов. Практическая работа по теме "Анимированные изображения"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2AC6FA2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C434E6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D229F6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449124C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24FC114" w14:textId="77777777" w:rsidR="0027397F" w:rsidRDefault="0027397F">
            <w:pPr>
              <w:spacing w:after="0"/>
              <w:ind w:left="135"/>
            </w:pPr>
          </w:p>
        </w:tc>
      </w:tr>
      <w:tr w:rsidR="0027397F" w14:paraId="48B51B6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23E476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00579D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Векторная графика. Векторизация растровых изображений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92DE639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0E5D76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C86255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1539C6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FA2EEEF" w14:textId="77777777" w:rsidR="0027397F" w:rsidRDefault="0027397F">
            <w:pPr>
              <w:spacing w:after="0"/>
              <w:ind w:left="135"/>
            </w:pPr>
          </w:p>
        </w:tc>
      </w:tr>
      <w:tr w:rsidR="0027397F" w14:paraId="4336E97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E9B47B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BDC001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"Векторная графика"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07BC0BA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69D7BA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29DBEF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8B2CE09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E9708BC" w14:textId="77777777" w:rsidR="0027397F" w:rsidRDefault="0027397F">
            <w:pPr>
              <w:spacing w:after="0"/>
              <w:ind w:left="135"/>
            </w:pPr>
          </w:p>
        </w:tc>
      </w:tr>
      <w:tr w:rsidR="0027397F" w14:paraId="2D2F68F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A84E68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D4B822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EA8CDB7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CE8A56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41DEB3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AD5301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FA2A20B" w14:textId="77777777" w:rsidR="0027397F" w:rsidRDefault="0027397F">
            <w:pPr>
              <w:spacing w:after="0"/>
              <w:ind w:left="135"/>
            </w:pPr>
          </w:p>
        </w:tc>
      </w:tr>
      <w:tr w:rsidR="0027397F" w14:paraId="3C064E3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DADE4B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8EA1CF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простых трёхмерных моделей"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3E275BD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1CBB11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E55D2F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D8B2121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D82BFD7" w14:textId="77777777" w:rsidR="0027397F" w:rsidRDefault="0027397F">
            <w:pPr>
              <w:spacing w:after="0"/>
              <w:ind w:left="135"/>
            </w:pPr>
          </w:p>
        </w:tc>
      </w:tr>
      <w:tr w:rsidR="0027397F" w14:paraId="1D8D125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F31C7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972F6A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простых трёхмерных моделей"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0029B80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F143480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52EDDE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204402C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81EB832" w14:textId="77777777" w:rsidR="0027397F" w:rsidRDefault="0027397F">
            <w:pPr>
              <w:spacing w:after="0"/>
              <w:ind w:left="135"/>
            </w:pPr>
          </w:p>
        </w:tc>
      </w:tr>
      <w:tr w:rsidR="0027397F" w14:paraId="43FC551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051B3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F32DF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Сеточные модели. Материалы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A36E35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6BBC064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BD0A2F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E094B2E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95EEF0" w14:textId="77777777" w:rsidR="0027397F" w:rsidRDefault="0027397F">
            <w:pPr>
              <w:spacing w:after="0"/>
              <w:ind w:left="135"/>
            </w:pPr>
          </w:p>
        </w:tc>
      </w:tr>
      <w:tr w:rsidR="0027397F" w14:paraId="7A4919D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5A10E7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473FD1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"Сеточные модели"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C67FCDC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C5C45C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AEDFCE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70BC4F8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9902787" w14:textId="77777777" w:rsidR="0027397F" w:rsidRDefault="0027397F">
            <w:pPr>
              <w:spacing w:after="0"/>
              <w:ind w:left="135"/>
            </w:pPr>
          </w:p>
        </w:tc>
      </w:tr>
      <w:tr w:rsidR="0027397F" w14:paraId="5566209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705478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656F03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источников освещения. Камеры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760A3C1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176D88A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75DED2B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960459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D5A89D2" w14:textId="77777777" w:rsidR="0027397F" w:rsidRDefault="0027397F">
            <w:pPr>
              <w:spacing w:after="0"/>
              <w:ind w:left="135"/>
            </w:pPr>
          </w:p>
        </w:tc>
      </w:tr>
      <w:tr w:rsidR="0027397F" w14:paraId="5E8341A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FC4E5D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573101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"Рендеринг"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EFFF0CA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BC5784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1A4489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6816195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C8968B9" w14:textId="77777777" w:rsidR="0027397F" w:rsidRDefault="0027397F">
            <w:pPr>
              <w:spacing w:after="0"/>
              <w:ind w:left="135"/>
            </w:pPr>
          </w:p>
        </w:tc>
      </w:tr>
      <w:tr w:rsidR="0027397F" w14:paraId="1C6D5F5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7A38DF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E4AC5D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"Рендеринг"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AB52E40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3BC052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F1E499D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7FAD877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D4F0B32" w14:textId="77777777" w:rsidR="0027397F" w:rsidRDefault="0027397F">
            <w:pPr>
              <w:spacing w:after="0"/>
              <w:ind w:left="135"/>
            </w:pPr>
          </w:p>
        </w:tc>
      </w:tr>
      <w:tr w:rsidR="0027397F" w14:paraId="33A762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EEA4A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308386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 (3D-принтеры)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0327D22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BF71F7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27F3F8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6B5B6E0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4358120" w14:textId="77777777" w:rsidR="0027397F" w:rsidRDefault="0027397F">
            <w:pPr>
              <w:spacing w:after="0"/>
              <w:ind w:left="135"/>
            </w:pPr>
          </w:p>
        </w:tc>
      </w:tr>
      <w:tr w:rsidR="0027397F" w14:paraId="129DB93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7F37DE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8F0BC7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виртуальной реальности и дополненной реальности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8C399BF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2EE270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55C0DEF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78F743A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56A85D8" w14:textId="77777777" w:rsidR="0027397F" w:rsidRDefault="0027397F">
            <w:pPr>
              <w:spacing w:after="0"/>
              <w:ind w:left="135"/>
            </w:pPr>
          </w:p>
        </w:tc>
      </w:tr>
      <w:tr w:rsidR="0027397F" w14:paraId="3CCA34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D63AE2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9DBEC8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Годовая контрольная работа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EACA77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0A2666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13ED28E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22095B0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71B48F3" w14:textId="77777777" w:rsidR="0027397F" w:rsidRDefault="0027397F">
            <w:pPr>
              <w:spacing w:after="0"/>
              <w:ind w:left="135"/>
            </w:pPr>
          </w:p>
        </w:tc>
      </w:tr>
      <w:tr w:rsidR="0027397F" w14:paraId="5F758E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564C25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B3E93A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A07425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388EF93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75BD0C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865AEEC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FF46FE5" w14:textId="77777777" w:rsidR="0027397F" w:rsidRDefault="0027397F">
            <w:pPr>
              <w:spacing w:after="0"/>
              <w:ind w:left="135"/>
            </w:pPr>
          </w:p>
        </w:tc>
      </w:tr>
      <w:tr w:rsidR="0027397F" w14:paraId="115E2D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D7EEFA" w14:textId="77777777" w:rsidR="0027397F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F7CDA0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E986709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7B5C465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33C47E8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A9F7ABA" w14:textId="77777777" w:rsidR="0027397F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3341D8B" w14:textId="77777777" w:rsidR="0027397F" w:rsidRDefault="0027397F">
            <w:pPr>
              <w:spacing w:after="0"/>
              <w:ind w:left="135"/>
            </w:pPr>
          </w:p>
        </w:tc>
      </w:tr>
      <w:tr w:rsidR="0027397F" w14:paraId="0EAD8F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0800B9" w14:textId="77777777" w:rsidR="0027397F" w:rsidRPr="00A86399" w:rsidRDefault="00000000">
            <w:pPr>
              <w:spacing w:after="0"/>
              <w:ind w:left="135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F10B79C" w14:textId="77777777" w:rsidR="0027397F" w:rsidRDefault="00000000">
            <w:pPr>
              <w:spacing w:after="0"/>
              <w:ind w:left="135"/>
              <w:jc w:val="center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F60C5EC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E95B816" w14:textId="77777777" w:rsidR="0027397F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C41D86" w14:textId="77777777" w:rsidR="0027397F" w:rsidRDefault="0027397F"/>
        </w:tc>
      </w:tr>
    </w:tbl>
    <w:p w14:paraId="3366D19B" w14:textId="77777777" w:rsidR="0027397F" w:rsidRDefault="0027397F">
      <w:pPr>
        <w:sectPr w:rsidR="002739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83F251" w14:textId="77777777" w:rsidR="0027397F" w:rsidRDefault="0027397F">
      <w:pPr>
        <w:sectPr w:rsidR="002739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F3BA16" w14:textId="77777777" w:rsidR="0027397F" w:rsidRPr="00A86399" w:rsidRDefault="00000000">
      <w:pPr>
        <w:spacing w:before="199" w:after="199"/>
        <w:ind w:left="120"/>
        <w:rPr>
          <w:lang w:val="ru-RU"/>
        </w:rPr>
      </w:pPr>
      <w:bookmarkStart w:id="7" w:name="block-63799252"/>
      <w:bookmarkEnd w:id="6"/>
      <w:r w:rsidRPr="00A8639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ИНФОРМАТИКЕ ТРЕБОВАНИЯ К РЕЗУЛЬТАТАМ ОСВОЕНИЯ ОСНОВНОЙ ОБРАЗОВАТЕЛЬНОЙ ПРОГРАММЫ СРЕДНЕГО ОБЩЕГО ОБРАЗОВАНИЯ</w:t>
      </w:r>
    </w:p>
    <w:p w14:paraId="5B369B5B" w14:textId="77777777" w:rsidR="0027397F" w:rsidRPr="00A86399" w:rsidRDefault="0027397F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4"/>
        <w:gridCol w:w="7431"/>
      </w:tblGrid>
      <w:tr w:rsidR="0027397F" w:rsidRPr="00721399" w14:paraId="7C97A60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F2E932" w14:textId="77777777" w:rsidR="0027397F" w:rsidRDefault="00000000">
            <w:pPr>
              <w:spacing w:after="0"/>
              <w:ind w:left="130"/>
            </w:pPr>
            <w:r w:rsidRPr="00A86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79E90CA9" w14:textId="77777777" w:rsidR="0027397F" w:rsidRPr="00A86399" w:rsidRDefault="00000000">
            <w:pPr>
              <w:spacing w:after="0"/>
              <w:ind w:left="130"/>
              <w:rPr>
                <w:lang w:val="ru-RU"/>
              </w:rPr>
            </w:pPr>
            <w:r w:rsidRPr="00A86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27397F" w14:paraId="758F616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C862E1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02864EF3" w14:textId="77777777" w:rsidR="0027397F" w:rsidRDefault="00000000">
            <w:pPr>
              <w:spacing w:after="0" w:line="312" w:lineRule="auto"/>
              <w:ind w:left="223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Знать (понимать)</w:t>
            </w:r>
          </w:p>
        </w:tc>
      </w:tr>
      <w:tr w:rsidR="0027397F" w:rsidRPr="00721399" w14:paraId="03E5FCF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98447A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2487AC34" w14:textId="77777777" w:rsidR="0027397F" w:rsidRPr="00A86399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27397F" w:rsidRPr="00721399" w14:paraId="4C2D868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27554C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650000DA" w14:textId="77777777" w:rsidR="0027397F" w:rsidRPr="00A86399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представлений о базовых принципах организации и функционирования компьютерных сетей</w:t>
            </w:r>
          </w:p>
        </w:tc>
      </w:tr>
      <w:tr w:rsidR="0027397F" w:rsidRPr="00721399" w14:paraId="376120D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8EF95C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4D00EBC1" w14:textId="77777777" w:rsidR="0027397F" w:rsidRPr="00A86399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дискретизации различных видов информации</w:t>
            </w:r>
          </w:p>
        </w:tc>
      </w:tr>
      <w:tr w:rsidR="0027397F" w:rsidRPr="00721399" w14:paraId="7FA8593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355D6D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2E4DF478" w14:textId="77777777" w:rsidR="0027397F" w:rsidRPr="00A86399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базовых алгоритмов обработки числовой и текстовой информации (запись чисел в позиционной системе счисления, делимость целых чисел; нахождение всех простых чисел в заданном диапазоне; обработка многоразрядных целых чисел; анализ символьных строк и других), алгоритмов поиска и сортировки</w:t>
            </w:r>
          </w:p>
        </w:tc>
      </w:tr>
      <w:tr w:rsidR="0027397F" w:rsidRPr="00721399" w14:paraId="33A49BA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73609A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7D4DFB0A" w14:textId="77777777" w:rsidR="0027397F" w:rsidRPr="00A86399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Знание функциональные возможности инструментальных средств среды разработки</w:t>
            </w:r>
          </w:p>
        </w:tc>
      </w:tr>
      <w:tr w:rsidR="0027397F" w:rsidRPr="00721399" w14:paraId="45540BC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F43A99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5078CCC2" w14:textId="77777777" w:rsidR="0027397F" w:rsidRPr="00A86399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сведениями о базах данных, их структуре, средствах создания и работы с ними</w:t>
            </w:r>
          </w:p>
        </w:tc>
      </w:tr>
      <w:tr w:rsidR="0027397F" w:rsidRPr="00721399" w14:paraId="15CA168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541726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6908E871" w14:textId="77777777" w:rsidR="0027397F" w:rsidRPr="00A86399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27397F" w:rsidRPr="00721399" w14:paraId="33992F4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CE62CE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7CB129B0" w14:textId="77777777" w:rsidR="0027397F" w:rsidRPr="00A86399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27397F" w14:paraId="6E16A3F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B6ED97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02C581F1" w14:textId="77777777" w:rsidR="0027397F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Уметь</w:t>
            </w:r>
          </w:p>
        </w:tc>
      </w:tr>
      <w:tr w:rsidR="0027397F" w:rsidRPr="00721399" w14:paraId="41DC76C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9DE58B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457C0519" w14:textId="77777777" w:rsidR="0027397F" w:rsidRPr="00A86399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  <w:tr w:rsidR="0027397F" w:rsidRPr="00721399" w14:paraId="6705901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C6BE2A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007A185E" w14:textId="77777777" w:rsidR="0027397F" w:rsidRPr="00A86399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основные задачи анализа данных (прогнозирование, классификация, кластеризация, анализ отклонений); понимать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27397F" w:rsidRPr="00721399" w14:paraId="7BAE071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756FD6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435053DC" w14:textId="77777777" w:rsidR="0027397F" w:rsidRPr="00A86399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определять информационный объём текстовых, графических и звуковых данных при заданных параметрах дискретизации.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</w:t>
            </w:r>
          </w:p>
        </w:tc>
      </w:tr>
      <w:tr w:rsidR="0027397F" w:rsidRPr="00721399" w14:paraId="4D97260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5229CF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111AD62D" w14:textId="77777777" w:rsidR="0027397F" w:rsidRPr="00A86399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код, обеспечивающий наименьшую возможную среднюю длину сообщения при известной частоте символов</w:t>
            </w:r>
          </w:p>
        </w:tc>
      </w:tr>
      <w:tr w:rsidR="0027397F" w:rsidRPr="00721399" w14:paraId="1659F82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99F444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3F3CB0DE" w14:textId="77777777" w:rsidR="0027397F" w:rsidRPr="00A86399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при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основанием; умение выполнять арифметические операции в позиционных системах счисления</w:t>
            </w:r>
          </w:p>
        </w:tc>
      </w:tr>
      <w:tr w:rsidR="0027397F" w:rsidRPr="00721399" w14:paraId="1772CF9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9209A0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4187F29A" w14:textId="77777777" w:rsidR="0027397F" w:rsidRPr="00A86399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логическое выражение в дизъюнктивной и конъюнктивной нормальных формах по заданной таблице истинности; исследовать область истинности высказывания, содержащего переменные; решать несложные логические уравнения</w:t>
            </w:r>
          </w:p>
        </w:tc>
      </w:tr>
      <w:tr w:rsidR="0027397F" w:rsidRPr="00721399" w14:paraId="632D546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93B9CA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004B489D" w14:textId="77777777" w:rsidR="0027397F" w:rsidRPr="00A86399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</w:t>
            </w:r>
          </w:p>
        </w:tc>
      </w:tr>
      <w:tr w:rsidR="0027397F" w:rsidRPr="00721399" w14:paraId="271C813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0CA593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4938E7AC" w14:textId="77777777" w:rsidR="0027397F" w:rsidRPr="00A86399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деревья при анализе и построении кодов и для представления арифметических выражений, при решении задач поиска и сортировки; умение строить дерево игры по заданному 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алгоритму; разрабатывать и обосновывать выигрышную стратегию игры</w:t>
            </w:r>
          </w:p>
        </w:tc>
      </w:tr>
      <w:tr w:rsidR="0027397F" w:rsidRPr="00721399" w14:paraId="62BF80D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95B249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08E560CE" w14:textId="77777777" w:rsidR="0027397F" w:rsidRPr="00A86399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27397F" w:rsidRPr="00721399" w14:paraId="4CFDBE8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BEDFA5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20969C7A" w14:textId="77777777" w:rsidR="0027397F" w:rsidRPr="00A86399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</w:t>
            </w:r>
          </w:p>
        </w:tc>
      </w:tr>
      <w:tr w:rsidR="0027397F" w:rsidRPr="00721399" w14:paraId="46AFD00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820799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406A3CEB" w14:textId="77777777" w:rsidR="0027397F" w:rsidRPr="00A86399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универсальным языком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, С++, С#), представлениями о базовых типах данных и структурах данных; умение использовать основные управляющие конструкции; умение осуществлять анализ предложенной программы: определять результаты работы программы при заданных исходных данных; определять, при каких исходных данных возможно получение указанных результатов; выявлять данные, которые могут привести к ошибке в работе программы; формулировать предложения по улучшению программного кода</w:t>
            </w:r>
          </w:p>
        </w:tc>
      </w:tr>
      <w:tr w:rsidR="0027397F" w:rsidRPr="00721399" w14:paraId="337999F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CC490C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751B4D83" w14:textId="77777777" w:rsidR="0027397F" w:rsidRPr="00A86399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деревья); применять стандартные и собственные подпрограммы для обработки числовых данных и символьных строк; использовать при разработке программ 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библиотеки подпрограмм; умение использовать средства отладки программ в среде программирования</w:t>
            </w:r>
          </w:p>
        </w:tc>
      </w:tr>
      <w:tr w:rsidR="0027397F" w:rsidRPr="00721399" w14:paraId="4D85675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1490D7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3F056877" w14:textId="77777777" w:rsidR="0027397F" w:rsidRPr="00A86399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электронные таблицы для анализа, представления и обработки данных (включая выбор оптимального решения, подбор линии тренда, решение задач прогнозирования); умение использовать табличные (реляционные) базы данных и справочные системы</w:t>
            </w:r>
          </w:p>
        </w:tc>
      </w:tr>
      <w:tr w:rsidR="0027397F" w:rsidRPr="00721399" w14:paraId="660AD45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DA1A5F" w14:textId="77777777" w:rsidR="0027397F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773276F7" w14:textId="77777777" w:rsidR="0027397F" w:rsidRPr="00A86399" w:rsidRDefault="0000000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</w:t>
            </w:r>
          </w:p>
        </w:tc>
      </w:tr>
    </w:tbl>
    <w:p w14:paraId="4882170E" w14:textId="77777777" w:rsidR="0027397F" w:rsidRPr="00A86399" w:rsidRDefault="0027397F">
      <w:pPr>
        <w:rPr>
          <w:lang w:val="ru-RU"/>
        </w:rPr>
        <w:sectPr w:rsidR="0027397F" w:rsidRPr="00A86399">
          <w:pgSz w:w="11906" w:h="16383"/>
          <w:pgMar w:top="1134" w:right="850" w:bottom="1134" w:left="1701" w:header="720" w:footer="720" w:gutter="0"/>
          <w:cols w:space="720"/>
        </w:sectPr>
      </w:pPr>
    </w:p>
    <w:p w14:paraId="41BB460F" w14:textId="77777777" w:rsidR="0027397F" w:rsidRPr="00A86399" w:rsidRDefault="00000000">
      <w:pPr>
        <w:spacing w:before="199" w:after="199"/>
        <w:ind w:left="120"/>
        <w:rPr>
          <w:lang w:val="ru-RU"/>
        </w:rPr>
      </w:pPr>
      <w:bookmarkStart w:id="8" w:name="block-63799254"/>
      <w:bookmarkEnd w:id="7"/>
      <w:r w:rsidRPr="00A86399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ИНФОРМАТИКЕ</w:t>
      </w:r>
    </w:p>
    <w:p w14:paraId="487B7C59" w14:textId="77777777" w:rsidR="0027397F" w:rsidRPr="00A86399" w:rsidRDefault="0027397F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1"/>
        <w:gridCol w:w="8200"/>
      </w:tblGrid>
      <w:tr w:rsidR="0027397F" w14:paraId="5AC0F271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45E4670" w14:textId="77777777" w:rsidR="0027397F" w:rsidRDefault="00000000">
            <w:pPr>
              <w:spacing w:after="0"/>
              <w:ind w:left="243"/>
            </w:pPr>
            <w:r w:rsidRPr="00A863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6FC103F0" w14:textId="77777777" w:rsidR="0027397F" w:rsidRDefault="0000000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7397F" w14:paraId="09F89BB5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721B464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231223EA" w14:textId="77777777" w:rsidR="0027397F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27397F" w:rsidRPr="00721399" w14:paraId="49E33C36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17A1E1C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64E1EA37" w14:textId="77777777" w:rsidR="0027397F" w:rsidRPr="00A86399" w:rsidRDefault="00000000">
            <w:pPr>
              <w:spacing w:after="0" w:line="312" w:lineRule="auto"/>
              <w:ind w:left="336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тенденции развития компьютерных технологий. Параллельные вычисления. Многопроцессорные системы. Распределённые вычислительные системы и обработка больших данных</w:t>
            </w:r>
          </w:p>
        </w:tc>
      </w:tr>
      <w:tr w:rsidR="0027397F" w:rsidRPr="00721399" w14:paraId="3DB299C6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D89C39A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1921B893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Протоколы стека </w:t>
            </w:r>
            <w:r>
              <w:rPr>
                <w:rFonts w:ascii="Times New Roman" w:hAnsi="Times New Roman"/>
                <w:color w:val="000000"/>
                <w:sz w:val="24"/>
              </w:rPr>
              <w:t>TCP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Система доменных имён. 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-сети на подсети с помощью масок подсетей</w:t>
            </w:r>
          </w:p>
        </w:tc>
      </w:tr>
      <w:tr w:rsidR="0027397F" w14:paraId="5849B4A6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7C20784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39A70A7A" w14:textId="77777777" w:rsidR="0027397F" w:rsidRDefault="00000000">
            <w:pPr>
              <w:spacing w:after="0" w:line="312" w:lineRule="auto"/>
              <w:ind w:left="336"/>
              <w:jc w:val="both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Файловая система. Поиск в файловой системе. Принципы размещения и именования файлов в долговременной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Шаблоны для описания групп файлов</w:t>
            </w:r>
          </w:p>
        </w:tc>
      </w:tr>
      <w:tr w:rsidR="0027397F" w:rsidRPr="00721399" w14:paraId="1FF43E6E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EA42557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1A3936B3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передачи данных. Зависимость времени передачи от информационного объёма данных и характеристик канала связи</w:t>
            </w:r>
          </w:p>
        </w:tc>
      </w:tr>
      <w:tr w:rsidR="0027397F" w14:paraId="49EE205A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80BCDC9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77E29153" w14:textId="77777777" w:rsidR="0027397F" w:rsidRDefault="00000000">
            <w:pPr>
              <w:spacing w:after="0" w:line="312" w:lineRule="auto"/>
              <w:ind w:left="336"/>
              <w:jc w:val="both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Шифрование данных. Симметричные и несимметричные шифры. Шифры простой замены. Шифр Цезаря. </w:t>
            </w:r>
            <w:r>
              <w:rPr>
                <w:rFonts w:ascii="Times New Roman" w:hAnsi="Times New Roman"/>
                <w:color w:val="000000"/>
                <w:sz w:val="24"/>
              </w:rPr>
              <w:t>Шифр Виженера. Алгоритм шифрования RSA</w:t>
            </w:r>
          </w:p>
        </w:tc>
      </w:tr>
      <w:tr w:rsidR="0027397F" w14:paraId="36F6D861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F5BF8A2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165E33D3" w14:textId="77777777" w:rsidR="0027397F" w:rsidRDefault="00000000">
            <w:pPr>
              <w:spacing w:after="0" w:line="312" w:lineRule="auto"/>
              <w:ind w:left="336"/>
              <w:jc w:val="both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Коды, позволяющие обнаруживать и исправлять ошибки, возникающие при передаче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Расстояние Хэмминга. Кодирование с повторением битов. Коды Хэмминга</w:t>
            </w:r>
          </w:p>
        </w:tc>
      </w:tr>
      <w:tr w:rsidR="0027397F" w14:paraId="23D91F38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6D7D9F4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11D141E1" w14:textId="77777777" w:rsidR="0027397F" w:rsidRDefault="00000000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7397F" w14:paraId="65AE8AEC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B8F6FF3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28C6977E" w14:textId="77777777" w:rsidR="0027397F" w:rsidRDefault="00000000">
            <w:pPr>
              <w:spacing w:after="0" w:line="312" w:lineRule="auto"/>
              <w:ind w:left="336"/>
              <w:jc w:val="both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Двоичное кодирование. Равномерные и неравномерные коды. Декодирование сообщений, записанных с помощью неравномерных кодов. </w:t>
            </w:r>
            <w:r>
              <w:rPr>
                <w:rFonts w:ascii="Times New Roman" w:hAnsi="Times New Roman"/>
                <w:color w:val="000000"/>
                <w:sz w:val="24"/>
              </w:rPr>
              <w:t>Условие Фано. Построение однозначно декодируемых кодов с помощью дерева</w:t>
            </w:r>
          </w:p>
        </w:tc>
      </w:tr>
      <w:tr w:rsidR="0027397F" w:rsidRPr="00721399" w14:paraId="3526F51C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4146AE1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4E553033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Теоретические подходы к оценке количества информации. Единицы измерения количества информации. Алфавитный подход к оценке количества информации. Закон аддитивности информации. Формула Хартли. Информация и вероятность. Формула Шеннона</w:t>
            </w:r>
          </w:p>
        </w:tc>
      </w:tr>
      <w:tr w:rsidR="0027397F" w14:paraId="527785AF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296122F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424454D7" w14:textId="77777777" w:rsidR="0027397F" w:rsidRDefault="00000000">
            <w:pPr>
              <w:spacing w:after="0" w:line="312" w:lineRule="auto"/>
              <w:ind w:left="336"/>
              <w:jc w:val="both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Перевод конечной десятичной дроби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связь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27397F" w:rsidRPr="00721399" w14:paraId="026E3D55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E5072A6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7F4B2F9B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Троичная уравновешенная система счисления. Двоично-десятичная система счисления</w:t>
            </w:r>
          </w:p>
        </w:tc>
      </w:tr>
      <w:tr w:rsidR="0027397F" w:rsidRPr="00721399" w14:paraId="3BBEEC41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A338845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05FFA739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-8. Определение информационного объёма текстовых сообщений</w:t>
            </w:r>
          </w:p>
        </w:tc>
      </w:tr>
      <w:tr w:rsidR="0027397F" w:rsidRPr="00721399" w14:paraId="140A59D6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67A5C72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3F394B4B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27397F" w14:paraId="4C977884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C251532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65AB10AE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Алгебра логики. Понятие высказывания. Высказывательные формы (предикаты). Кванторы существования и всеобщности.</w:t>
            </w:r>
          </w:p>
          <w:p w14:paraId="6EABC43E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операции. Таблицы истинности. Логические выражения. Логические тождества. Логические операции и операции над множествами.</w:t>
            </w:r>
          </w:p>
          <w:p w14:paraId="4E9460FB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Законы алгебры логики. Эквивалентные преобразования логических выражений. Логические уравнения и системы уравнений.</w:t>
            </w:r>
          </w:p>
          <w:p w14:paraId="2D594ABC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</w:p>
          <w:p w14:paraId="5594E80F" w14:textId="77777777" w:rsidR="0027397F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Канонические формы логических выражений</w:t>
            </w:r>
          </w:p>
        </w:tc>
      </w:tr>
      <w:tr w:rsidR="0027397F" w:rsidRPr="00721399" w14:paraId="3F8B10E7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9F73D76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4CFDCC15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Совершенные дизъюнктивные конъюнктивные нормальные формы, алгоритмы их построения по таблице истинности</w:t>
            </w:r>
          </w:p>
        </w:tc>
      </w:tr>
      <w:tr w:rsidR="0027397F" w14:paraId="343A585B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5144E80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07146383" w14:textId="77777777" w:rsidR="0027397F" w:rsidRDefault="00000000">
            <w:pPr>
              <w:spacing w:after="0" w:line="312" w:lineRule="auto"/>
              <w:ind w:left="336"/>
              <w:jc w:val="both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элементы в составе компьютера. Триггер. Сумматор. Многоразрядный сумматор. Построение схем на логических элементах по заданному логическому выражению.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логического выражения по логической схеме</w:t>
            </w:r>
          </w:p>
        </w:tc>
      </w:tr>
      <w:tr w:rsidR="0027397F" w14:paraId="1A313818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D5C64A3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1C8DA94B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Цели моделирования. Адекватность модели моделируемому объекту или процессу. Формализация прикладных задач. </w:t>
            </w:r>
          </w:p>
          <w:p w14:paraId="01A46131" w14:textId="77777777" w:rsidR="0027397F" w:rsidRDefault="00000000">
            <w:pPr>
              <w:spacing w:after="0" w:line="312" w:lineRule="auto"/>
              <w:ind w:left="336"/>
              <w:jc w:val="both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графики).</w:t>
            </w:r>
          </w:p>
        </w:tc>
      </w:tr>
      <w:tr w:rsidR="0027397F" w14:paraId="328BF7FC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41B966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0D726ABE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целых чисел в памяти компьютера. Ограниченность диапазона чисел при ограничении количества разрядов. Переполнение 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разрядной сетки. Беззнаковые и знаковые данные. Знаковый бит. Двоичный дополнительный код отрицательных чисел.</w:t>
            </w:r>
          </w:p>
          <w:p w14:paraId="7975AD72" w14:textId="77777777" w:rsidR="0027397F" w:rsidRDefault="00000000">
            <w:pPr>
              <w:spacing w:after="0" w:line="312" w:lineRule="auto"/>
              <w:ind w:left="336"/>
              <w:jc w:val="both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Побитовые логические операции. Логический, арифметический и циклический сдвиги. </w:t>
            </w:r>
            <w:r>
              <w:rPr>
                <w:rFonts w:ascii="Times New Roman" w:hAnsi="Times New Roman"/>
                <w:color w:val="000000"/>
                <w:sz w:val="24"/>
              </w:rPr>
              <w:t>Шифрование с помощью побитовой операции «исключающее ИЛИ»</w:t>
            </w:r>
          </w:p>
        </w:tc>
      </w:tr>
      <w:tr w:rsidR="0027397F" w14:paraId="55D17E08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EB544E8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4B214143" w14:textId="77777777" w:rsidR="0027397F" w:rsidRDefault="00000000">
            <w:pPr>
              <w:spacing w:after="0" w:line="312" w:lineRule="auto"/>
              <w:ind w:left="336"/>
              <w:jc w:val="both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операций с вещественными числами, накопление ошибок при вычислениях</w:t>
            </w:r>
          </w:p>
        </w:tc>
      </w:tr>
      <w:tr w:rsidR="0027397F" w:rsidRPr="00721399" w14:paraId="469588FB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0DCD8D0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13769096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27397F" w:rsidRPr="00721399" w14:paraId="59BC7F40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1B4F1C1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45AB5A85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Бинарное дерево. Деревья поиска. Способы обхода дерева. Представление арифметических выражений в виде дерева. Использование графов и деревьев при описании объектов и процессов окружающего мира</w:t>
            </w:r>
          </w:p>
        </w:tc>
      </w:tr>
      <w:tr w:rsidR="0027397F" w14:paraId="45882C2B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F6A9969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278C1ED9" w14:textId="77777777" w:rsidR="0027397F" w:rsidRDefault="00000000">
            <w:pPr>
              <w:spacing w:after="0" w:line="312" w:lineRule="auto"/>
              <w:ind w:left="336"/>
              <w:jc w:val="both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Дискретные игры двух игроков с полной информацией. Построение дерева перебора вариантов, описание стратегии игры в табличной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Выигрышные и проигрышные позиции. Выигрышные стратегии</w:t>
            </w:r>
          </w:p>
        </w:tc>
      </w:tr>
      <w:tr w:rsidR="0027397F" w14:paraId="1AC680A8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4135673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44E831AD" w14:textId="77777777" w:rsidR="0027397F" w:rsidRDefault="00000000">
            <w:pPr>
              <w:spacing w:after="0" w:line="312" w:lineRule="auto"/>
              <w:ind w:left="336"/>
              <w:jc w:val="both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искусственного интеллекта. Идентификация и поиск изображений, распознавание лиц. Использование методов искусственного интеллекта в обучающих системах. Использование методов искусственного интеллекта в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 вещей. Нейронные сети</w:t>
            </w:r>
          </w:p>
        </w:tc>
      </w:tr>
      <w:tr w:rsidR="0027397F" w14:paraId="33C80A89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C427975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2D3A61D6" w14:textId="77777777" w:rsidR="0027397F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27397F" w:rsidRPr="00721399" w14:paraId="7D0FCD33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C4901AA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37D18CB5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Формализация понятия алгоритма. Машина Тьюринга как универсальная модель вычислений</w:t>
            </w:r>
          </w:p>
        </w:tc>
      </w:tr>
      <w:tr w:rsidR="0027397F" w:rsidRPr="00721399" w14:paraId="6145D099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2400860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4D8E259D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</w:t>
            </w:r>
          </w:p>
        </w:tc>
      </w:tr>
      <w:tr w:rsidR="0027397F" w:rsidRPr="00721399" w14:paraId="0C100188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E60723F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650BAD9B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27397F" w:rsidRPr="00721399" w14:paraId="34640917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D17794C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68954FF8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      </w:r>
          </w:p>
          <w:p w14:paraId="4329C47F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числа в виде набора простых сомножителей. Алгоритм быстрого возведения в степень. Поиск простых чисел в заданном диапазоне с помощью алгоритма «решето Эратосфена»</w:t>
            </w:r>
          </w:p>
        </w:tc>
      </w:tr>
      <w:tr w:rsidR="0027397F" w:rsidRPr="00721399" w14:paraId="2B1516AF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CBD7FBC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0CDA3AF9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Многоразрядные целые числа, задачи длинной арифметики</w:t>
            </w:r>
          </w:p>
        </w:tc>
      </w:tr>
      <w:tr w:rsidR="0027397F" w:rsidRPr="00721399" w14:paraId="2AAEDE22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3140233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11A55B70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#). Типы данных: целочисленные, вещественные, символьные, логические. Ветвления. Сложные условия. Циклы с условием. Циклы по переменной. </w:t>
            </w:r>
          </w:p>
          <w:p w14:paraId="0FB1834D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      </w:r>
          </w:p>
          <w:p w14:paraId="2806C983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Подпрограммы (процедуры и функции). </w:t>
            </w:r>
          </w:p>
          <w:p w14:paraId="276D6455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стандартной библиотеки языка программирования</w:t>
            </w:r>
          </w:p>
        </w:tc>
      </w:tr>
      <w:tr w:rsidR="0027397F" w:rsidRPr="00721399" w14:paraId="3E8AEF21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18C7C3F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558731B6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Рекурсия. Рекурсивные процедуры и функции. Использование стека для организации рекурсивных вызовов</w:t>
            </w:r>
          </w:p>
        </w:tc>
      </w:tr>
      <w:tr w:rsidR="0027397F" w14:paraId="41975A6A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304A0EC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139E7912" w14:textId="77777777" w:rsidR="0027397F" w:rsidRDefault="00000000">
            <w:pPr>
              <w:spacing w:after="0" w:line="312" w:lineRule="auto"/>
              <w:ind w:left="336"/>
              <w:jc w:val="both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Численные методы. Точное и приближённое решения задачи. Численное решение уравнений с помощью подбора параметра.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трапеций). </w:t>
            </w:r>
            <w:r>
              <w:rPr>
                <w:rFonts w:ascii="Times New Roman" w:hAnsi="Times New Roman"/>
                <w:color w:val="000000"/>
                <w:sz w:val="24"/>
              </w:rPr>
              <w:t>Поиск максимума (минимума) функции одной переменной методом половинного деления</w:t>
            </w:r>
          </w:p>
        </w:tc>
      </w:tr>
      <w:tr w:rsidR="0027397F" w:rsidRPr="00721399" w14:paraId="7726A10E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6747B28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1DA5A7E4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</w:t>
            </w:r>
          </w:p>
        </w:tc>
      </w:tr>
      <w:tr w:rsidR="0027397F" w:rsidRPr="00721399" w14:paraId="2DFF0A46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FFD7E04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5AD81088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Массивы и последовательности чисел. Вычисление обобщённых характеристик элементов массива или числовой последовательности 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 Алгоритмы работы с элементами массива с однократным просмотром массива. 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      </w:r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). Двоичный поиск в отсортированном массиве</w:t>
            </w:r>
          </w:p>
        </w:tc>
      </w:tr>
      <w:tr w:rsidR="0027397F" w:rsidRPr="00721399" w14:paraId="0AFE9933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C39E33E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43CF83C3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</w:t>
            </w:r>
          </w:p>
        </w:tc>
      </w:tr>
      <w:tr w:rsidR="0027397F" w:rsidRPr="00721399" w14:paraId="2E8B8F64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447E655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355C3C8C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</w:tr>
      <w:tr w:rsidR="0027397F" w:rsidRPr="00721399" w14:paraId="0AB82F9A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B08C293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5A1D53AC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Стеки. Анализ правильности скобочного выражения. Вычисление арифметического выражения, записанного в постфиксной форме.</w:t>
            </w:r>
          </w:p>
          <w:p w14:paraId="321FD842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Очереди. Использование очереди для временного хранения данных</w:t>
            </w:r>
          </w:p>
        </w:tc>
      </w:tr>
      <w:tr w:rsidR="0027397F" w:rsidRPr="00721399" w14:paraId="0B568FDB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706CF55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3B4CC60C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на графах. Построение минимального остовного дерева взвешенного связного неориентированного графа. Количество различных путей между вершинами ориентированного ациклического графа. Алгоритм Дейкстры</w:t>
            </w:r>
          </w:p>
        </w:tc>
      </w:tr>
      <w:tr w:rsidR="0027397F" w:rsidRPr="00721399" w14:paraId="7D64CCD5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2D981B4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3D519242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</w:t>
            </w:r>
          </w:p>
        </w:tc>
      </w:tr>
      <w:tr w:rsidR="0027397F" w:rsidRPr="00721399" w14:paraId="5F7F4823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F1305EF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37D773B9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подсчёт количества вариантов, задачи оптимизации</w:t>
            </w:r>
          </w:p>
        </w:tc>
      </w:tr>
      <w:tr w:rsidR="0027397F" w14:paraId="65A87D5F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0FF4EF1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4D84406D" w14:textId="77777777" w:rsidR="0027397F" w:rsidRDefault="00000000">
            <w:pPr>
              <w:spacing w:after="0" w:line="312" w:lineRule="auto"/>
              <w:ind w:left="336"/>
              <w:jc w:val="both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</w:t>
            </w:r>
            <w:r>
              <w:rPr>
                <w:rFonts w:ascii="Times New Roman" w:hAnsi="Times New Roman"/>
                <w:color w:val="000000"/>
                <w:sz w:val="24"/>
              </w:rPr>
              <w:t>Инкапсуляция, наследование, полиморфизм</w:t>
            </w:r>
          </w:p>
        </w:tc>
      </w:tr>
      <w:tr w:rsidR="0027397F" w14:paraId="68492E80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DE954F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7512AB79" w14:textId="77777777" w:rsidR="0027397F" w:rsidRDefault="00000000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27397F" w14:paraId="62A15AB1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A89D3EB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7493BC07" w14:textId="77777777" w:rsidR="0027397F" w:rsidRDefault="00000000">
            <w:pPr>
              <w:spacing w:after="0" w:line="312" w:lineRule="auto"/>
              <w:ind w:left="336"/>
              <w:jc w:val="both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</w:t>
            </w: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результатов. Программные средства и Интернет-сервисы для обработки и представления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данные. Машинное обучение</w:t>
            </w:r>
          </w:p>
        </w:tc>
      </w:tr>
      <w:tr w:rsidR="0027397F" w:rsidRPr="00721399" w14:paraId="2E1CBE7F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32125C5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09B2DEDF" w14:textId="77777777" w:rsidR="0027397F" w:rsidRPr="00A86399" w:rsidRDefault="0000000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 Решение задач оптимизации с помощью электронных таблиц</w:t>
            </w:r>
          </w:p>
        </w:tc>
      </w:tr>
      <w:tr w:rsidR="0027397F" w14:paraId="7D6CA9D1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FC4CB6E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5BBD04C4" w14:textId="77777777" w:rsidR="0027397F" w:rsidRDefault="00000000">
            <w:pPr>
              <w:spacing w:after="0" w:line="336" w:lineRule="auto"/>
              <w:ind w:left="336"/>
              <w:jc w:val="both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Обработка результатов эксперимента. Метод наименьших квадратов. Оценка числовых параметров моделируемых объектов и процессов.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Восстановление зависимостей по результатам эксперимента</w:t>
            </w:r>
          </w:p>
        </w:tc>
      </w:tr>
      <w:tr w:rsidR="0027397F" w:rsidRPr="00721399" w14:paraId="46BF9BF7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CBBB63A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584AC049" w14:textId="77777777" w:rsidR="0027397F" w:rsidRPr="00A86399" w:rsidRDefault="0000000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Вероятностные модели. Методы Монте-Карло. Имитационное моделирование. Системы массового обслуживания</w:t>
            </w:r>
          </w:p>
        </w:tc>
      </w:tr>
      <w:tr w:rsidR="0027397F" w14:paraId="2284FB86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FCF3EB4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0CA54F6B" w14:textId="77777777" w:rsidR="0027397F" w:rsidRPr="00A86399" w:rsidRDefault="0000000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      </w:r>
          </w:p>
          <w:p w14:paraId="3CE46F0C" w14:textId="77777777" w:rsidR="0027397F" w:rsidRDefault="00000000">
            <w:pPr>
              <w:spacing w:after="0" w:line="336" w:lineRule="auto"/>
              <w:ind w:left="336"/>
              <w:jc w:val="both"/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Многотабличные базы данных. Типы связей между таблицами. Внешний ключ. Целостность базы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  <w:tr w:rsidR="0027397F" w:rsidRPr="00721399" w14:paraId="14BCA7E3" w14:textId="77777777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2B20730" w14:textId="77777777" w:rsidR="0027397F" w:rsidRDefault="0000000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14:paraId="62CAAF87" w14:textId="77777777" w:rsidR="0027397F" w:rsidRPr="00A86399" w:rsidRDefault="0000000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6399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процессор. Средства поиска и автозамены в текстовом процессоре. Структурированные текстовые документы. Сноски, оглавление. Правила цитирования источников и оформления библиографических ссылок</w:t>
            </w:r>
          </w:p>
        </w:tc>
      </w:tr>
    </w:tbl>
    <w:p w14:paraId="24815AC7" w14:textId="77777777" w:rsidR="0027397F" w:rsidRPr="00A86399" w:rsidRDefault="0027397F">
      <w:pPr>
        <w:rPr>
          <w:lang w:val="ru-RU"/>
        </w:rPr>
        <w:sectPr w:rsidR="0027397F" w:rsidRPr="00A86399">
          <w:pgSz w:w="11906" w:h="16383"/>
          <w:pgMar w:top="1134" w:right="850" w:bottom="1134" w:left="1701" w:header="720" w:footer="720" w:gutter="0"/>
          <w:cols w:space="720"/>
        </w:sectPr>
      </w:pPr>
    </w:p>
    <w:p w14:paraId="11843753" w14:textId="77777777" w:rsidR="0027397F" w:rsidRPr="00A86399" w:rsidRDefault="00000000">
      <w:pPr>
        <w:spacing w:after="0"/>
        <w:ind w:left="120"/>
        <w:rPr>
          <w:lang w:val="ru-RU"/>
        </w:rPr>
      </w:pPr>
      <w:bookmarkStart w:id="9" w:name="block-63799253"/>
      <w:bookmarkEnd w:id="8"/>
      <w:r w:rsidRPr="00A8639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184B1304" w14:textId="77777777" w:rsidR="0027397F" w:rsidRPr="00A86399" w:rsidRDefault="00000000">
      <w:pPr>
        <w:spacing w:after="0" w:line="480" w:lineRule="auto"/>
        <w:ind w:left="120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3254C35" w14:textId="77777777" w:rsidR="0027397F" w:rsidRPr="00A86399" w:rsidRDefault="00000000">
      <w:pPr>
        <w:spacing w:after="0" w:line="480" w:lineRule="auto"/>
        <w:ind w:left="120"/>
        <w:rPr>
          <w:lang w:val="ru-RU"/>
        </w:rPr>
      </w:pPr>
      <w:bookmarkStart w:id="10" w:name="906e75a3-791b-47fa-99bf-011344a23bbd"/>
      <w:r w:rsidRPr="00A86399">
        <w:rPr>
          <w:rFonts w:ascii="Times New Roman" w:hAnsi="Times New Roman"/>
          <w:color w:val="000000"/>
          <w:sz w:val="28"/>
          <w:lang w:val="ru-RU"/>
        </w:rPr>
        <w:t>• Информатика (в 2 частях); 11 класс</w:t>
      </w:r>
      <w:proofErr w:type="gramStart"/>
      <w:r w:rsidRPr="00A86399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A86399">
        <w:rPr>
          <w:rFonts w:ascii="Times New Roman" w:hAnsi="Times New Roman"/>
          <w:color w:val="000000"/>
          <w:sz w:val="28"/>
          <w:lang w:val="ru-RU"/>
        </w:rPr>
        <w:t xml:space="preserve"> углубленное обучение Поляков К.Ю., Еремин Е.А. Общество с ограниченной ответственностью «БИНОМ. Лаборатория знаний»; Акционерное общество «Издательство «Просвещение»</w:t>
      </w:r>
      <w:bookmarkEnd w:id="10"/>
    </w:p>
    <w:p w14:paraId="18E9593C" w14:textId="77777777" w:rsidR="0027397F" w:rsidRPr="00A86399" w:rsidRDefault="0027397F">
      <w:pPr>
        <w:spacing w:after="0" w:line="480" w:lineRule="auto"/>
        <w:ind w:left="120"/>
        <w:rPr>
          <w:lang w:val="ru-RU"/>
        </w:rPr>
      </w:pPr>
    </w:p>
    <w:p w14:paraId="4B110D51" w14:textId="77777777" w:rsidR="0027397F" w:rsidRPr="00A86399" w:rsidRDefault="0027397F">
      <w:pPr>
        <w:spacing w:after="0"/>
        <w:ind w:left="120"/>
        <w:rPr>
          <w:lang w:val="ru-RU"/>
        </w:rPr>
      </w:pPr>
    </w:p>
    <w:p w14:paraId="6838B0F1" w14:textId="77777777" w:rsidR="0027397F" w:rsidRPr="00A86399" w:rsidRDefault="00000000">
      <w:pPr>
        <w:spacing w:after="0" w:line="480" w:lineRule="auto"/>
        <w:ind w:left="120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1E9098E" w14:textId="796F5C03" w:rsidR="0027397F" w:rsidRPr="00A86399" w:rsidRDefault="00000000">
      <w:pPr>
        <w:spacing w:after="0" w:line="480" w:lineRule="auto"/>
        <w:ind w:left="120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86399">
        <w:rPr>
          <w:rFonts w:ascii="Times New Roman" w:hAnsi="Times New Roman"/>
          <w:color w:val="000000"/>
          <w:sz w:val="28"/>
          <w:lang w:val="ru-RU"/>
        </w:rPr>
        <w:t>Информатика :</w:t>
      </w:r>
      <w:proofErr w:type="gramEnd"/>
      <w:r w:rsidRPr="00A86399">
        <w:rPr>
          <w:rFonts w:ascii="Times New Roman" w:hAnsi="Times New Roman"/>
          <w:color w:val="000000"/>
          <w:sz w:val="28"/>
          <w:lang w:val="ru-RU"/>
        </w:rPr>
        <w:t xml:space="preserve"> 10–11-е классы : базовый и углублённый уровни :методическое пособие к учебникамК. Ю. Полякова, Е. А. Еремина / К. Ю. Поляков, Е. А. Еремин. —</w:t>
      </w:r>
      <w:bookmarkStart w:id="11" w:name="488abbee-8196-42cf-9a37-5d1464b59087"/>
      <w:r w:rsidRPr="00A86399">
        <w:rPr>
          <w:rFonts w:ascii="Times New Roman" w:hAnsi="Times New Roman"/>
          <w:color w:val="000000"/>
          <w:sz w:val="28"/>
          <w:lang w:val="ru-RU"/>
        </w:rPr>
        <w:t xml:space="preserve"> Москва: Просвещение, 2023.</w:t>
      </w:r>
      <w:bookmarkEnd w:id="11"/>
    </w:p>
    <w:p w14:paraId="44207E07" w14:textId="77777777" w:rsidR="0027397F" w:rsidRPr="00A86399" w:rsidRDefault="0027397F">
      <w:pPr>
        <w:spacing w:after="0"/>
        <w:ind w:left="120"/>
        <w:rPr>
          <w:lang w:val="ru-RU"/>
        </w:rPr>
      </w:pPr>
    </w:p>
    <w:p w14:paraId="2D8FAC89" w14:textId="77777777" w:rsidR="0027397F" w:rsidRPr="00A86399" w:rsidRDefault="00000000">
      <w:pPr>
        <w:spacing w:after="0" w:line="480" w:lineRule="auto"/>
        <w:ind w:left="120"/>
        <w:rPr>
          <w:lang w:val="ru-RU"/>
        </w:rPr>
      </w:pPr>
      <w:r w:rsidRPr="00A8639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BDABD03" w14:textId="360627E5" w:rsidR="0027397F" w:rsidRPr="00A86399" w:rsidRDefault="00000000">
      <w:pPr>
        <w:spacing w:after="0" w:line="480" w:lineRule="auto"/>
        <w:ind w:left="120"/>
        <w:rPr>
          <w:lang w:val="ru-RU"/>
        </w:rPr>
      </w:pPr>
      <w:r w:rsidRPr="00A86399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5" w:history="1">
        <w:r w:rsidR="00721399" w:rsidRPr="00F06117">
          <w:rPr>
            <w:rStyle w:val="ab"/>
            <w:rFonts w:ascii="Times New Roman" w:hAnsi="Times New Roman"/>
            <w:sz w:val="28"/>
          </w:rPr>
          <w:t>http</w:t>
        </w:r>
        <w:r w:rsidR="00721399" w:rsidRPr="00F06117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721399" w:rsidRPr="00F06117">
          <w:rPr>
            <w:rStyle w:val="ab"/>
            <w:rFonts w:ascii="Times New Roman" w:hAnsi="Times New Roman"/>
            <w:sz w:val="28"/>
          </w:rPr>
          <w:t>kpolyakov</w:t>
        </w:r>
        <w:r w:rsidR="00721399" w:rsidRPr="00F06117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21399" w:rsidRPr="00F06117">
          <w:rPr>
            <w:rStyle w:val="ab"/>
            <w:rFonts w:ascii="Times New Roman" w:hAnsi="Times New Roman"/>
            <w:sz w:val="28"/>
          </w:rPr>
          <w:t>narod</w:t>
        </w:r>
        <w:r w:rsidR="00721399" w:rsidRPr="00F06117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21399" w:rsidRPr="00F06117">
          <w:rPr>
            <w:rStyle w:val="ab"/>
            <w:rFonts w:ascii="Times New Roman" w:hAnsi="Times New Roman"/>
            <w:sz w:val="28"/>
          </w:rPr>
          <w:t>ru</w:t>
        </w:r>
      </w:hyperlink>
      <w:r w:rsidR="007213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6399">
        <w:rPr>
          <w:sz w:val="28"/>
          <w:lang w:val="ru-RU"/>
        </w:rPr>
        <w:br/>
      </w:r>
      <w:bookmarkStart w:id="12" w:name="a494db80-f654-4877-bc0b-00743c3d2dbe"/>
      <w:r w:rsidRPr="00A86399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6" w:history="1">
        <w:r w:rsidR="00721399" w:rsidRPr="00F06117">
          <w:rPr>
            <w:rStyle w:val="ab"/>
            <w:rFonts w:ascii="Times New Roman" w:hAnsi="Times New Roman"/>
            <w:sz w:val="28"/>
          </w:rPr>
          <w:t>https</w:t>
        </w:r>
        <w:r w:rsidR="00721399" w:rsidRPr="00F06117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721399" w:rsidRPr="00F06117">
          <w:rPr>
            <w:rStyle w:val="ab"/>
            <w:rFonts w:ascii="Times New Roman" w:hAnsi="Times New Roman"/>
            <w:sz w:val="28"/>
          </w:rPr>
          <w:t>m</w:t>
        </w:r>
        <w:r w:rsidR="00721399" w:rsidRPr="00F06117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21399" w:rsidRPr="00F06117">
          <w:rPr>
            <w:rStyle w:val="ab"/>
            <w:rFonts w:ascii="Times New Roman" w:hAnsi="Times New Roman"/>
            <w:sz w:val="28"/>
          </w:rPr>
          <w:t>edsoo</w:t>
        </w:r>
        <w:r w:rsidR="00721399" w:rsidRPr="00F06117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21399" w:rsidRPr="00F06117">
          <w:rPr>
            <w:rStyle w:val="ab"/>
            <w:rFonts w:ascii="Times New Roman" w:hAnsi="Times New Roman"/>
            <w:sz w:val="28"/>
          </w:rPr>
          <w:t>ru</w:t>
        </w:r>
        <w:r w:rsidR="00721399" w:rsidRPr="00F06117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bookmarkEnd w:id="12"/>
      <w:r w:rsidR="007213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192139B" w14:textId="77777777" w:rsidR="0027397F" w:rsidRPr="00A86399" w:rsidRDefault="0027397F">
      <w:pPr>
        <w:rPr>
          <w:lang w:val="ru-RU"/>
        </w:rPr>
        <w:sectPr w:rsidR="0027397F" w:rsidRPr="00A86399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2C06C9FF" w14:textId="77777777" w:rsidR="009417C6" w:rsidRPr="00A86399" w:rsidRDefault="009417C6">
      <w:pPr>
        <w:rPr>
          <w:lang w:val="ru-RU"/>
        </w:rPr>
      </w:pPr>
    </w:p>
    <w:sectPr w:rsidR="009417C6" w:rsidRPr="00A8639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97F"/>
    <w:rsid w:val="00085CD8"/>
    <w:rsid w:val="0027397F"/>
    <w:rsid w:val="006420C3"/>
    <w:rsid w:val="00675A39"/>
    <w:rsid w:val="00721399"/>
    <w:rsid w:val="009417C6"/>
    <w:rsid w:val="00A86399"/>
    <w:rsid w:val="00C8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A4E53"/>
  <w15:docId w15:val="{2476DC84-24C3-485E-9113-2261AB6F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7213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edsoo.ru/" TargetMode="External"/><Relationship Id="rId5" Type="http://schemas.openxmlformats.org/officeDocument/2006/relationships/hyperlink" Target="http://kpolyakov.narod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68</Pages>
  <Words>13065</Words>
  <Characters>74477</Characters>
  <Application>Microsoft Office Word</Application>
  <DocSecurity>0</DocSecurity>
  <Lines>620</Lines>
  <Paragraphs>174</Paragraphs>
  <ScaleCrop>false</ScaleCrop>
  <Company/>
  <LinksUpToDate>false</LinksUpToDate>
  <CharactersWithSpaces>87368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_ADMIN_</dc:creator>
  <cp:lastModifiedBy>_ADMIN_</cp:lastModifiedBy>
  <cp:revision>4</cp:revision>
  <dcterms:created xsi:type="dcterms:W3CDTF">2025-09-15T02:00:00Z</dcterms:created>
  <dcterms:modified xsi:type="dcterms:W3CDTF">2025-09-19T20:10:00Z</dcterms:modified>
</cp:coreProperties>
</file>