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E5AA7" w14:textId="77777777" w:rsidR="00DA702B" w:rsidRDefault="00FF7338" w:rsidP="003419BA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63FD3467" wp14:editId="19A584B0">
            <wp:extent cx="6750685" cy="9513393"/>
            <wp:effectExtent l="0" t="0" r="0" b="0"/>
            <wp:docPr id="1" name="Рисунок 1" descr="C:\Users\2024\Desktop\программы 25-26 Герасимова Т.И\индивд. проект 10 кл\20251007_08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4\Desktop\программы 25-26 Герасимова Т.И\индивд. проект 10 кл\20251007_0852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1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02B" w:rsidRPr="00DA702B">
        <w:rPr>
          <w:rFonts w:eastAsia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14:paraId="2C1871B1" w14:textId="77777777" w:rsidR="00DA702B" w:rsidRPr="00DA702B" w:rsidRDefault="00DA702B" w:rsidP="00DA702B">
      <w:pPr>
        <w:shd w:val="clear" w:color="auto" w:fill="FFFFFF"/>
        <w:spacing w:after="0" w:line="240" w:lineRule="auto"/>
        <w:ind w:firstLine="568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14:paraId="40CE4F8B" w14:textId="77777777" w:rsidR="00DA702B" w:rsidRPr="002E79F5" w:rsidRDefault="00DA702B" w:rsidP="00F32D65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DA702B">
        <w:rPr>
          <w:rFonts w:eastAsia="Times New Roman"/>
          <w:color w:val="000000"/>
          <w:sz w:val="24"/>
          <w:szCs w:val="24"/>
          <w:lang w:eastAsia="ru-RU"/>
        </w:rPr>
        <w:t xml:space="preserve">Рабочая программа предмета </w:t>
      </w:r>
      <w:r w:rsidR="000269DE">
        <w:rPr>
          <w:rFonts w:eastAsia="Times New Roman"/>
          <w:color w:val="000000"/>
          <w:sz w:val="24"/>
          <w:szCs w:val="24"/>
          <w:lang w:eastAsia="ru-RU"/>
        </w:rPr>
        <w:t xml:space="preserve">«Индивидуальный проект» </w:t>
      </w:r>
      <w:proofErr w:type="gramStart"/>
      <w:r w:rsidR="000269DE">
        <w:rPr>
          <w:rFonts w:eastAsia="Times New Roman"/>
          <w:color w:val="000000"/>
          <w:sz w:val="24"/>
          <w:szCs w:val="24"/>
          <w:lang w:eastAsia="ru-RU"/>
        </w:rPr>
        <w:t xml:space="preserve">для </w:t>
      </w:r>
      <w:r w:rsidRPr="00DA702B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9D1A63">
        <w:rPr>
          <w:rFonts w:eastAsia="Times New Roman"/>
          <w:color w:val="000000"/>
          <w:sz w:val="24"/>
          <w:szCs w:val="24"/>
          <w:lang w:eastAsia="ru-RU"/>
        </w:rPr>
        <w:t>10</w:t>
      </w:r>
      <w:proofErr w:type="gramEnd"/>
      <w:r w:rsidR="000269DE">
        <w:rPr>
          <w:rFonts w:eastAsia="Times New Roman"/>
          <w:color w:val="000000"/>
          <w:sz w:val="24"/>
          <w:szCs w:val="24"/>
          <w:lang w:eastAsia="ru-RU"/>
        </w:rPr>
        <w:t xml:space="preserve"> класса</w:t>
      </w:r>
      <w:r w:rsidR="009D1A63">
        <w:rPr>
          <w:rFonts w:eastAsia="Times New Roman"/>
          <w:color w:val="000000"/>
          <w:sz w:val="24"/>
          <w:szCs w:val="24"/>
          <w:lang w:eastAsia="ru-RU"/>
        </w:rPr>
        <w:t xml:space="preserve"> на 2025-2026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2E79F5">
        <w:rPr>
          <w:rFonts w:eastAsia="Times New Roman"/>
          <w:color w:val="000000"/>
          <w:sz w:val="24"/>
          <w:szCs w:val="24"/>
          <w:lang w:eastAsia="ru-RU"/>
        </w:rPr>
        <w:t xml:space="preserve">учебный год </w:t>
      </w:r>
      <w:r w:rsidR="000269DE">
        <w:rPr>
          <w:rFonts w:eastAsia="Times New Roman"/>
          <w:color w:val="000000"/>
          <w:sz w:val="24"/>
          <w:szCs w:val="24"/>
          <w:lang w:eastAsia="ru-RU"/>
        </w:rPr>
        <w:t xml:space="preserve">разработана </w:t>
      </w:r>
      <w:r w:rsidRPr="002E79F5">
        <w:rPr>
          <w:rFonts w:eastAsia="Times New Roman"/>
          <w:color w:val="000000"/>
          <w:sz w:val="24"/>
          <w:szCs w:val="24"/>
          <w:lang w:eastAsia="ru-RU"/>
        </w:rPr>
        <w:t>на основании</w:t>
      </w:r>
      <w:r>
        <w:rPr>
          <w:rFonts w:eastAsia="Times New Roman"/>
          <w:color w:val="000000"/>
          <w:sz w:val="24"/>
          <w:szCs w:val="24"/>
          <w:lang w:eastAsia="ru-RU"/>
        </w:rPr>
        <w:t>:</w:t>
      </w:r>
    </w:p>
    <w:p w14:paraId="45CE62D5" w14:textId="77777777" w:rsidR="00DA702B" w:rsidRDefault="00DA702B" w:rsidP="00DA702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    </w:t>
      </w:r>
      <w:r w:rsidRPr="00C52B61">
        <w:rPr>
          <w:rFonts w:eastAsia="Times New Roman"/>
          <w:color w:val="000000"/>
          <w:sz w:val="24"/>
          <w:szCs w:val="24"/>
          <w:lang w:eastAsia="ru-RU"/>
        </w:rPr>
        <w:t>-  Закон 273-ФЗ «Об образовании  в Российской Федерации» от 29.12.2012</w:t>
      </w:r>
      <w:r w:rsidR="00CF2CD3">
        <w:rPr>
          <w:rFonts w:eastAsia="Times New Roman"/>
          <w:color w:val="000000"/>
          <w:sz w:val="24"/>
          <w:szCs w:val="24"/>
          <w:lang w:eastAsia="ru-RU"/>
        </w:rPr>
        <w:t xml:space="preserve"> г. №273-ФЗ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«Об образовании в Российской Федерации»</w:t>
      </w:r>
      <w:r w:rsidRPr="00C52B61">
        <w:rPr>
          <w:rFonts w:eastAsia="Times New Roman"/>
          <w:color w:val="000000"/>
          <w:sz w:val="24"/>
          <w:szCs w:val="24"/>
          <w:lang w:eastAsia="ru-RU"/>
        </w:rPr>
        <w:t>;</w:t>
      </w:r>
    </w:p>
    <w:p w14:paraId="19B26F55" w14:textId="77777777" w:rsidR="00DA702B" w:rsidRDefault="00DA702B" w:rsidP="00DA702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ab/>
        <w:t>- Федерального государственного обра</w:t>
      </w:r>
      <w:r w:rsidR="00361967">
        <w:rPr>
          <w:rFonts w:eastAsia="Times New Roman"/>
          <w:color w:val="000000"/>
          <w:sz w:val="24"/>
          <w:szCs w:val="24"/>
          <w:lang w:eastAsia="ru-RU"/>
        </w:rPr>
        <w:t>зовательного стандарта среднего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общего образования, утвержденного приказом Минобрнауки </w:t>
      </w:r>
      <w:r w:rsidR="00361967">
        <w:rPr>
          <w:rFonts w:eastAsia="Times New Roman"/>
          <w:color w:val="000000"/>
          <w:sz w:val="24"/>
          <w:szCs w:val="24"/>
          <w:lang w:eastAsia="ru-RU"/>
        </w:rPr>
        <w:t>РФ приказом № 413</w:t>
      </w:r>
      <w:r w:rsidRPr="00C52B6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361967">
        <w:rPr>
          <w:rFonts w:eastAsia="Times New Roman"/>
          <w:color w:val="000000"/>
          <w:sz w:val="24"/>
          <w:szCs w:val="24"/>
          <w:lang w:eastAsia="ru-RU"/>
        </w:rPr>
        <w:t xml:space="preserve"> 17.05.2012</w:t>
      </w:r>
      <w:r>
        <w:rPr>
          <w:rFonts w:eastAsia="Times New Roman"/>
          <w:color w:val="000000"/>
          <w:sz w:val="24"/>
          <w:szCs w:val="24"/>
          <w:lang w:eastAsia="ru-RU"/>
        </w:rPr>
        <w:t>г.;</w:t>
      </w:r>
    </w:p>
    <w:p w14:paraId="6D65BD35" w14:textId="77777777" w:rsidR="00DA702B" w:rsidRDefault="00DA702B" w:rsidP="00DA702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ab/>
        <w:t>- Требований к результатам освоения основной обр</w:t>
      </w:r>
      <w:r w:rsidR="00361967">
        <w:rPr>
          <w:rFonts w:eastAsia="Times New Roman"/>
          <w:color w:val="000000"/>
          <w:sz w:val="24"/>
          <w:szCs w:val="24"/>
          <w:lang w:eastAsia="ru-RU"/>
        </w:rPr>
        <w:t>азовательной программы среднего</w:t>
      </w:r>
      <w:r w:rsidR="000269DE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000000"/>
          <w:sz w:val="24"/>
          <w:szCs w:val="24"/>
          <w:lang w:eastAsia="ru-RU"/>
        </w:rPr>
        <w:t>общего образования;</w:t>
      </w:r>
    </w:p>
    <w:p w14:paraId="73189655" w14:textId="77777777" w:rsidR="00DA702B" w:rsidRPr="00FB4F48" w:rsidRDefault="00DA702B" w:rsidP="00DA702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ab/>
        <w:t>-  Программы формирования универсальных учебных умений;</w:t>
      </w:r>
    </w:p>
    <w:p w14:paraId="114C334B" w14:textId="77777777" w:rsidR="00DA702B" w:rsidRDefault="00DA702B" w:rsidP="00DA702B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  Федерального перечня</w:t>
      </w:r>
      <w:r w:rsidR="009D1A63">
        <w:rPr>
          <w:rFonts w:eastAsia="Times New Roman"/>
          <w:color w:val="000000"/>
          <w:sz w:val="24"/>
          <w:szCs w:val="24"/>
          <w:lang w:eastAsia="ru-RU"/>
        </w:rPr>
        <w:t xml:space="preserve"> предметов, утвержденных на 2025-2026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уч. год;</w:t>
      </w:r>
    </w:p>
    <w:p w14:paraId="335873D4" w14:textId="77777777" w:rsidR="00DA702B" w:rsidRDefault="00DA702B" w:rsidP="00DA702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     -  Уче</w:t>
      </w:r>
      <w:r w:rsidR="009D1A63">
        <w:rPr>
          <w:rFonts w:eastAsia="Times New Roman"/>
          <w:color w:val="000000"/>
          <w:sz w:val="24"/>
          <w:szCs w:val="24"/>
          <w:lang w:eastAsia="ru-RU"/>
        </w:rPr>
        <w:t>бного плана МБОУ ЛСОШ №3 на 2025-2026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уч. год.</w:t>
      </w:r>
    </w:p>
    <w:p w14:paraId="63604C9A" w14:textId="77777777" w:rsidR="00DA702B" w:rsidRPr="002E79F5" w:rsidRDefault="00DA702B" w:rsidP="00DA702B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2E79F5">
        <w:rPr>
          <w:rFonts w:eastAsia="Times New Roman"/>
          <w:color w:val="000000"/>
          <w:sz w:val="24"/>
          <w:szCs w:val="24"/>
          <w:lang w:eastAsia="ru-RU"/>
        </w:rPr>
        <w:t>Согласно ФГОС среднего общего образования, индивидуальный проект представляет собой особую форму деятельности учащихся (учебное исследование или учебный проект).</w:t>
      </w:r>
    </w:p>
    <w:p w14:paraId="00679FD1" w14:textId="77777777" w:rsidR="00DA702B" w:rsidRDefault="00DA702B" w:rsidP="00DA702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2E79F5">
        <w:rPr>
          <w:rFonts w:eastAsia="Times New Roman"/>
          <w:color w:val="000000"/>
          <w:sz w:val="24"/>
          <w:szCs w:val="24"/>
          <w:lang w:eastAsia="ru-RU"/>
        </w:rPr>
        <w:t>Индивидуальный проект выполняется обучающимися самостоятельно по</w:t>
      </w:r>
      <w:r w:rsidR="00CF2CD3">
        <w:rPr>
          <w:rFonts w:eastAsia="Times New Roman"/>
          <w:color w:val="000000"/>
          <w:sz w:val="24"/>
          <w:szCs w:val="24"/>
          <w:lang w:eastAsia="ru-RU"/>
        </w:rPr>
        <w:t xml:space="preserve">д руководством учителя </w:t>
      </w:r>
      <w:r w:rsidRPr="002E79F5">
        <w:rPr>
          <w:rFonts w:eastAsia="Times New Roman"/>
          <w:color w:val="000000"/>
          <w:sz w:val="24"/>
          <w:szCs w:val="24"/>
          <w:lang w:eastAsia="ru-RU"/>
        </w:rPr>
        <w:t xml:space="preserve">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 исследовательской, социальной, ху</w:t>
      </w:r>
      <w:r>
        <w:rPr>
          <w:rFonts w:eastAsia="Times New Roman"/>
          <w:color w:val="000000"/>
          <w:sz w:val="24"/>
          <w:szCs w:val="24"/>
          <w:lang w:eastAsia="ru-RU"/>
        </w:rPr>
        <w:t>дожественно</w:t>
      </w:r>
      <w:r w:rsidR="00CF2CD3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000000"/>
          <w:sz w:val="24"/>
          <w:szCs w:val="24"/>
          <w:lang w:eastAsia="ru-RU"/>
        </w:rPr>
        <w:t>- творческой, иной).</w:t>
      </w:r>
    </w:p>
    <w:p w14:paraId="226ACFAC" w14:textId="77777777" w:rsidR="00DA702B" w:rsidRPr="00DA702B" w:rsidRDefault="00983DC4" w:rsidP="00DA702B">
      <w:pPr>
        <w:shd w:val="clear" w:color="auto" w:fill="FFFFFF"/>
        <w:spacing w:after="0" w:line="240" w:lineRule="auto"/>
        <w:ind w:left="720" w:hanging="720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Срок реализации программы: 1 год</w:t>
      </w:r>
      <w:r w:rsidR="00DA702B" w:rsidRPr="00DA702B">
        <w:rPr>
          <w:rFonts w:eastAsia="Times New Roman"/>
          <w:color w:val="000000"/>
          <w:sz w:val="24"/>
          <w:szCs w:val="24"/>
          <w:lang w:eastAsia="ru-RU"/>
        </w:rPr>
        <w:t>.</w:t>
      </w:r>
    </w:p>
    <w:p w14:paraId="76ADBC8B" w14:textId="77777777" w:rsidR="00DA702B" w:rsidRPr="00DA702B" w:rsidRDefault="00DA702B" w:rsidP="00DA702B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DA702B">
        <w:rPr>
          <w:rFonts w:eastAsia="Times New Roman"/>
          <w:b/>
          <w:bCs/>
          <w:color w:val="000000"/>
          <w:sz w:val="24"/>
          <w:szCs w:val="24"/>
          <w:lang w:eastAsia="ru-RU"/>
        </w:rPr>
        <w:t>Цель:</w:t>
      </w:r>
    </w:p>
    <w:p w14:paraId="02271E88" w14:textId="77777777" w:rsidR="00DA702B" w:rsidRPr="00DA702B" w:rsidRDefault="00DA702B" w:rsidP="00DA702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DA702B">
        <w:rPr>
          <w:rFonts w:eastAsia="Times New Roman"/>
          <w:color w:val="000000"/>
          <w:sz w:val="24"/>
          <w:szCs w:val="24"/>
          <w:lang w:eastAsia="ru-RU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14:paraId="31CAE89A" w14:textId="77777777" w:rsidR="00DA702B" w:rsidRPr="00DA702B" w:rsidRDefault="00DA702B" w:rsidP="00DA702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DA702B">
        <w:rPr>
          <w:rFonts w:eastAsia="Times New Roman"/>
          <w:color w:val="000000"/>
          <w:sz w:val="24"/>
          <w:szCs w:val="24"/>
          <w:lang w:eastAsia="ru-RU"/>
        </w:rPr>
        <w:t xml:space="preserve">    – 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</w:t>
      </w:r>
      <w:proofErr w:type="spellStart"/>
      <w:r w:rsidRPr="00DA702B">
        <w:rPr>
          <w:rFonts w:eastAsia="Times New Roman"/>
          <w:color w:val="000000"/>
          <w:sz w:val="24"/>
          <w:szCs w:val="24"/>
          <w:lang w:eastAsia="ru-RU"/>
        </w:rPr>
        <w:t>социальнозначимой</w:t>
      </w:r>
      <w:proofErr w:type="spellEnd"/>
      <w:r w:rsidRPr="00DA702B">
        <w:rPr>
          <w:rFonts w:eastAsia="Times New Roman"/>
          <w:color w:val="000000"/>
          <w:sz w:val="24"/>
          <w:szCs w:val="24"/>
          <w:lang w:eastAsia="ru-RU"/>
        </w:rPr>
        <w:t xml:space="preserve"> проблемы</w:t>
      </w:r>
    </w:p>
    <w:p w14:paraId="504A2155" w14:textId="77777777" w:rsidR="00DA702B" w:rsidRPr="00DA702B" w:rsidRDefault="00DA702B" w:rsidP="00DA702B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DA702B">
        <w:rPr>
          <w:rFonts w:eastAsia="Times New Roman"/>
          <w:b/>
          <w:bCs/>
          <w:color w:val="000000"/>
          <w:sz w:val="24"/>
          <w:szCs w:val="24"/>
          <w:lang w:eastAsia="ru-RU"/>
        </w:rPr>
        <w:t>Задачи</w:t>
      </w:r>
      <w:r w:rsidRPr="00DA702B">
        <w:rPr>
          <w:rFonts w:eastAsia="Times New Roman"/>
          <w:color w:val="000000"/>
          <w:sz w:val="24"/>
          <w:szCs w:val="24"/>
          <w:lang w:eastAsia="ru-RU"/>
        </w:rPr>
        <w:t>:</w:t>
      </w:r>
    </w:p>
    <w:p w14:paraId="46ED8C00" w14:textId="77777777" w:rsidR="00DA702B" w:rsidRPr="00DA702B" w:rsidRDefault="00DA702B" w:rsidP="00DA702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27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DA702B">
        <w:rPr>
          <w:rFonts w:eastAsia="Times New Roman"/>
          <w:color w:val="000000"/>
          <w:sz w:val="24"/>
          <w:szCs w:val="24"/>
          <w:lang w:eastAsia="ru-RU"/>
        </w:rPr>
        <w:t>сформировать навыки коммуникативной, учебно-исследовательской деятельности, критического мышления;</w:t>
      </w:r>
    </w:p>
    <w:p w14:paraId="2220B8D7" w14:textId="77777777" w:rsidR="00DA702B" w:rsidRPr="00DA702B" w:rsidRDefault="00DA702B" w:rsidP="00DA702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27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DA702B">
        <w:rPr>
          <w:rFonts w:eastAsia="Times New Roman"/>
          <w:color w:val="000000"/>
          <w:sz w:val="24"/>
          <w:szCs w:val="24"/>
          <w:lang w:eastAsia="ru-RU"/>
        </w:rPr>
        <w:t>выработать способность к инновационной, аналитической, творческой, интеллектуальной деятельности;</w:t>
      </w:r>
    </w:p>
    <w:p w14:paraId="5C5FC59A" w14:textId="77777777" w:rsidR="00DA702B" w:rsidRPr="00DA702B" w:rsidRDefault="00DA702B" w:rsidP="00DA702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27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DA702B">
        <w:rPr>
          <w:rFonts w:eastAsia="Times New Roman"/>
          <w:color w:val="000000"/>
          <w:sz w:val="24"/>
          <w:szCs w:val="24"/>
          <w:lang w:eastAsia="ru-RU"/>
        </w:rPr>
        <w:t>продолжить формирование навыков проектной и учебно-исследовательской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612C994F" w14:textId="77777777" w:rsidR="00DA702B" w:rsidRPr="00DA702B" w:rsidRDefault="00DA702B" w:rsidP="00DA702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27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DA702B">
        <w:rPr>
          <w:rFonts w:eastAsia="Times New Roman"/>
          <w:color w:val="000000"/>
          <w:sz w:val="24"/>
          <w:szCs w:val="24"/>
          <w:lang w:eastAsia="ru-RU"/>
        </w:rPr>
        <w:t>развитие навыков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14:paraId="070248EA" w14:textId="77777777" w:rsidR="00DA702B" w:rsidRPr="00DA702B" w:rsidRDefault="00DA702B" w:rsidP="00DA702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28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DA702B">
        <w:rPr>
          <w:rFonts w:eastAsia="Times New Roman"/>
          <w:color w:val="000000"/>
          <w:sz w:val="24"/>
          <w:szCs w:val="24"/>
          <w:lang w:eastAsia="ru-RU"/>
        </w:rPr>
        <w:t>мониторинг личностного роста участников проектно-исследовательской деятельности;</w:t>
      </w:r>
    </w:p>
    <w:p w14:paraId="7DB3EAFB" w14:textId="77777777" w:rsidR="00DA702B" w:rsidRPr="00DA702B" w:rsidRDefault="00DA702B" w:rsidP="00DA702B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DA702B">
        <w:rPr>
          <w:rFonts w:eastAsia="Times New Roman"/>
          <w:b/>
          <w:bCs/>
          <w:color w:val="000000"/>
          <w:sz w:val="24"/>
          <w:szCs w:val="24"/>
          <w:lang w:eastAsia="ru-RU"/>
        </w:rPr>
        <w:t>Индивидуальный проект</w:t>
      </w:r>
      <w:r w:rsidRPr="00DA702B">
        <w:rPr>
          <w:rFonts w:eastAsia="Times New Roman"/>
          <w:color w:val="000000"/>
          <w:sz w:val="24"/>
          <w:szCs w:val="24"/>
          <w:lang w:eastAsia="ru-RU"/>
        </w:rPr>
        <w:t> - особая форма организации образовательной деятельности обучающихся (учебное исследование или учебный проект).</w:t>
      </w:r>
    </w:p>
    <w:p w14:paraId="7A4AA54D" w14:textId="77777777" w:rsidR="00DA702B" w:rsidRPr="00DA702B" w:rsidRDefault="00DA702B" w:rsidP="00DA702B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DA702B">
        <w:rPr>
          <w:rFonts w:eastAsia="Times New Roman"/>
          <w:color w:val="000000"/>
          <w:sz w:val="24"/>
          <w:szCs w:val="24"/>
          <w:lang w:eastAsia="ru-RU"/>
        </w:rPr>
        <w:t>Индивидуальный проект выполняется обучающимся самостоятельно под руководством учителя (</w:t>
      </w:r>
      <w:proofErr w:type="spellStart"/>
      <w:r w:rsidRPr="00DA702B">
        <w:rPr>
          <w:rFonts w:eastAsia="Times New Roman"/>
          <w:color w:val="000000"/>
          <w:sz w:val="24"/>
          <w:szCs w:val="24"/>
          <w:lang w:eastAsia="ru-RU"/>
        </w:rPr>
        <w:t>тьютера</w:t>
      </w:r>
      <w:proofErr w:type="spellEnd"/>
      <w:r w:rsidRPr="00DA702B">
        <w:rPr>
          <w:rFonts w:eastAsia="Times New Roman"/>
          <w:color w:val="000000"/>
          <w:sz w:val="24"/>
          <w:szCs w:val="24"/>
          <w:lang w:eastAsia="ru-RU"/>
        </w:rPr>
        <w:t>) в течение учебного времени,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1CB48093" w14:textId="77777777" w:rsidR="00DA702B" w:rsidRPr="00DA702B" w:rsidRDefault="00DA702B" w:rsidP="00DA702B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DA702B">
        <w:rPr>
          <w:rFonts w:eastAsia="Times New Roman"/>
          <w:color w:val="000000"/>
          <w:sz w:val="24"/>
          <w:szCs w:val="24"/>
          <w:lang w:eastAsia="ru-RU"/>
        </w:rPr>
        <w:t>На уровне среднего общего образования роль учителя (</w:t>
      </w:r>
      <w:proofErr w:type="spellStart"/>
      <w:r w:rsidRPr="00DA702B">
        <w:rPr>
          <w:rFonts w:eastAsia="Times New Roman"/>
          <w:color w:val="000000"/>
          <w:sz w:val="24"/>
          <w:szCs w:val="24"/>
          <w:lang w:eastAsia="ru-RU"/>
        </w:rPr>
        <w:t>тьютера</w:t>
      </w:r>
      <w:proofErr w:type="spellEnd"/>
      <w:r w:rsidRPr="00DA702B">
        <w:rPr>
          <w:rFonts w:eastAsia="Times New Roman"/>
          <w:color w:val="000000"/>
          <w:sz w:val="24"/>
          <w:szCs w:val="24"/>
          <w:lang w:eastAsia="ru-RU"/>
        </w:rPr>
        <w:t>) сводится к минимуму.  Старшеклассники сами определяют личностно-значимую проблему, формулируют тему, ставят цели и задачи своего проектирования, выдвигают гипотезу. Ставя практическую задачу, ученики ищут под эту конкретную задачу свои средства и предлагают варианты практического использования проектного и исследовательского продукта.</w:t>
      </w:r>
    </w:p>
    <w:p w14:paraId="53B535C8" w14:textId="77777777" w:rsidR="00DA702B" w:rsidRPr="009D1A63" w:rsidRDefault="00DA702B" w:rsidP="00DA702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780" w:hanging="780"/>
        <w:outlineLvl w:val="1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b/>
          <w:bCs/>
          <w:color w:val="000000"/>
          <w:sz w:val="24"/>
          <w:szCs w:val="24"/>
          <w:lang w:eastAsia="ru-RU"/>
        </w:rPr>
        <w:lastRenderedPageBreak/>
        <w:t>Место элективного курса в учебном плане</w:t>
      </w:r>
    </w:p>
    <w:p w14:paraId="69DD2434" w14:textId="77777777" w:rsidR="00DA702B" w:rsidRPr="009D1A63" w:rsidRDefault="00DA702B" w:rsidP="00DA702B">
      <w:pPr>
        <w:shd w:val="clear" w:color="auto" w:fill="FFFFFF"/>
        <w:spacing w:after="0" w:line="240" w:lineRule="auto"/>
        <w:ind w:left="240" w:right="120" w:firstLine="54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На изучение элективного курса «Индивидуальны</w:t>
      </w:r>
      <w:r w:rsidR="009D1A63" w:rsidRPr="009D1A63">
        <w:rPr>
          <w:rFonts w:eastAsia="Times New Roman"/>
          <w:color w:val="000000"/>
          <w:sz w:val="24"/>
          <w:szCs w:val="24"/>
          <w:lang w:eastAsia="ru-RU"/>
        </w:rPr>
        <w:t xml:space="preserve">й проект» учебным </w:t>
      </w:r>
      <w:proofErr w:type="gramStart"/>
      <w:r w:rsidR="009D1A63" w:rsidRPr="009D1A63">
        <w:rPr>
          <w:rFonts w:eastAsia="Times New Roman"/>
          <w:color w:val="000000"/>
          <w:sz w:val="24"/>
          <w:szCs w:val="24"/>
          <w:lang w:eastAsia="ru-RU"/>
        </w:rPr>
        <w:t xml:space="preserve">планом </w:t>
      </w:r>
      <w:r w:rsidRPr="009D1A63">
        <w:rPr>
          <w:rFonts w:eastAsia="Times New Roman"/>
          <w:color w:val="000000"/>
          <w:sz w:val="24"/>
          <w:szCs w:val="24"/>
          <w:lang w:eastAsia="ru-RU"/>
        </w:rPr>
        <w:t xml:space="preserve"> отводится</w:t>
      </w:r>
      <w:proofErr w:type="gramEnd"/>
      <w:r w:rsidRPr="009D1A63">
        <w:rPr>
          <w:rFonts w:eastAsia="Times New Roman"/>
          <w:color w:val="000000"/>
          <w:sz w:val="24"/>
          <w:szCs w:val="24"/>
          <w:lang w:eastAsia="ru-RU"/>
        </w:rPr>
        <w:t xml:space="preserve"> по 1 часу в </w:t>
      </w:r>
      <w:r w:rsidR="000269DE" w:rsidRPr="009D1A63">
        <w:rPr>
          <w:rFonts w:eastAsia="Times New Roman"/>
          <w:color w:val="000000"/>
          <w:sz w:val="24"/>
          <w:szCs w:val="24"/>
          <w:lang w:eastAsia="ru-RU"/>
        </w:rPr>
        <w:t>неделю.</w:t>
      </w:r>
      <w:r w:rsidRPr="009D1A63">
        <w:rPr>
          <w:rFonts w:eastAsia="Times New Roman"/>
          <w:color w:val="000000"/>
          <w:sz w:val="24"/>
          <w:szCs w:val="24"/>
          <w:lang w:eastAsia="ru-RU"/>
        </w:rPr>
        <w:t xml:space="preserve"> 34 часа в год в</w:t>
      </w:r>
      <w:r w:rsidR="009D1A63" w:rsidRPr="009D1A63">
        <w:rPr>
          <w:rFonts w:eastAsia="Times New Roman"/>
          <w:color w:val="000000"/>
          <w:sz w:val="24"/>
          <w:szCs w:val="24"/>
          <w:lang w:eastAsia="ru-RU"/>
        </w:rPr>
        <w:t xml:space="preserve"> 10 </w:t>
      </w:r>
      <w:r w:rsidRPr="009D1A63">
        <w:rPr>
          <w:rFonts w:eastAsia="Times New Roman"/>
          <w:color w:val="000000"/>
          <w:sz w:val="24"/>
          <w:szCs w:val="24"/>
          <w:lang w:eastAsia="ru-RU"/>
        </w:rPr>
        <w:t xml:space="preserve"> классе.</w:t>
      </w:r>
    </w:p>
    <w:p w14:paraId="63C2C3F8" w14:textId="77777777" w:rsidR="00DA702B" w:rsidRPr="009D1A63" w:rsidRDefault="00DA702B" w:rsidP="00DA702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436" w:right="1308" w:hanging="1436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b/>
          <w:bCs/>
          <w:color w:val="000000"/>
          <w:sz w:val="24"/>
          <w:szCs w:val="24"/>
          <w:lang w:eastAsia="ru-RU"/>
        </w:rPr>
        <w:t>Специфика программы</w:t>
      </w:r>
    </w:p>
    <w:p w14:paraId="41E4DC35" w14:textId="77777777" w:rsidR="00DA702B" w:rsidRPr="009D1A63" w:rsidRDefault="00DA702B" w:rsidP="00DA702B">
      <w:pPr>
        <w:shd w:val="clear" w:color="auto" w:fill="FFFFFF"/>
        <w:spacing w:after="0" w:line="240" w:lineRule="auto"/>
        <w:ind w:left="210" w:right="106" w:firstLine="568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Особенности        учебно-исследовательской        деятельности        и        проектной        работы старшеклассников обусловлены, в первую очередь, открытостью образовательной организации</w:t>
      </w:r>
    </w:p>
    <w:p w14:paraId="03E0B24D" w14:textId="77777777" w:rsidR="00DA702B" w:rsidRPr="009D1A63" w:rsidRDefault="00DA702B" w:rsidP="00DA702B">
      <w:pPr>
        <w:shd w:val="clear" w:color="auto" w:fill="FFFFFF"/>
        <w:spacing w:after="0" w:line="240" w:lineRule="auto"/>
        <w:ind w:right="10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 xml:space="preserve">на уровне среднего общего образования. Исследование и проект приобретают статус инструментов учебной деятельности </w:t>
      </w:r>
      <w:proofErr w:type="spellStart"/>
      <w:r w:rsidRPr="009D1A63">
        <w:rPr>
          <w:rFonts w:eastAsia="Times New Roman"/>
          <w:color w:val="000000"/>
          <w:sz w:val="24"/>
          <w:szCs w:val="24"/>
          <w:lang w:eastAsia="ru-RU"/>
        </w:rPr>
        <w:t>полидисциплинарного</w:t>
      </w:r>
      <w:proofErr w:type="spellEnd"/>
      <w:r w:rsidRPr="009D1A63">
        <w:rPr>
          <w:rFonts w:eastAsia="Times New Roman"/>
          <w:color w:val="000000"/>
          <w:sz w:val="24"/>
          <w:szCs w:val="24"/>
          <w:lang w:eastAsia="ru-RU"/>
        </w:rPr>
        <w:t xml:space="preserve"> характера, необходимых для освоения социальной жизни и культуры. Процесс становления проектной деятельности предполагает и допускает наличие проб в рамках совместной деятельности обучающихся и учителя. </w:t>
      </w:r>
      <w:r w:rsidRPr="009D1A63">
        <w:rPr>
          <w:rFonts w:eastAsia="Times New Roman"/>
          <w:b/>
          <w:bCs/>
          <w:color w:val="000000"/>
          <w:sz w:val="24"/>
          <w:szCs w:val="24"/>
          <w:lang w:eastAsia="ru-RU"/>
        </w:rPr>
        <w:t>На уровне среднего общего образования проект реализуется самим старшеклассником</w:t>
      </w:r>
      <w:r w:rsidRPr="009D1A63">
        <w:rPr>
          <w:rFonts w:eastAsia="Times New Roman"/>
          <w:color w:val="000000"/>
          <w:sz w:val="24"/>
          <w:szCs w:val="24"/>
          <w:lang w:eastAsia="ru-RU"/>
        </w:rPr>
        <w:t>. Обучающиеся самостоятельно формулируют предпроектную идею, ставят цели, описывают необходимые ресурсы и пр. Начинают использоваться элементы математического моделирования и анализа как инструмента интерпретации результатов исследования. Обучающийся сам определяет параметры и критерии успешности реализации проекта. Кроме того, он формирует навык принятия параметров и критериев успешности проекта, предлагаемых другими, внешними по отношению к школе социальными и культурными сообществами.</w:t>
      </w:r>
    </w:p>
    <w:p w14:paraId="5E24EDAA" w14:textId="77777777" w:rsidR="00DA702B" w:rsidRPr="009D1A63" w:rsidRDefault="00DA702B" w:rsidP="00DA702B">
      <w:pPr>
        <w:shd w:val="clear" w:color="auto" w:fill="FFFFFF"/>
        <w:spacing w:after="0" w:line="240" w:lineRule="auto"/>
        <w:ind w:left="724" w:hanging="780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На уровне среднего общего образования приоритетными направлениями проектной и учебно-исследовательской деятельности являются:</w:t>
      </w:r>
    </w:p>
    <w:p w14:paraId="49BE8DB7" w14:textId="77777777" w:rsidR="00DA702B" w:rsidRPr="009D1A63" w:rsidRDefault="00DA702B" w:rsidP="00DA702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0" w:firstLine="228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социальное;</w:t>
      </w:r>
    </w:p>
    <w:p w14:paraId="2E4F8218" w14:textId="77777777" w:rsidR="00DA702B" w:rsidRPr="009D1A63" w:rsidRDefault="00DA702B" w:rsidP="00DA702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0" w:firstLine="228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бизнес-проектирование;</w:t>
      </w:r>
    </w:p>
    <w:p w14:paraId="3B3E99AD" w14:textId="77777777" w:rsidR="00DA702B" w:rsidRPr="009D1A63" w:rsidRDefault="00DA702B" w:rsidP="00DA702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0" w:firstLine="228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исследовательское;</w:t>
      </w:r>
    </w:p>
    <w:p w14:paraId="6B9A5C35" w14:textId="77777777" w:rsidR="00DA702B" w:rsidRPr="009D1A63" w:rsidRDefault="00DA702B" w:rsidP="00DA702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0" w:firstLine="228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инженерное;</w:t>
      </w:r>
    </w:p>
    <w:p w14:paraId="1BD05FB5" w14:textId="77777777" w:rsidR="00DA702B" w:rsidRPr="009D1A63" w:rsidRDefault="00DA702B" w:rsidP="00DA702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0" w:firstLine="228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информационное.</w:t>
      </w:r>
    </w:p>
    <w:p w14:paraId="23F45F5F" w14:textId="77777777" w:rsidR="00DA702B" w:rsidRPr="009D1A63" w:rsidRDefault="00DA702B" w:rsidP="00DA702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780" w:hanging="780"/>
        <w:outlineLvl w:val="1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b/>
          <w:bCs/>
          <w:color w:val="000000"/>
          <w:sz w:val="24"/>
          <w:szCs w:val="24"/>
          <w:u w:val="single"/>
          <w:lang w:eastAsia="ru-RU"/>
        </w:rPr>
        <w:t>Основные требования к инструментарию оценки сформированности универсальных</w:t>
      </w:r>
    </w:p>
    <w:p w14:paraId="70FB9753" w14:textId="77777777" w:rsidR="00DA702B" w:rsidRPr="009D1A63" w:rsidRDefault="00DA702B" w:rsidP="00DA702B">
      <w:pPr>
        <w:shd w:val="clear" w:color="auto" w:fill="FFFFFF"/>
        <w:spacing w:after="0" w:line="240" w:lineRule="auto"/>
        <w:ind w:left="212" w:hanging="212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u w:val="single"/>
          <w:lang w:eastAsia="ru-RU"/>
        </w:rPr>
        <w:t> </w:t>
      </w:r>
      <w:r w:rsidRPr="009D1A63">
        <w:rPr>
          <w:rFonts w:eastAsia="Times New Roman"/>
          <w:b/>
          <w:bCs/>
          <w:color w:val="000000"/>
          <w:sz w:val="24"/>
          <w:szCs w:val="24"/>
          <w:u w:val="single"/>
          <w:lang w:eastAsia="ru-RU"/>
        </w:rPr>
        <w:t>учебных действий при процедуре защиты реализованного проекта:</w:t>
      </w:r>
    </w:p>
    <w:p w14:paraId="7EE946DB" w14:textId="77777777" w:rsidR="00DA702B" w:rsidRPr="009D1A63" w:rsidRDefault="00DA702B" w:rsidP="00DA702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0" w:right="106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оценке подвергается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учитываются целесообразность, уместность, полнота этих изменений, соотнесенные с сохранением исходного замысла проекта;</w:t>
      </w:r>
    </w:p>
    <w:p w14:paraId="56503B90" w14:textId="77777777" w:rsidR="00DA702B" w:rsidRPr="009D1A63" w:rsidRDefault="00DA702B" w:rsidP="00DA702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0" w:right="104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для оце</w:t>
      </w:r>
      <w:r w:rsidR="00983DC4" w:rsidRPr="009D1A63">
        <w:rPr>
          <w:rFonts w:eastAsia="Times New Roman"/>
          <w:color w:val="000000"/>
          <w:sz w:val="24"/>
          <w:szCs w:val="24"/>
          <w:lang w:eastAsia="ru-RU"/>
        </w:rPr>
        <w:t>нки проектной работы создается</w:t>
      </w:r>
      <w:r w:rsidRPr="009D1A63">
        <w:rPr>
          <w:rFonts w:eastAsia="Times New Roman"/>
          <w:color w:val="000000"/>
          <w:sz w:val="24"/>
          <w:szCs w:val="24"/>
          <w:lang w:eastAsia="ru-RU"/>
        </w:rPr>
        <w:t xml:space="preserve"> экспертная комиссия, в которую входят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14:paraId="5F09F4D4" w14:textId="77777777" w:rsidR="00DA702B" w:rsidRPr="009D1A63" w:rsidRDefault="00DA702B" w:rsidP="00DA702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0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 xml:space="preserve">оценивание производится на основе </w:t>
      </w:r>
      <w:proofErr w:type="spellStart"/>
      <w:r w:rsidRPr="009D1A63">
        <w:rPr>
          <w:rFonts w:eastAsia="Times New Roman"/>
          <w:color w:val="000000"/>
          <w:sz w:val="24"/>
          <w:szCs w:val="24"/>
          <w:lang w:eastAsia="ru-RU"/>
        </w:rPr>
        <w:t>критериальной</w:t>
      </w:r>
      <w:proofErr w:type="spellEnd"/>
      <w:r w:rsidRPr="009D1A63">
        <w:rPr>
          <w:rFonts w:eastAsia="Times New Roman"/>
          <w:color w:val="000000"/>
          <w:sz w:val="24"/>
          <w:szCs w:val="24"/>
          <w:lang w:eastAsia="ru-RU"/>
        </w:rPr>
        <w:t xml:space="preserve"> модели;</w:t>
      </w:r>
    </w:p>
    <w:p w14:paraId="1C0249FA" w14:textId="77777777" w:rsidR="00DA702B" w:rsidRPr="009D1A63" w:rsidRDefault="00DA702B" w:rsidP="00DA702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0" w:right="106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результаты оценивания универсальных учебных действий в формате, принятом образовательной организацией доводятся до сведения обучающихся.</w:t>
      </w:r>
    </w:p>
    <w:p w14:paraId="1EDCB0F2" w14:textId="77777777" w:rsidR="00DA702B" w:rsidRPr="009D1A63" w:rsidRDefault="00DA702B" w:rsidP="00DA702B">
      <w:pPr>
        <w:shd w:val="clear" w:color="auto" w:fill="FFFFFF"/>
        <w:spacing w:after="0" w:line="240" w:lineRule="auto"/>
        <w:ind w:left="780" w:hanging="780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Исследовательские проекты могут иметь следующие направления:</w:t>
      </w:r>
    </w:p>
    <w:p w14:paraId="137D0570" w14:textId="77777777" w:rsidR="00DA702B" w:rsidRPr="009D1A63" w:rsidRDefault="00DA702B" w:rsidP="00DA702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80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естественно-научные исследования;</w:t>
      </w:r>
    </w:p>
    <w:p w14:paraId="3E466524" w14:textId="77777777" w:rsidR="00DA702B" w:rsidRPr="009D1A63" w:rsidRDefault="00DA702B" w:rsidP="00DA702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80" w:right="116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исследования в гуманитарных областях (в том числе выходящих за рамки школьной программы, например в психологии, социологии);</w:t>
      </w:r>
    </w:p>
    <w:p w14:paraId="2DA2EC8C" w14:textId="77777777" w:rsidR="00DA702B" w:rsidRPr="009D1A63" w:rsidRDefault="00DA702B" w:rsidP="00DA702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80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экономические исследования;</w:t>
      </w:r>
    </w:p>
    <w:p w14:paraId="5E5981DC" w14:textId="77777777" w:rsidR="00DA702B" w:rsidRPr="009D1A63" w:rsidRDefault="00DA702B" w:rsidP="00DA702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80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социальные исследования;</w:t>
      </w:r>
    </w:p>
    <w:p w14:paraId="2AD7CE4F" w14:textId="77777777" w:rsidR="00DA702B" w:rsidRPr="009D1A63" w:rsidRDefault="00DA702B" w:rsidP="00DA702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80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научно-технические исследования.</w:t>
      </w:r>
    </w:p>
    <w:p w14:paraId="34126A11" w14:textId="77777777" w:rsidR="00DA702B" w:rsidRPr="009D1A63" w:rsidRDefault="00DA702B" w:rsidP="00DA702B">
      <w:pPr>
        <w:shd w:val="clear" w:color="auto" w:fill="FFFFFF"/>
        <w:spacing w:after="0" w:line="240" w:lineRule="auto"/>
        <w:ind w:left="480" w:hanging="480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b/>
          <w:bCs/>
          <w:color w:val="000000"/>
          <w:sz w:val="24"/>
          <w:szCs w:val="24"/>
          <w:lang w:eastAsia="ru-RU"/>
        </w:rPr>
        <w:t>Формы организации занятий:</w:t>
      </w:r>
    </w:p>
    <w:p w14:paraId="417BDEF3" w14:textId="77777777" w:rsidR="00DA702B" w:rsidRPr="009D1A63" w:rsidRDefault="00DA702B" w:rsidP="00DA702B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Индивидуальная;</w:t>
      </w:r>
    </w:p>
    <w:p w14:paraId="4824E2C6" w14:textId="77777777" w:rsidR="00DA702B" w:rsidRPr="009D1A63" w:rsidRDefault="00DA702B" w:rsidP="00DA702B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Парная;</w:t>
      </w:r>
    </w:p>
    <w:p w14:paraId="4A1C9F3E" w14:textId="77777777" w:rsidR="00DA702B" w:rsidRPr="009D1A63" w:rsidRDefault="00DA702B" w:rsidP="00DA702B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lastRenderedPageBreak/>
        <w:t>Групповая;</w:t>
      </w:r>
    </w:p>
    <w:p w14:paraId="4715FB25" w14:textId="77777777" w:rsidR="00DA702B" w:rsidRPr="009D1A63" w:rsidRDefault="00DA702B" w:rsidP="00DA702B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Коллективная;</w:t>
      </w:r>
    </w:p>
    <w:p w14:paraId="31508A51" w14:textId="77777777" w:rsidR="00DA702B" w:rsidRPr="009D1A63" w:rsidRDefault="00DA702B" w:rsidP="00DA702B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Самостоятельная работа</w:t>
      </w:r>
    </w:p>
    <w:p w14:paraId="79D71106" w14:textId="77777777" w:rsidR="00DA702B" w:rsidRPr="009D1A63" w:rsidRDefault="00DA702B" w:rsidP="00DA702B">
      <w:pPr>
        <w:shd w:val="clear" w:color="auto" w:fill="FFFFFF"/>
        <w:spacing w:after="0" w:line="240" w:lineRule="auto"/>
        <w:ind w:left="360" w:hanging="360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b/>
          <w:bCs/>
          <w:color w:val="000000"/>
          <w:sz w:val="24"/>
          <w:szCs w:val="24"/>
          <w:lang w:eastAsia="ru-RU"/>
        </w:rPr>
        <w:t>Формы контроля освоения программы.</w:t>
      </w:r>
    </w:p>
    <w:p w14:paraId="4AB51DF2" w14:textId="77777777" w:rsidR="00DA702B" w:rsidRPr="009D1A63" w:rsidRDefault="00DA702B" w:rsidP="00DA702B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Оценка проектной/ исследовательской деятельности обучающихся проводится по результатам представления продукта/учебного исследования. Публично должны быть представлены два элемента проектной-исследовательской работы:</w:t>
      </w:r>
    </w:p>
    <w:p w14:paraId="214AB60A" w14:textId="77777777" w:rsidR="00DA702B" w:rsidRPr="009D1A63" w:rsidRDefault="00DA702B" w:rsidP="00DA702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8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защита темы проекта/исследования (идеи);</w:t>
      </w:r>
    </w:p>
    <w:p w14:paraId="4A367167" w14:textId="77777777" w:rsidR="00DA702B" w:rsidRPr="009D1A63" w:rsidRDefault="00DA702B" w:rsidP="00DA702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8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защита реализованного проекта/исследования.</w:t>
      </w:r>
    </w:p>
    <w:p w14:paraId="25A9591B" w14:textId="77777777" w:rsidR="00DA702B" w:rsidRPr="009D1A63" w:rsidRDefault="00DA702B" w:rsidP="00DA702B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Форма промежуточной аттестации: защита проекта</w:t>
      </w:r>
    </w:p>
    <w:p w14:paraId="6CCC2EBB" w14:textId="77777777" w:rsidR="00DA702B" w:rsidRPr="009D1A63" w:rsidRDefault="00DA702B" w:rsidP="00DA702B">
      <w:pPr>
        <w:numPr>
          <w:ilvl w:val="0"/>
          <w:numId w:val="9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200"/>
        <w:outlineLvl w:val="0"/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D1A63"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  <w:t>Планируемые результаты проектной деятельности обучающихся</w:t>
      </w:r>
    </w:p>
    <w:p w14:paraId="7029B889" w14:textId="77777777" w:rsidR="00DA702B" w:rsidRPr="009D1A63" w:rsidRDefault="00DA702B" w:rsidP="00DA702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40" w:hanging="240"/>
        <w:outlineLvl w:val="1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u w:val="single"/>
          <w:lang w:eastAsia="ru-RU"/>
        </w:rPr>
        <w:t> </w:t>
      </w:r>
      <w:r w:rsidRPr="009D1A63">
        <w:rPr>
          <w:rFonts w:eastAsia="Times New Roman"/>
          <w:b/>
          <w:bCs/>
          <w:color w:val="000000"/>
          <w:sz w:val="24"/>
          <w:szCs w:val="24"/>
          <w:u w:val="single"/>
          <w:lang w:eastAsia="ru-RU"/>
        </w:rPr>
        <w:t>Личностные результаты:</w:t>
      </w:r>
    </w:p>
    <w:p w14:paraId="0B9962AC" w14:textId="77777777" w:rsidR="00DA702B" w:rsidRPr="009D1A63" w:rsidRDefault="00DA702B" w:rsidP="00DA702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856" w:right="116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b/>
          <w:bCs/>
          <w:color w:val="000000"/>
          <w:sz w:val="24"/>
          <w:szCs w:val="24"/>
          <w:lang w:eastAsia="ru-RU"/>
        </w:rPr>
        <w:t>Личностные результаты в сфере отношений обучающихся к себе, к своему здоровью, к познанию себя:</w:t>
      </w:r>
    </w:p>
    <w:p w14:paraId="166B208D" w14:textId="77777777" w:rsidR="00DA702B" w:rsidRPr="009D1A63" w:rsidRDefault="00DA702B" w:rsidP="00DA702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80" w:right="106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14:paraId="26CC8050" w14:textId="77777777" w:rsidR="00DA702B" w:rsidRPr="009D1A63" w:rsidRDefault="00DA702B" w:rsidP="00DA702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80" w:right="104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14:paraId="0E6354A8" w14:textId="77777777" w:rsidR="00DA702B" w:rsidRPr="009D1A63" w:rsidRDefault="00DA702B" w:rsidP="00DA702B">
      <w:pPr>
        <w:shd w:val="clear" w:color="auto" w:fill="FFFFFF"/>
        <w:spacing w:after="0" w:line="240" w:lineRule="auto"/>
        <w:ind w:left="780" w:right="11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готовность и способность обучающихся к саморазвитию и самовоспитанию в соответствии с общечеловеческими ценностями;</w:t>
      </w:r>
    </w:p>
    <w:p w14:paraId="13B37179" w14:textId="77777777" w:rsidR="00DA702B" w:rsidRPr="009D1A63" w:rsidRDefault="00DA702B" w:rsidP="00DA702B">
      <w:pPr>
        <w:numPr>
          <w:ilvl w:val="0"/>
          <w:numId w:val="12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140" w:right="120"/>
        <w:outlineLvl w:val="1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b/>
          <w:bCs/>
          <w:color w:val="000000"/>
          <w:sz w:val="24"/>
          <w:szCs w:val="24"/>
          <w:lang w:eastAsia="ru-RU"/>
        </w:rPr>
        <w:t>Личностные результаты в сфере отношений обучающихся к России как к Родине (Отечеству):</w:t>
      </w:r>
    </w:p>
    <w:p w14:paraId="6614EA86" w14:textId="77777777" w:rsidR="00DA702B" w:rsidRPr="009D1A63" w:rsidRDefault="00DA702B" w:rsidP="00DA702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780" w:right="104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14:paraId="4B760007" w14:textId="77777777" w:rsidR="00DA702B" w:rsidRPr="009D1A63" w:rsidRDefault="00DA702B" w:rsidP="00DA702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780" w:right="106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России;</w:t>
      </w:r>
    </w:p>
    <w:p w14:paraId="08EBF539" w14:textId="77777777" w:rsidR="00DA702B" w:rsidRPr="009D1A63" w:rsidRDefault="00DA702B" w:rsidP="00DA702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780" w:right="106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самоопределения.</w:t>
      </w:r>
    </w:p>
    <w:p w14:paraId="5F2B35AA" w14:textId="77777777" w:rsidR="00DA702B" w:rsidRPr="009D1A63" w:rsidRDefault="00F32D65" w:rsidP="00F32D65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right="116"/>
        <w:outlineLvl w:val="1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="00DA702B" w:rsidRPr="009D1A63">
        <w:rPr>
          <w:rFonts w:eastAsia="Times New Roman"/>
          <w:b/>
          <w:bCs/>
          <w:color w:val="000000"/>
          <w:sz w:val="24"/>
          <w:szCs w:val="24"/>
          <w:lang w:eastAsia="ru-RU"/>
        </w:rPr>
        <w:t>Личностные результаты в сфере отношений обучающихся к закону, государству и к гражданскому обществу:</w:t>
      </w:r>
    </w:p>
    <w:p w14:paraId="17B6B02C" w14:textId="77777777" w:rsidR="00DA702B" w:rsidRPr="009D1A63" w:rsidRDefault="00DA702B" w:rsidP="00DA7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780" w:right="104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</w:t>
      </w:r>
    </w:p>
    <w:p w14:paraId="569153A9" w14:textId="77777777" w:rsidR="00DA702B" w:rsidRPr="009D1A63" w:rsidRDefault="00DA702B" w:rsidP="00DA702B">
      <w:pPr>
        <w:shd w:val="clear" w:color="auto" w:fill="FFFFFF"/>
        <w:spacing w:after="0" w:line="240" w:lineRule="auto"/>
        <w:ind w:left="780" w:right="106" w:hanging="78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14:paraId="204365C5" w14:textId="77777777" w:rsidR="00DA702B" w:rsidRPr="009D1A63" w:rsidRDefault="00DA702B" w:rsidP="00DA702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780" w:right="11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14:paraId="54A3F535" w14:textId="77777777" w:rsidR="00DA702B" w:rsidRPr="009D1A63" w:rsidRDefault="00DA702B" w:rsidP="00DA702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780" w:right="108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деятельности.</w:t>
      </w:r>
    </w:p>
    <w:p w14:paraId="3102C666" w14:textId="77777777" w:rsidR="00DA702B" w:rsidRPr="009D1A63" w:rsidRDefault="00DA702B" w:rsidP="00DA702B">
      <w:pPr>
        <w:numPr>
          <w:ilvl w:val="0"/>
          <w:numId w:val="17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140" w:right="116"/>
        <w:outlineLvl w:val="1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b/>
          <w:bCs/>
          <w:color w:val="000000"/>
          <w:sz w:val="24"/>
          <w:szCs w:val="24"/>
          <w:lang w:eastAsia="ru-RU"/>
        </w:rPr>
        <w:lastRenderedPageBreak/>
        <w:t>Личностные   результаты   в   сфере   отношений   обучающихся   с        окружающими людьми:</w:t>
      </w:r>
    </w:p>
    <w:p w14:paraId="52821038" w14:textId="77777777" w:rsidR="00DA702B" w:rsidRPr="009D1A63" w:rsidRDefault="00DA702B" w:rsidP="00DA702B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780" w:right="104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14:paraId="62B51406" w14:textId="77777777" w:rsidR="00DA702B" w:rsidRPr="009D1A63" w:rsidRDefault="00DA702B" w:rsidP="00DA702B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780" w:right="104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14:paraId="57CE28A8" w14:textId="77777777" w:rsidR="00DA702B" w:rsidRPr="009D1A63" w:rsidRDefault="00DA702B" w:rsidP="00DA702B">
      <w:pPr>
        <w:shd w:val="clear" w:color="auto" w:fill="FFFFFF"/>
        <w:spacing w:after="0" w:line="240" w:lineRule="auto"/>
        <w:ind w:left="780" w:right="108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14:paraId="1AFAA640" w14:textId="77777777" w:rsidR="00DA702B" w:rsidRPr="009D1A63" w:rsidRDefault="00DA702B" w:rsidP="00DA702B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0" w:right="104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14:paraId="1CC8AA56" w14:textId="77777777" w:rsidR="00DA702B" w:rsidRPr="009D1A63" w:rsidRDefault="00DA702B" w:rsidP="00DA702B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0" w:right="11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14:paraId="593B6AD9" w14:textId="77777777" w:rsidR="00DA702B" w:rsidRPr="009D1A63" w:rsidRDefault="00DA702B" w:rsidP="00DA702B">
      <w:pPr>
        <w:numPr>
          <w:ilvl w:val="0"/>
          <w:numId w:val="20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780" w:right="114" w:firstLine="1800"/>
        <w:outlineLvl w:val="1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b/>
          <w:bCs/>
          <w:color w:val="000000"/>
          <w:sz w:val="24"/>
          <w:szCs w:val="24"/>
          <w:lang w:eastAsia="ru-RU"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14:paraId="577EFD38" w14:textId="77777777" w:rsidR="00DA702B" w:rsidRPr="009D1A63" w:rsidRDefault="00DA702B" w:rsidP="00DA702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780" w:right="106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14:paraId="3DC526E2" w14:textId="77777777" w:rsidR="00DA702B" w:rsidRPr="009D1A63" w:rsidRDefault="00DA702B" w:rsidP="00DA702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780" w:right="106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14:paraId="4F718843" w14:textId="77777777" w:rsidR="00DA702B" w:rsidRPr="009D1A63" w:rsidRDefault="00DA702B" w:rsidP="00DA702B">
      <w:pPr>
        <w:numPr>
          <w:ilvl w:val="0"/>
          <w:numId w:val="22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780" w:right="120" w:firstLine="1800"/>
        <w:outlineLvl w:val="1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b/>
          <w:bCs/>
          <w:color w:val="000000"/>
          <w:sz w:val="24"/>
          <w:szCs w:val="24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14:paraId="51855C36" w14:textId="77777777" w:rsidR="00DA702B" w:rsidRPr="009D1A63" w:rsidRDefault="00DA702B" w:rsidP="00DA702B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780" w:right="11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14:paraId="042F76B6" w14:textId="77777777" w:rsidR="00DA702B" w:rsidRPr="009D1A63" w:rsidRDefault="00DA702B" w:rsidP="00DA702B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780" w:right="106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14:paraId="2BE9D798" w14:textId="77777777" w:rsidR="00DA702B" w:rsidRPr="009D1A63" w:rsidRDefault="00DA702B" w:rsidP="00DA702B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780" w:right="106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деятельности.</w:t>
      </w:r>
    </w:p>
    <w:p w14:paraId="4500B3E4" w14:textId="77777777" w:rsidR="00DA702B" w:rsidRPr="009D1A63" w:rsidRDefault="00DA702B" w:rsidP="003C0DD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96" w:hanging="496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 результаты</w:t>
      </w:r>
    </w:p>
    <w:p w14:paraId="47020B38" w14:textId="77777777" w:rsidR="00DA702B" w:rsidRPr="009D1A63" w:rsidRDefault="003C0DD7" w:rsidP="00DA702B">
      <w:pPr>
        <w:shd w:val="clear" w:color="auto" w:fill="FFFFFF"/>
        <w:spacing w:after="0" w:line="240" w:lineRule="auto"/>
        <w:ind w:left="496" w:hanging="496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         </w:t>
      </w:r>
      <w:r w:rsidR="00DA702B" w:rsidRPr="009D1A63">
        <w:rPr>
          <w:rFonts w:eastAsia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14:paraId="34753192" w14:textId="77777777" w:rsidR="00DA702B" w:rsidRPr="009D1A63" w:rsidRDefault="003C0DD7" w:rsidP="00DA702B">
      <w:pPr>
        <w:shd w:val="clear" w:color="auto" w:fill="FFFFFF"/>
        <w:spacing w:after="0" w:line="240" w:lineRule="auto"/>
        <w:ind w:left="780" w:hanging="78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 xml:space="preserve">         Обучающийся</w:t>
      </w:r>
      <w:r w:rsidR="00DA702B" w:rsidRPr="009D1A63">
        <w:rPr>
          <w:rFonts w:eastAsia="Times New Roman"/>
          <w:color w:val="000000"/>
          <w:sz w:val="24"/>
          <w:szCs w:val="24"/>
          <w:lang w:eastAsia="ru-RU"/>
        </w:rPr>
        <w:t xml:space="preserve"> научится:</w:t>
      </w:r>
    </w:p>
    <w:p w14:paraId="0EFB79CB" w14:textId="77777777" w:rsidR="00DA702B" w:rsidRPr="009D1A63" w:rsidRDefault="00DA702B" w:rsidP="00DA702B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212" w:right="110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14:paraId="607C2CB9" w14:textId="77777777" w:rsidR="00DA702B" w:rsidRPr="009D1A63" w:rsidRDefault="00DA702B" w:rsidP="00DA702B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212" w:right="104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16CC9618" w14:textId="77777777" w:rsidR="00DA702B" w:rsidRPr="009D1A63" w:rsidRDefault="00DA702B" w:rsidP="00DA702B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212" w:right="110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14:paraId="41A6C4E0" w14:textId="77777777" w:rsidR="00DA702B" w:rsidRPr="009D1A63" w:rsidRDefault="00DA702B" w:rsidP="00DA702B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212" w:right="104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lastRenderedPageBreak/>
        <w:t>оценивать ресурсы, в том числе время и другие нематериальные ресурсы, необходимые для достижения поставленной цели;</w:t>
      </w:r>
    </w:p>
    <w:p w14:paraId="35DB9B05" w14:textId="77777777" w:rsidR="00DA702B" w:rsidRPr="009D1A63" w:rsidRDefault="00DA702B" w:rsidP="00DA702B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212" w:right="114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14:paraId="44D6D9E5" w14:textId="77777777" w:rsidR="00DA702B" w:rsidRPr="009D1A63" w:rsidRDefault="00DA702B" w:rsidP="00DA702B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212" w:right="110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организовывать        эффективный        поиск        ресурсов,        необходимых        для        достижения поставленной цели;</w:t>
      </w:r>
    </w:p>
    <w:p w14:paraId="0172002F" w14:textId="77777777" w:rsidR="00DA702B" w:rsidRPr="009D1A63" w:rsidRDefault="00DA702B" w:rsidP="00DA702B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212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сопоставлять полученный результат деятельности с поставленной заранее целью.</w:t>
      </w:r>
    </w:p>
    <w:p w14:paraId="0D7DC453" w14:textId="77777777" w:rsidR="00DA702B" w:rsidRPr="009D1A63" w:rsidRDefault="003C0DD7" w:rsidP="00DA702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96" w:hanging="496"/>
        <w:outlineLvl w:val="1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 xml:space="preserve">          </w:t>
      </w:r>
      <w:r w:rsidR="00DA702B" w:rsidRPr="009D1A63">
        <w:rPr>
          <w:rFonts w:eastAsia="Times New Roman"/>
          <w:color w:val="000000"/>
          <w:sz w:val="24"/>
          <w:szCs w:val="24"/>
          <w:lang w:eastAsia="ru-RU"/>
        </w:rPr>
        <w:t> </w:t>
      </w:r>
      <w:r w:rsidR="00DA702B" w:rsidRPr="009D1A63">
        <w:rPr>
          <w:rFonts w:eastAsia="Times New Roman"/>
          <w:b/>
          <w:bCs/>
          <w:color w:val="000000"/>
          <w:sz w:val="24"/>
          <w:szCs w:val="24"/>
          <w:u w:val="single"/>
          <w:lang w:eastAsia="ru-RU"/>
        </w:rPr>
        <w:t>Познавательные</w:t>
      </w:r>
      <w:r w:rsidR="00DA702B" w:rsidRPr="009D1A63">
        <w:rPr>
          <w:rFonts w:eastAsia="Times New Roman"/>
          <w:b/>
          <w:bCs/>
          <w:color w:val="000000"/>
          <w:sz w:val="24"/>
          <w:szCs w:val="24"/>
          <w:lang w:eastAsia="ru-RU"/>
        </w:rPr>
        <w:t> универсальные учебные действия</w:t>
      </w:r>
    </w:p>
    <w:p w14:paraId="2CE14EF0" w14:textId="77777777" w:rsidR="00DA702B" w:rsidRPr="009D1A63" w:rsidRDefault="003C0DD7" w:rsidP="00DA702B">
      <w:pPr>
        <w:shd w:val="clear" w:color="auto" w:fill="FFFFFF"/>
        <w:spacing w:after="0" w:line="240" w:lineRule="auto"/>
        <w:ind w:left="496" w:hanging="780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 xml:space="preserve">              Обучающийся</w:t>
      </w:r>
      <w:r w:rsidR="00DA702B" w:rsidRPr="009D1A63">
        <w:rPr>
          <w:rFonts w:eastAsia="Times New Roman"/>
          <w:color w:val="000000"/>
          <w:sz w:val="24"/>
          <w:szCs w:val="24"/>
          <w:lang w:eastAsia="ru-RU"/>
        </w:rPr>
        <w:t xml:space="preserve"> научится:</w:t>
      </w:r>
    </w:p>
    <w:p w14:paraId="5A9E27AA" w14:textId="77777777" w:rsidR="00DA702B" w:rsidRPr="009D1A63" w:rsidRDefault="00DA702B" w:rsidP="00DA702B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212" w:right="11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14:paraId="0064781F" w14:textId="77777777" w:rsidR="00DA702B" w:rsidRPr="009D1A63" w:rsidRDefault="00DA702B" w:rsidP="00DA702B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212" w:right="104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критически оценивать и интерпретировать информацию с разных позиций, распознавать  и фиксировать противоречия в информационных источниках;</w:t>
      </w:r>
    </w:p>
    <w:p w14:paraId="2960E07B" w14:textId="77777777" w:rsidR="00DA702B" w:rsidRPr="009D1A63" w:rsidRDefault="00DA702B" w:rsidP="00DA702B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212" w:right="110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14:paraId="04909067" w14:textId="77777777" w:rsidR="00DA702B" w:rsidRPr="009D1A63" w:rsidRDefault="00DA702B" w:rsidP="00DA702B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212" w:right="106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выходить   за        рамки        учебного        предмета        и   осуществлять   целенаправленный        поиск возможностей для широкого переноса средств и способов действия;</w:t>
      </w:r>
    </w:p>
    <w:p w14:paraId="39006662" w14:textId="77777777" w:rsidR="00DA702B" w:rsidRPr="009D1A63" w:rsidRDefault="00DA702B" w:rsidP="00DA702B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212" w:right="104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14:paraId="5F648276" w14:textId="77777777" w:rsidR="00DA702B" w:rsidRPr="009D1A63" w:rsidRDefault="00DA702B" w:rsidP="00DA702B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212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менять и удерживать разные позиции в познавательной деятельности.</w:t>
      </w:r>
    </w:p>
    <w:p w14:paraId="2DEDBFEF" w14:textId="77777777" w:rsidR="00DA702B" w:rsidRPr="009D1A63" w:rsidRDefault="003C0DD7" w:rsidP="00DA702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96" w:hanging="496"/>
        <w:outlineLvl w:val="1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 xml:space="preserve">        </w:t>
      </w:r>
      <w:r w:rsidR="00DA702B" w:rsidRPr="009D1A63">
        <w:rPr>
          <w:rFonts w:eastAsia="Times New Roman"/>
          <w:color w:val="000000"/>
          <w:sz w:val="24"/>
          <w:szCs w:val="24"/>
          <w:lang w:eastAsia="ru-RU"/>
        </w:rPr>
        <w:t> </w:t>
      </w:r>
      <w:r w:rsidR="00DA702B" w:rsidRPr="009D1A63">
        <w:rPr>
          <w:rFonts w:eastAsia="Times New Roman"/>
          <w:b/>
          <w:bCs/>
          <w:color w:val="000000"/>
          <w:sz w:val="24"/>
          <w:szCs w:val="24"/>
          <w:u w:val="single"/>
          <w:lang w:eastAsia="ru-RU"/>
        </w:rPr>
        <w:t>Коммуникативные </w:t>
      </w:r>
      <w:r w:rsidR="00DA702B" w:rsidRPr="009D1A63">
        <w:rPr>
          <w:rFonts w:eastAsia="Times New Roman"/>
          <w:b/>
          <w:bCs/>
          <w:color w:val="000000"/>
          <w:sz w:val="24"/>
          <w:szCs w:val="24"/>
          <w:lang w:eastAsia="ru-RU"/>
        </w:rPr>
        <w:t>универсальные учебные действия</w:t>
      </w:r>
    </w:p>
    <w:p w14:paraId="14E91037" w14:textId="77777777" w:rsidR="00DA702B" w:rsidRPr="009D1A63" w:rsidRDefault="003C0DD7" w:rsidP="00DA702B">
      <w:pPr>
        <w:shd w:val="clear" w:color="auto" w:fill="FFFFFF"/>
        <w:spacing w:after="0" w:line="240" w:lineRule="auto"/>
        <w:ind w:left="496" w:hanging="780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 xml:space="preserve">            Обучающийся</w:t>
      </w:r>
      <w:r w:rsidR="00DA702B" w:rsidRPr="009D1A63">
        <w:rPr>
          <w:rFonts w:eastAsia="Times New Roman"/>
          <w:color w:val="000000"/>
          <w:sz w:val="24"/>
          <w:szCs w:val="24"/>
          <w:lang w:eastAsia="ru-RU"/>
        </w:rPr>
        <w:t xml:space="preserve"> научится:</w:t>
      </w:r>
    </w:p>
    <w:p w14:paraId="4C1FC008" w14:textId="77777777" w:rsidR="00DA702B" w:rsidRPr="009D1A63" w:rsidRDefault="00DA702B" w:rsidP="00DA702B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212" w:right="106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14:paraId="7916D9A1" w14:textId="77777777" w:rsidR="00DA702B" w:rsidRPr="009D1A63" w:rsidRDefault="00DA702B" w:rsidP="00DA702B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212" w:right="110" w:firstLine="284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14:paraId="7CA7F6D0" w14:textId="77777777" w:rsidR="00DA702B" w:rsidRPr="009D1A63" w:rsidRDefault="00983DC4" w:rsidP="00DA702B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212" w:right="106"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распознавать конфликт</w:t>
      </w:r>
      <w:r w:rsidR="00DA702B" w:rsidRPr="009D1A63">
        <w:rPr>
          <w:rFonts w:eastAsia="Times New Roman"/>
          <w:color w:val="000000"/>
          <w:sz w:val="24"/>
          <w:szCs w:val="24"/>
          <w:lang w:eastAsia="ru-RU"/>
        </w:rPr>
        <w:t>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14:paraId="52B4772F" w14:textId="77777777" w:rsidR="00DA702B" w:rsidRPr="009D1A63" w:rsidRDefault="00DA702B" w:rsidP="00DA702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96" w:hanging="496"/>
        <w:outlineLvl w:val="1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u w:val="single"/>
          <w:lang w:eastAsia="ru-RU"/>
        </w:rPr>
        <w:t> </w:t>
      </w:r>
      <w:r w:rsidR="00983DC4" w:rsidRPr="009D1A63">
        <w:rPr>
          <w:rFonts w:eastAsia="Times New Roman"/>
          <w:b/>
          <w:bCs/>
          <w:color w:val="000000"/>
          <w:sz w:val="24"/>
          <w:szCs w:val="24"/>
          <w:u w:val="single"/>
          <w:lang w:eastAsia="ru-RU"/>
        </w:rPr>
        <w:t>Обучающиеся науча</w:t>
      </w:r>
      <w:r w:rsidRPr="009D1A63">
        <w:rPr>
          <w:rFonts w:eastAsia="Times New Roman"/>
          <w:b/>
          <w:bCs/>
          <w:color w:val="000000"/>
          <w:sz w:val="24"/>
          <w:szCs w:val="24"/>
          <w:u w:val="single"/>
          <w:lang w:eastAsia="ru-RU"/>
        </w:rPr>
        <w:t>тся:</w:t>
      </w:r>
    </w:p>
    <w:p w14:paraId="704D1605" w14:textId="77777777" w:rsidR="00DA702B" w:rsidRPr="009D1A63" w:rsidRDefault="00DA702B" w:rsidP="00DA702B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780" w:right="110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планировать        и        выполнять        учебное        исследование        и        учебный        проект,        используя оборудование, модели, методы и приёмы, адекватные исследуемой проблеме;</w:t>
      </w:r>
    </w:p>
    <w:p w14:paraId="5852B6C0" w14:textId="77777777" w:rsidR="00DA702B" w:rsidRPr="009D1A63" w:rsidRDefault="00DA702B" w:rsidP="00DA702B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780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выбирать и использовать методы, релевантные рассматриваемой проблеме;</w:t>
      </w:r>
    </w:p>
    <w:p w14:paraId="7839C42E" w14:textId="77777777" w:rsidR="00DA702B" w:rsidRPr="009D1A63" w:rsidRDefault="00DA702B" w:rsidP="00DA702B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780" w:right="10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распознавать и ставить вопросы, ответы на которые могут быть получены путём научного исследования; отбирать адекватные методы исследования, формулировать вытекающие из исследования выводы;</w:t>
      </w:r>
    </w:p>
    <w:p w14:paraId="5B281025" w14:textId="77777777" w:rsidR="00DA702B" w:rsidRPr="009D1A63" w:rsidRDefault="00DA702B" w:rsidP="00DA702B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780" w:right="106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использовать        такие        методы        и        приёмы,        как        наблюдение,        постановка        проблемы, выдвижение «хорошей гипотезы», эксперимент, моделирование,</w:t>
      </w:r>
    </w:p>
    <w:p w14:paraId="2B0049F6" w14:textId="77777777" w:rsidR="00DA702B" w:rsidRPr="009D1A63" w:rsidRDefault="00DA702B" w:rsidP="00DA702B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780" w:right="110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использование        математических        моделей,        теоретическое        обоснование,        установление границ применимости модели/теории;</w:t>
      </w:r>
    </w:p>
    <w:p w14:paraId="45223922" w14:textId="77777777" w:rsidR="00DA702B" w:rsidRPr="009D1A63" w:rsidRDefault="00DA702B" w:rsidP="00DA702B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780" w:right="10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использовать некоторые методы получения знаний, характерные для социальных и исторических наук: постановка проблемы, опрос, описание, сравнительное историческое описание, объяснение, использование статистических данных, интерпретация фактов;</w:t>
      </w:r>
    </w:p>
    <w:p w14:paraId="4CF6B43A" w14:textId="77777777" w:rsidR="00DA702B" w:rsidRPr="009D1A63" w:rsidRDefault="00DA702B" w:rsidP="00DA702B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780" w:right="104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ясно, логично и точно излагать свою точку зрения, использовать языковые средства, адекватные обсуждаемой проблеме;</w:t>
      </w:r>
    </w:p>
    <w:p w14:paraId="2F6CFDF9" w14:textId="77777777" w:rsidR="00DA702B" w:rsidRPr="009D1A63" w:rsidRDefault="00DA702B" w:rsidP="00DA702B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780" w:right="106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lastRenderedPageBreak/>
        <w:t>отличать факты от суждений, мнений и оценок, критически относиться к суждениям, мнениям, оценкам, реконструировать их основания;</w:t>
      </w:r>
    </w:p>
    <w:p w14:paraId="0357F853" w14:textId="77777777" w:rsidR="00DA702B" w:rsidRPr="009D1A63" w:rsidRDefault="00DA702B" w:rsidP="00DA702B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780" w:right="106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14:paraId="60DE4AD6" w14:textId="77777777" w:rsidR="00DA702B" w:rsidRPr="009D1A63" w:rsidRDefault="00DA702B" w:rsidP="00DA702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780" w:hanging="780"/>
        <w:outlineLvl w:val="1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u w:val="single"/>
          <w:lang w:eastAsia="ru-RU"/>
        </w:rPr>
        <w:t> </w:t>
      </w:r>
      <w:r w:rsidR="00983DC4" w:rsidRPr="009D1A63">
        <w:rPr>
          <w:rFonts w:eastAsia="Times New Roman"/>
          <w:b/>
          <w:bCs/>
          <w:color w:val="000000"/>
          <w:sz w:val="24"/>
          <w:szCs w:val="24"/>
          <w:u w:val="single"/>
          <w:lang w:eastAsia="ru-RU"/>
        </w:rPr>
        <w:t>Обучающиеся получа</w:t>
      </w:r>
      <w:r w:rsidRPr="009D1A63">
        <w:rPr>
          <w:rFonts w:eastAsia="Times New Roman"/>
          <w:b/>
          <w:bCs/>
          <w:color w:val="000000"/>
          <w:sz w:val="24"/>
          <w:szCs w:val="24"/>
          <w:u w:val="single"/>
          <w:lang w:eastAsia="ru-RU"/>
        </w:rPr>
        <w:t>т возможность научиться:</w:t>
      </w:r>
    </w:p>
    <w:p w14:paraId="4AE9E6E8" w14:textId="77777777" w:rsidR="00DA702B" w:rsidRPr="009D1A63" w:rsidRDefault="00DA702B" w:rsidP="00DA702B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780" w:right="110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самостоятельно задумывать, планировать и выполнять учебное исследование, учебный и социальный проекты;</w:t>
      </w:r>
    </w:p>
    <w:p w14:paraId="0A4C3318" w14:textId="77777777" w:rsidR="00DA702B" w:rsidRPr="009D1A63" w:rsidRDefault="00DA702B" w:rsidP="00DA702B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780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использовать догадку, озарение, интуицию;</w:t>
      </w:r>
    </w:p>
    <w:p w14:paraId="2850C6E8" w14:textId="77777777" w:rsidR="00DA702B" w:rsidRPr="009D1A63" w:rsidRDefault="00DA702B" w:rsidP="00DA702B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780" w:right="110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использовать некоторые методы получения знаний, характерные для социальных и исторических наук: анкетирование, моделирование, поиск исторических образцов;</w:t>
      </w:r>
    </w:p>
    <w:p w14:paraId="3DEB8C0C" w14:textId="77777777" w:rsidR="00DA702B" w:rsidRPr="009D1A63" w:rsidRDefault="00DA702B" w:rsidP="00DA702B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780" w:right="110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использовать некоторые приёмы художественного познания мира: целостное отображение мира, образность, художественный вымысел, органическое единство</w:t>
      </w:r>
    </w:p>
    <w:p w14:paraId="10687311" w14:textId="77777777" w:rsidR="00DA702B" w:rsidRPr="009D1A63" w:rsidRDefault="00DA702B" w:rsidP="00DA702B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780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общего особенного (типичного) и единичного, оригинальность;</w:t>
      </w:r>
    </w:p>
    <w:p w14:paraId="12130A53" w14:textId="77777777" w:rsidR="00DA702B" w:rsidRPr="009D1A63" w:rsidRDefault="00DA702B" w:rsidP="00DA702B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780" w:right="106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целенаправленно и осознанно развивать свои коммуникативные способности, осваивать новые языковые средства;</w:t>
      </w:r>
    </w:p>
    <w:p w14:paraId="7F7FE000" w14:textId="77777777" w:rsidR="00DA702B" w:rsidRPr="009D1A63" w:rsidRDefault="00DA702B" w:rsidP="00DA702B">
      <w:pPr>
        <w:shd w:val="clear" w:color="auto" w:fill="FFFFFF"/>
        <w:spacing w:after="0" w:line="240" w:lineRule="auto"/>
        <w:ind w:left="240" w:right="104" w:firstLine="1080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– осознавать свою ответственность за достоверность полученных знаний, за качество выполненного проекта.</w:t>
      </w:r>
    </w:p>
    <w:p w14:paraId="67C155A3" w14:textId="77777777" w:rsidR="00983DC4" w:rsidRPr="009D1A63" w:rsidRDefault="00983DC4" w:rsidP="003C0DD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7EFF2EF2" w14:textId="77777777" w:rsidR="00DA702B" w:rsidRPr="009D1A63" w:rsidRDefault="003C0DD7" w:rsidP="003C0DD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440"/>
        <w:jc w:val="center"/>
        <w:outlineLvl w:val="0"/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</w:pPr>
      <w:proofErr w:type="gramStart"/>
      <w:r w:rsidRPr="009D1A63"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  <w:t xml:space="preserve">Содержание </w:t>
      </w:r>
      <w:r w:rsidR="00DA702B" w:rsidRPr="009D1A63"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  <w:t xml:space="preserve"> курса</w:t>
      </w:r>
      <w:proofErr w:type="gramEnd"/>
      <w:r w:rsidR="00DA702B" w:rsidRPr="009D1A63"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  <w:t xml:space="preserve"> «Индивидуальный проект»</w:t>
      </w:r>
    </w:p>
    <w:p w14:paraId="1EB8E6DD" w14:textId="77777777" w:rsidR="00983DC4" w:rsidRPr="009D1A63" w:rsidRDefault="00983DC4" w:rsidP="003C0DD7">
      <w:pPr>
        <w:pStyle w:val="a3"/>
        <w:numPr>
          <w:ilvl w:val="1"/>
          <w:numId w:val="27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b/>
          <w:bCs/>
          <w:color w:val="000000"/>
          <w:sz w:val="24"/>
          <w:szCs w:val="24"/>
          <w:lang w:eastAsia="ru-RU"/>
        </w:rPr>
        <w:t>класс (34 часов)</w:t>
      </w:r>
    </w:p>
    <w:p w14:paraId="367D63F5" w14:textId="77777777" w:rsidR="00983DC4" w:rsidRPr="009D1A63" w:rsidRDefault="00983DC4" w:rsidP="00983DC4">
      <w:pPr>
        <w:shd w:val="clear" w:color="auto" w:fill="FFFFFF"/>
        <w:spacing w:before="120" w:after="120"/>
        <w:ind w:left="780" w:hanging="780"/>
        <w:outlineLvl w:val="2"/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Модуль 1. Введение проектную культуру - 4 ч</w:t>
      </w:r>
    </w:p>
    <w:p w14:paraId="03708646" w14:textId="77777777" w:rsidR="00983DC4" w:rsidRPr="009D1A63" w:rsidRDefault="00983DC4" w:rsidP="00983DC4">
      <w:pPr>
        <w:shd w:val="clear" w:color="auto" w:fill="FFFFFF"/>
        <w:ind w:left="212" w:right="362" w:firstLine="568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Основные подходы к определению понятия «проект»; структура и характеристика основных элементов проекта. Понятие «индивидуальный проект», проектная деятельность, проектная культура. Типология проектов: волонтерские, социальной направленности, бизнес- планы, проекты - прорывы. Проекты в современном мире проектирования. Цели, задачи проектирования в современном мире, проблемы. Научные школы. Методология и технология проектной деятельности.</w:t>
      </w:r>
    </w:p>
    <w:p w14:paraId="0EDBDDDC" w14:textId="77777777" w:rsidR="00983DC4" w:rsidRPr="009D1A63" w:rsidRDefault="00983DC4" w:rsidP="00983DC4">
      <w:pPr>
        <w:shd w:val="clear" w:color="auto" w:fill="FFFFFF"/>
        <w:ind w:left="780" w:hanging="780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Модуль 2. Инициализация проекта - 20 ч</w:t>
      </w:r>
    </w:p>
    <w:p w14:paraId="23DAFDC4" w14:textId="77777777" w:rsidR="00983DC4" w:rsidRPr="009D1A63" w:rsidRDefault="00983DC4" w:rsidP="00983DC4">
      <w:pPr>
        <w:shd w:val="clear" w:color="auto" w:fill="FFFFFF"/>
        <w:ind w:left="212" w:right="106" w:firstLine="56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 xml:space="preserve">Инициализация проекта, исследования. Конструирование темы и проблемы проекта; определение жанра проекта. Утверждение тематики проектов и индивидуальных планов. Определение цели, формулирование задач. Проектный замысел. Критерии </w:t>
      </w:r>
      <w:proofErr w:type="spellStart"/>
      <w:r w:rsidRPr="009D1A63">
        <w:rPr>
          <w:rFonts w:eastAsia="Times New Roman"/>
          <w:color w:val="000000"/>
          <w:sz w:val="24"/>
          <w:szCs w:val="24"/>
          <w:lang w:eastAsia="ru-RU"/>
        </w:rPr>
        <w:t>безотметочной</w:t>
      </w:r>
      <w:proofErr w:type="spellEnd"/>
      <w:r w:rsidRPr="009D1A63">
        <w:rPr>
          <w:rFonts w:eastAsia="Times New Roman"/>
          <w:color w:val="000000"/>
          <w:sz w:val="24"/>
          <w:szCs w:val="24"/>
          <w:lang w:eastAsia="ru-RU"/>
        </w:rPr>
        <w:t xml:space="preserve">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 Методические рекомендации по написанию и оформлению курсовых работ, проектов, исследовательских работ. Структура проекта, курсовых и исследовательских работ.</w:t>
      </w:r>
    </w:p>
    <w:p w14:paraId="23460E90" w14:textId="77777777" w:rsidR="00983DC4" w:rsidRPr="009D1A63" w:rsidRDefault="00983DC4" w:rsidP="00983DC4">
      <w:pPr>
        <w:shd w:val="clear" w:color="auto" w:fill="FFFFFF"/>
        <w:ind w:left="212" w:right="110" w:firstLine="56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</w:t>
      </w:r>
    </w:p>
    <w:p w14:paraId="51A9734B" w14:textId="77777777" w:rsidR="00983DC4" w:rsidRPr="009D1A63" w:rsidRDefault="00983DC4" w:rsidP="00983DC4">
      <w:pPr>
        <w:shd w:val="clear" w:color="auto" w:fill="FFFFFF"/>
        <w:ind w:left="780" w:hanging="780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Рассмотрение текста с точки зрения его структуры. Виды переработки чужого текста.</w:t>
      </w:r>
    </w:p>
    <w:p w14:paraId="6CB8DAF0" w14:textId="77777777" w:rsidR="00983DC4" w:rsidRPr="009D1A63" w:rsidRDefault="00983DC4" w:rsidP="00983DC4">
      <w:pPr>
        <w:shd w:val="clear" w:color="auto" w:fill="FFFFFF"/>
        <w:ind w:left="212" w:hanging="212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Понятия: конспект, тезисы, реферат, аннотация, рецензия.</w:t>
      </w:r>
    </w:p>
    <w:p w14:paraId="0AB40919" w14:textId="77777777" w:rsidR="00983DC4" w:rsidRPr="009D1A63" w:rsidRDefault="00983DC4" w:rsidP="00983DC4">
      <w:pPr>
        <w:shd w:val="clear" w:color="auto" w:fill="FFFFFF"/>
        <w:ind w:left="212" w:right="114" w:firstLine="56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lastRenderedPageBreak/>
        <w:t>Расчет календарного графика проектной деятельности. Эскизы и модели, макеты проектов, оформлением курсовых работ. Коммуникативные барьеры при публичной защите результатов проекта, курсовых работ. Главные предпосылки успеха публичного выступления.</w:t>
      </w:r>
    </w:p>
    <w:p w14:paraId="37CDCABE" w14:textId="77777777" w:rsidR="00983DC4" w:rsidRPr="009D1A63" w:rsidRDefault="00983DC4" w:rsidP="00983DC4">
      <w:pPr>
        <w:shd w:val="clear" w:color="auto" w:fill="FFFFFF"/>
        <w:ind w:left="212" w:right="110" w:firstLine="568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Применение        информационных        технологий        в        исследовании,        проектной        деятельности, курсовых работ. Работа в сети Интернет. Что такое плагиат и как его избегать в своей работе.</w:t>
      </w:r>
    </w:p>
    <w:p w14:paraId="6CE79983" w14:textId="77777777" w:rsidR="00983DC4" w:rsidRPr="009D1A63" w:rsidRDefault="00983DC4" w:rsidP="00983DC4">
      <w:pPr>
        <w:shd w:val="clear" w:color="auto" w:fill="FFFFFF"/>
        <w:ind w:left="212" w:right="114" w:firstLine="56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материалов.</w:t>
      </w:r>
    </w:p>
    <w:p w14:paraId="0BF9232A" w14:textId="77777777" w:rsidR="00983DC4" w:rsidRPr="009D1A63" w:rsidRDefault="00983DC4" w:rsidP="00983DC4">
      <w:pPr>
        <w:shd w:val="clear" w:color="auto" w:fill="FFFFFF"/>
        <w:ind w:left="780" w:hanging="780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Модуль 3. Управление завершением проектов, курсовых и исследовательских работ - 4 ч</w:t>
      </w:r>
    </w:p>
    <w:p w14:paraId="6FC6BD60" w14:textId="77777777" w:rsidR="00983DC4" w:rsidRPr="009D1A63" w:rsidRDefault="00983DC4" w:rsidP="00983DC4">
      <w:pPr>
        <w:shd w:val="clear" w:color="auto" w:fill="FFFFFF"/>
        <w:ind w:left="212" w:right="104" w:firstLine="56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Основные процессы исполнения, контроля и завершения проекта. 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Консультирование по проблемам проектной деятельности, по установке и разработке поставленных перед собой учеником задач, по содержанию и выводам, по продуктам проекта, по оформлению бумажного варианта проектов.</w:t>
      </w:r>
    </w:p>
    <w:p w14:paraId="365BF1C7" w14:textId="77777777" w:rsidR="00983DC4" w:rsidRPr="009D1A63" w:rsidRDefault="00983DC4" w:rsidP="00983DC4">
      <w:pPr>
        <w:shd w:val="clear" w:color="auto" w:fill="FFFFFF"/>
        <w:ind w:left="840" w:hanging="840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Модуль 4. Защита результатов проектной деятельности - 8ч</w:t>
      </w:r>
    </w:p>
    <w:p w14:paraId="00573A56" w14:textId="77777777" w:rsidR="00983DC4" w:rsidRPr="009D1A63" w:rsidRDefault="00983DC4" w:rsidP="00983DC4">
      <w:pPr>
        <w:shd w:val="clear" w:color="auto" w:fill="FFFFFF"/>
        <w:ind w:left="212" w:right="104" w:firstLine="56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1A63">
        <w:rPr>
          <w:rFonts w:eastAsia="Times New Roman"/>
          <w:color w:val="000000"/>
          <w:sz w:val="24"/>
          <w:szCs w:val="24"/>
          <w:lang w:eastAsia="ru-RU"/>
        </w:rPr>
        <w:t>Публичная защита результатов проектной деятельности, курсовых работ. Рефлексия проектной деятельности. Оформление отчетной документации. Экспертиза действий и движения в проекте. Индивидуальный прогресс. Стандартизация и сертификация. Защита интересов проектантов. Основные положения Государственной системы стандартизации Российской Федерации и ее правовые основы, установленные законами РФ «О стандартизации» и «О защите прав потребителей», Государственная система стандартизации. Документы в области стандартизации. Сертификат соответствия. Патентное право в России.</w:t>
      </w:r>
    </w:p>
    <w:p w14:paraId="2D659CF5" w14:textId="77777777" w:rsidR="004D51D5" w:rsidRPr="009D1A63" w:rsidRDefault="004D51D5" w:rsidP="003C0DD7">
      <w:pPr>
        <w:pBdr>
          <w:bottom w:val="single" w:sz="6" w:space="0" w:color="D6DDB9"/>
        </w:pBdr>
        <w:shd w:val="clear" w:color="auto" w:fill="FFFFFF"/>
        <w:tabs>
          <w:tab w:val="left" w:pos="10348"/>
        </w:tabs>
        <w:spacing w:before="120" w:after="120"/>
        <w:ind w:left="142" w:right="2734"/>
        <w:jc w:val="center"/>
        <w:outlineLvl w:val="0"/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2E4320D3" w14:textId="77777777" w:rsidR="004D51D5" w:rsidRPr="009D1A63" w:rsidRDefault="004D51D5" w:rsidP="003C0DD7">
      <w:pPr>
        <w:pBdr>
          <w:bottom w:val="single" w:sz="6" w:space="0" w:color="D6DDB9"/>
        </w:pBdr>
        <w:shd w:val="clear" w:color="auto" w:fill="FFFFFF"/>
        <w:tabs>
          <w:tab w:val="left" w:pos="10348"/>
        </w:tabs>
        <w:spacing w:before="120" w:after="120"/>
        <w:ind w:left="142" w:right="2734"/>
        <w:jc w:val="center"/>
        <w:outlineLvl w:val="0"/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604EFAE5" w14:textId="77777777" w:rsidR="004D51D5" w:rsidRPr="009D1A63" w:rsidRDefault="004D51D5" w:rsidP="003C0DD7">
      <w:pPr>
        <w:pBdr>
          <w:bottom w:val="single" w:sz="6" w:space="0" w:color="D6DDB9"/>
        </w:pBdr>
        <w:shd w:val="clear" w:color="auto" w:fill="FFFFFF"/>
        <w:tabs>
          <w:tab w:val="left" w:pos="10348"/>
        </w:tabs>
        <w:spacing w:before="120" w:after="120"/>
        <w:ind w:left="142" w:right="2734"/>
        <w:jc w:val="center"/>
        <w:outlineLvl w:val="0"/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50FBFE87" w14:textId="77777777" w:rsidR="004D51D5" w:rsidRPr="009D1A63" w:rsidRDefault="004D51D5" w:rsidP="003C0DD7">
      <w:pPr>
        <w:pBdr>
          <w:bottom w:val="single" w:sz="6" w:space="0" w:color="D6DDB9"/>
        </w:pBdr>
        <w:shd w:val="clear" w:color="auto" w:fill="FFFFFF"/>
        <w:tabs>
          <w:tab w:val="left" w:pos="10348"/>
        </w:tabs>
        <w:spacing w:before="120" w:after="120"/>
        <w:ind w:left="142" w:right="2734"/>
        <w:jc w:val="center"/>
        <w:outlineLvl w:val="0"/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6E606AFD" w14:textId="77777777" w:rsidR="004D51D5" w:rsidRPr="009D1A63" w:rsidRDefault="004D51D5" w:rsidP="003C0DD7">
      <w:pPr>
        <w:pBdr>
          <w:bottom w:val="single" w:sz="6" w:space="0" w:color="D6DDB9"/>
        </w:pBdr>
        <w:shd w:val="clear" w:color="auto" w:fill="FFFFFF"/>
        <w:tabs>
          <w:tab w:val="left" w:pos="10348"/>
        </w:tabs>
        <w:spacing w:before="120" w:after="120"/>
        <w:ind w:left="142" w:right="2734"/>
        <w:jc w:val="center"/>
        <w:outlineLvl w:val="0"/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03F565F9" w14:textId="77777777" w:rsidR="004D51D5" w:rsidRDefault="004D51D5" w:rsidP="003C0DD7">
      <w:pPr>
        <w:pBdr>
          <w:bottom w:val="single" w:sz="6" w:space="0" w:color="D6DDB9"/>
        </w:pBdr>
        <w:shd w:val="clear" w:color="auto" w:fill="FFFFFF"/>
        <w:tabs>
          <w:tab w:val="left" w:pos="10348"/>
        </w:tabs>
        <w:spacing w:before="120" w:after="120"/>
        <w:ind w:left="142" w:right="2734"/>
        <w:jc w:val="center"/>
        <w:outlineLvl w:val="0"/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7855B0E2" w14:textId="77777777" w:rsidR="009D1A63" w:rsidRPr="009D1A63" w:rsidRDefault="009D1A63" w:rsidP="003C0DD7">
      <w:pPr>
        <w:pBdr>
          <w:bottom w:val="single" w:sz="6" w:space="0" w:color="D6DDB9"/>
        </w:pBdr>
        <w:shd w:val="clear" w:color="auto" w:fill="FFFFFF"/>
        <w:tabs>
          <w:tab w:val="left" w:pos="10348"/>
        </w:tabs>
        <w:spacing w:before="120" w:after="120"/>
        <w:ind w:left="142" w:right="2734"/>
        <w:jc w:val="center"/>
        <w:outlineLvl w:val="0"/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0A6FCD7C" w14:textId="77777777" w:rsidR="004D51D5" w:rsidRPr="009D1A63" w:rsidRDefault="004D51D5" w:rsidP="003C0DD7">
      <w:pPr>
        <w:pBdr>
          <w:bottom w:val="single" w:sz="6" w:space="0" w:color="D6DDB9"/>
        </w:pBdr>
        <w:shd w:val="clear" w:color="auto" w:fill="FFFFFF"/>
        <w:tabs>
          <w:tab w:val="left" w:pos="10348"/>
        </w:tabs>
        <w:spacing w:before="120" w:after="120"/>
        <w:ind w:left="142" w:right="2734"/>
        <w:jc w:val="center"/>
        <w:outlineLvl w:val="0"/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7E2AB96D" w14:textId="77777777" w:rsidR="004D51D5" w:rsidRPr="009D1A63" w:rsidRDefault="004D51D5" w:rsidP="003C0DD7">
      <w:pPr>
        <w:pBdr>
          <w:bottom w:val="single" w:sz="6" w:space="0" w:color="D6DDB9"/>
        </w:pBdr>
        <w:shd w:val="clear" w:color="auto" w:fill="FFFFFF"/>
        <w:tabs>
          <w:tab w:val="left" w:pos="10348"/>
        </w:tabs>
        <w:spacing w:before="120" w:after="120"/>
        <w:ind w:left="142" w:right="2734"/>
        <w:jc w:val="center"/>
        <w:outlineLvl w:val="0"/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48189152" w14:textId="77777777" w:rsidR="004D51D5" w:rsidRPr="009D1A63" w:rsidRDefault="004D51D5" w:rsidP="003C0DD7">
      <w:pPr>
        <w:pBdr>
          <w:bottom w:val="single" w:sz="6" w:space="0" w:color="D6DDB9"/>
        </w:pBdr>
        <w:shd w:val="clear" w:color="auto" w:fill="FFFFFF"/>
        <w:tabs>
          <w:tab w:val="left" w:pos="10348"/>
        </w:tabs>
        <w:spacing w:before="120" w:after="120"/>
        <w:ind w:left="142" w:right="2734"/>
        <w:jc w:val="center"/>
        <w:outlineLvl w:val="0"/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718BC10A" w14:textId="77777777" w:rsidR="004D51D5" w:rsidRPr="009D1A63" w:rsidRDefault="004D51D5" w:rsidP="003C0DD7">
      <w:pPr>
        <w:pBdr>
          <w:bottom w:val="single" w:sz="6" w:space="0" w:color="D6DDB9"/>
        </w:pBdr>
        <w:shd w:val="clear" w:color="auto" w:fill="FFFFFF"/>
        <w:tabs>
          <w:tab w:val="left" w:pos="10348"/>
        </w:tabs>
        <w:spacing w:before="120" w:after="120"/>
        <w:ind w:left="142" w:right="2734"/>
        <w:jc w:val="center"/>
        <w:outlineLvl w:val="0"/>
        <w:rPr>
          <w:rFonts w:eastAsia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19799D10" w14:textId="77777777" w:rsidR="003C0DD7" w:rsidRDefault="0012389A" w:rsidP="0012389A">
      <w:pPr>
        <w:pBdr>
          <w:bottom w:val="single" w:sz="6" w:space="0" w:color="D6DDB9"/>
        </w:pBdr>
        <w:shd w:val="clear" w:color="auto" w:fill="FFFFFF"/>
        <w:tabs>
          <w:tab w:val="left" w:pos="10348"/>
        </w:tabs>
        <w:spacing w:before="120" w:after="120"/>
        <w:ind w:left="142" w:right="2734"/>
        <w:jc w:val="center"/>
        <w:outlineLvl w:val="0"/>
        <w:rPr>
          <w:rFonts w:eastAsia="Times New Roman"/>
          <w:b/>
          <w:bCs/>
          <w:color w:val="000000"/>
          <w:kern w:val="36"/>
          <w:sz w:val="28"/>
          <w:lang w:eastAsia="ru-RU"/>
        </w:rPr>
      </w:pPr>
      <w:r>
        <w:rPr>
          <w:rFonts w:eastAsia="Times New Roman"/>
          <w:b/>
          <w:bCs/>
          <w:color w:val="000000"/>
          <w:kern w:val="36"/>
          <w:sz w:val="28"/>
          <w:lang w:eastAsia="ru-RU"/>
        </w:rPr>
        <w:lastRenderedPageBreak/>
        <w:t xml:space="preserve">                   </w:t>
      </w:r>
      <w:r w:rsidR="003C0DD7">
        <w:rPr>
          <w:rFonts w:eastAsia="Times New Roman"/>
          <w:b/>
          <w:bCs/>
          <w:color w:val="000000"/>
          <w:kern w:val="36"/>
          <w:sz w:val="28"/>
          <w:lang w:eastAsia="ru-RU"/>
        </w:rPr>
        <w:t>Календарно -</w:t>
      </w:r>
      <w:r>
        <w:rPr>
          <w:rFonts w:eastAsia="Times New Roman"/>
          <w:b/>
          <w:bCs/>
          <w:color w:val="000000"/>
          <w:kern w:val="36"/>
          <w:sz w:val="28"/>
          <w:lang w:eastAsia="ru-RU"/>
        </w:rPr>
        <w:t xml:space="preserve"> </w:t>
      </w:r>
      <w:r w:rsidR="00983DC4">
        <w:rPr>
          <w:rFonts w:eastAsia="Times New Roman"/>
          <w:b/>
          <w:bCs/>
          <w:color w:val="000000"/>
          <w:kern w:val="36"/>
          <w:sz w:val="28"/>
          <w:lang w:eastAsia="ru-RU"/>
        </w:rPr>
        <w:t>т</w:t>
      </w:r>
      <w:r w:rsidR="00983DC4" w:rsidRPr="00DA702B">
        <w:rPr>
          <w:rFonts w:eastAsia="Times New Roman"/>
          <w:b/>
          <w:bCs/>
          <w:color w:val="000000"/>
          <w:kern w:val="36"/>
          <w:sz w:val="28"/>
          <w:lang w:eastAsia="ru-RU"/>
        </w:rPr>
        <w:t>ематическое планирование</w:t>
      </w:r>
    </w:p>
    <w:p w14:paraId="698B2F2C" w14:textId="77777777" w:rsidR="00983DC4" w:rsidRPr="00DA702B" w:rsidRDefault="0012389A" w:rsidP="0012389A">
      <w:pPr>
        <w:pBdr>
          <w:bottom w:val="single" w:sz="6" w:space="0" w:color="D6DDB9"/>
        </w:pBdr>
        <w:shd w:val="clear" w:color="auto" w:fill="FFFFFF"/>
        <w:tabs>
          <w:tab w:val="left" w:pos="10348"/>
        </w:tabs>
        <w:spacing w:before="120" w:after="120"/>
        <w:ind w:left="142" w:right="2734"/>
        <w:jc w:val="center"/>
        <w:outlineLvl w:val="0"/>
        <w:rPr>
          <w:rFonts w:eastAsia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kern w:val="36"/>
          <w:sz w:val="28"/>
          <w:lang w:eastAsia="ru-RU"/>
        </w:rPr>
        <w:t xml:space="preserve">        </w:t>
      </w:r>
      <w:r w:rsidR="00983DC4" w:rsidRPr="00DA702B">
        <w:rPr>
          <w:rFonts w:eastAsia="Times New Roman"/>
          <w:b/>
          <w:bCs/>
          <w:color w:val="000000"/>
          <w:kern w:val="36"/>
          <w:sz w:val="28"/>
          <w:lang w:eastAsia="ru-RU"/>
        </w:rPr>
        <w:t>10 класс</w:t>
      </w:r>
    </w:p>
    <w:tbl>
      <w:tblPr>
        <w:tblW w:w="10112" w:type="dxa"/>
        <w:tblInd w:w="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2"/>
        <w:gridCol w:w="7623"/>
        <w:gridCol w:w="1417"/>
      </w:tblGrid>
      <w:tr w:rsidR="00983DC4" w:rsidRPr="00DA702B" w14:paraId="1807C695" w14:textId="77777777" w:rsidTr="0012389A">
        <w:trPr>
          <w:trHeight w:val="54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9DAC50" w14:textId="77777777" w:rsidR="00983DC4" w:rsidRPr="00F531C9" w:rsidRDefault="00983DC4" w:rsidP="00F531C9">
            <w:pPr>
              <w:spacing w:after="0" w:line="360" w:lineRule="auto"/>
              <w:ind w:left="106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E8402C" w14:textId="77777777" w:rsidR="00983DC4" w:rsidRPr="00F531C9" w:rsidRDefault="00983DC4" w:rsidP="00F531C9">
            <w:pPr>
              <w:spacing w:after="0" w:line="360" w:lineRule="auto"/>
              <w:ind w:left="3000" w:right="29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F299ED" w14:textId="77777777" w:rsidR="00B8767C" w:rsidRPr="00F531C9" w:rsidRDefault="00B8767C" w:rsidP="009D1A63">
            <w:pPr>
              <w:spacing w:after="0" w:line="360" w:lineRule="auto"/>
              <w:ind w:left="442" w:right="82" w:hanging="336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983DC4" w:rsidRPr="00D0207B" w14:paraId="73A10A0F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59FF6B" w14:textId="77777777" w:rsidR="00983DC4" w:rsidRPr="00F531C9" w:rsidRDefault="00983DC4" w:rsidP="00F531C9">
            <w:pPr>
              <w:spacing w:after="0"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A89C0B" w14:textId="77777777" w:rsidR="00983DC4" w:rsidRPr="00F531C9" w:rsidRDefault="00983DC4" w:rsidP="00F531C9">
            <w:pPr>
              <w:spacing w:after="0" w:line="360" w:lineRule="auto"/>
              <w:ind w:left="1510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b/>
                <w:bCs/>
                <w:iCs/>
                <w:sz w:val="24"/>
                <w:szCs w:val="24"/>
                <w:lang w:eastAsia="ru-RU"/>
              </w:rPr>
              <w:t>Модуль 1. Введение проектную культуру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770253" w14:textId="77777777" w:rsidR="00983DC4" w:rsidRPr="00F531C9" w:rsidRDefault="00983DC4" w:rsidP="009D1A63">
            <w:pPr>
              <w:spacing w:after="0" w:line="360" w:lineRule="auto"/>
              <w:ind w:left="520" w:right="518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b/>
                <w:bCs/>
                <w:iCs/>
                <w:sz w:val="24"/>
                <w:szCs w:val="24"/>
                <w:lang w:eastAsia="ru-RU"/>
              </w:rPr>
              <w:t>4 ч</w:t>
            </w:r>
          </w:p>
        </w:tc>
      </w:tr>
      <w:tr w:rsidR="00983DC4" w:rsidRPr="00D0207B" w14:paraId="2FA3D6FA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0BD9F0" w14:textId="77777777" w:rsidR="00983DC4" w:rsidRPr="00F531C9" w:rsidRDefault="00983DC4" w:rsidP="00F531C9">
            <w:pPr>
              <w:spacing w:after="0" w:line="360" w:lineRule="auto"/>
              <w:ind w:left="4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B482A9" w14:textId="77777777" w:rsidR="00983DC4" w:rsidRPr="004D51D5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4D51D5">
              <w:rPr>
                <w:rFonts w:eastAsia="Times New Roman"/>
                <w:sz w:val="24"/>
                <w:szCs w:val="24"/>
                <w:lang w:eastAsia="ru-RU"/>
              </w:rPr>
              <w:t>Введение в курс «Индивидуальный проект». Что такое проект?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056943" w14:textId="77777777" w:rsidR="00983DC4" w:rsidRPr="00F531C9" w:rsidRDefault="009D1A63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03.09.25</w:t>
            </w:r>
          </w:p>
        </w:tc>
      </w:tr>
      <w:tr w:rsidR="00983DC4" w:rsidRPr="00D0207B" w14:paraId="38BDA62D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7B1208" w14:textId="77777777" w:rsidR="00983DC4" w:rsidRPr="00F531C9" w:rsidRDefault="00983DC4" w:rsidP="00F531C9">
            <w:pPr>
              <w:spacing w:after="0" w:line="360" w:lineRule="auto"/>
              <w:ind w:left="4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6F953E" w14:textId="77777777" w:rsidR="00983DC4" w:rsidRPr="004D51D5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4D51D5">
              <w:rPr>
                <w:rFonts w:eastAsia="Times New Roman"/>
                <w:sz w:val="24"/>
                <w:szCs w:val="24"/>
                <w:lang w:eastAsia="ru-RU"/>
              </w:rPr>
              <w:t>Проектная деятельность и её особенности.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BD71A6" w14:textId="77777777" w:rsidR="00983DC4" w:rsidRPr="00F531C9" w:rsidRDefault="009D1A63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  <w:r w:rsidR="00B8767C" w:rsidRPr="00F531C9">
              <w:rPr>
                <w:rFonts w:eastAsia="Times New Roman"/>
                <w:sz w:val="24"/>
                <w:szCs w:val="24"/>
                <w:lang w:eastAsia="ru-RU"/>
              </w:rPr>
              <w:t>.09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.25</w:t>
            </w:r>
          </w:p>
        </w:tc>
      </w:tr>
      <w:tr w:rsidR="00983DC4" w:rsidRPr="00D0207B" w14:paraId="178298FC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9CE104" w14:textId="77777777" w:rsidR="00983DC4" w:rsidRPr="00F531C9" w:rsidRDefault="00983DC4" w:rsidP="00F531C9">
            <w:pPr>
              <w:spacing w:after="0" w:line="360" w:lineRule="auto"/>
              <w:ind w:left="4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715109" w14:textId="77777777" w:rsidR="00983DC4" w:rsidRPr="004D51D5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4D51D5">
              <w:rPr>
                <w:rFonts w:eastAsia="Times New Roman"/>
                <w:sz w:val="24"/>
                <w:szCs w:val="24"/>
                <w:lang w:eastAsia="ru-RU"/>
              </w:rPr>
              <w:t>Типы проектов. Индивидуальный образовательный проект.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3EA666" w14:textId="77777777" w:rsidR="00983DC4" w:rsidRPr="00F531C9" w:rsidRDefault="009D1A63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17.09.25</w:t>
            </w:r>
          </w:p>
        </w:tc>
      </w:tr>
      <w:tr w:rsidR="00983DC4" w:rsidRPr="00D0207B" w14:paraId="27A426B2" w14:textId="77777777" w:rsidTr="0012389A">
        <w:trPr>
          <w:trHeight w:val="54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33ADD4" w14:textId="77777777" w:rsidR="00983DC4" w:rsidRPr="00F531C9" w:rsidRDefault="00983DC4" w:rsidP="00F531C9">
            <w:pPr>
              <w:spacing w:after="0" w:line="360" w:lineRule="auto"/>
              <w:ind w:left="4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A04CEC" w14:textId="77777777" w:rsidR="00983DC4" w:rsidRPr="004D51D5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4D51D5">
              <w:rPr>
                <w:rFonts w:eastAsia="Times New Roman"/>
                <w:sz w:val="24"/>
                <w:szCs w:val="24"/>
                <w:lang w:eastAsia="ru-RU"/>
              </w:rPr>
              <w:t>Типология проектов: исследовательские, творческие,</w:t>
            </w:r>
          </w:p>
          <w:p w14:paraId="3DB3C856" w14:textId="77777777" w:rsidR="00983DC4" w:rsidRPr="004D51D5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4D51D5">
              <w:rPr>
                <w:rFonts w:eastAsia="Times New Roman"/>
                <w:sz w:val="24"/>
                <w:szCs w:val="24"/>
                <w:lang w:eastAsia="ru-RU"/>
              </w:rPr>
              <w:t>информационные, игровые и т.д.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195379" w14:textId="77777777" w:rsidR="00983DC4" w:rsidRPr="00F531C9" w:rsidRDefault="009D1A63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24.09.25</w:t>
            </w:r>
          </w:p>
        </w:tc>
      </w:tr>
      <w:tr w:rsidR="00983DC4" w:rsidRPr="00D0207B" w14:paraId="3F808A6F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6D370E" w14:textId="77777777" w:rsidR="00983DC4" w:rsidRPr="00F531C9" w:rsidRDefault="00983DC4" w:rsidP="00F531C9">
            <w:pPr>
              <w:spacing w:after="0"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E5FD5B" w14:textId="77777777" w:rsidR="00983DC4" w:rsidRPr="00F531C9" w:rsidRDefault="00983DC4" w:rsidP="00F531C9">
            <w:pPr>
              <w:spacing w:after="0" w:line="360" w:lineRule="auto"/>
              <w:ind w:left="189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b/>
                <w:bCs/>
                <w:iCs/>
                <w:sz w:val="24"/>
                <w:szCs w:val="24"/>
                <w:lang w:eastAsia="ru-RU"/>
              </w:rPr>
              <w:t>Модуль 2. Инициализация проекта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359421" w14:textId="77777777" w:rsidR="00983DC4" w:rsidRPr="00F531C9" w:rsidRDefault="00983DC4" w:rsidP="009D1A63">
            <w:pPr>
              <w:spacing w:after="0" w:line="360" w:lineRule="auto"/>
              <w:ind w:left="524" w:right="518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b/>
                <w:bCs/>
                <w:iCs/>
                <w:sz w:val="24"/>
                <w:szCs w:val="24"/>
                <w:lang w:eastAsia="ru-RU"/>
              </w:rPr>
              <w:t>20 ч</w:t>
            </w:r>
          </w:p>
        </w:tc>
      </w:tr>
      <w:tr w:rsidR="00983DC4" w:rsidRPr="00D0207B" w14:paraId="196B7436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4B9300" w14:textId="77777777" w:rsidR="00983DC4" w:rsidRPr="00F531C9" w:rsidRDefault="00983DC4" w:rsidP="00F531C9">
            <w:pPr>
              <w:spacing w:after="0"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533634" w14:textId="77777777" w:rsidR="00983DC4" w:rsidRPr="00F531C9" w:rsidRDefault="00983DC4" w:rsidP="00F531C9">
            <w:pPr>
              <w:spacing w:after="0"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531C25" w14:textId="77777777" w:rsidR="00983DC4" w:rsidRPr="00F531C9" w:rsidRDefault="00983DC4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83DC4" w:rsidRPr="00D0207B" w14:paraId="29D3774F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55FB02" w14:textId="77777777" w:rsidR="00983DC4" w:rsidRPr="00F531C9" w:rsidRDefault="00983DC4" w:rsidP="00F531C9">
            <w:pPr>
              <w:spacing w:after="0" w:line="360" w:lineRule="auto"/>
              <w:ind w:left="4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8B48D4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Инициализация проекта, исследования.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75C354" w14:textId="77777777" w:rsidR="00983DC4" w:rsidRPr="00F531C9" w:rsidRDefault="009D1A63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01.10.25</w:t>
            </w:r>
          </w:p>
        </w:tc>
      </w:tr>
      <w:tr w:rsidR="00983DC4" w:rsidRPr="00D0207B" w14:paraId="7DCDE959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94ED0A" w14:textId="77777777" w:rsidR="00983DC4" w:rsidRPr="00F531C9" w:rsidRDefault="00983DC4" w:rsidP="00F531C9">
            <w:pPr>
              <w:spacing w:after="0" w:line="360" w:lineRule="auto"/>
              <w:ind w:left="96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565C37" w14:textId="77777777" w:rsidR="00983DC4" w:rsidRPr="004D51D5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4D51D5">
              <w:rPr>
                <w:rFonts w:eastAsia="Times New Roman"/>
                <w:sz w:val="24"/>
                <w:szCs w:val="24"/>
                <w:lang w:eastAsia="ru-RU"/>
              </w:rPr>
              <w:t>Конструирование темы и проблемы проекта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1CA409" w14:textId="77777777" w:rsidR="00983DC4" w:rsidRPr="00F531C9" w:rsidRDefault="009D1A63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08.10.25</w:t>
            </w:r>
          </w:p>
        </w:tc>
      </w:tr>
      <w:tr w:rsidR="00983DC4" w:rsidRPr="00D0207B" w14:paraId="7557023A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7DF3BD" w14:textId="77777777" w:rsidR="00983DC4" w:rsidRPr="00F531C9" w:rsidRDefault="00983DC4" w:rsidP="00F531C9">
            <w:pPr>
              <w:spacing w:after="0" w:line="360" w:lineRule="auto"/>
              <w:ind w:left="96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FC95F6" w14:textId="77777777" w:rsidR="00983DC4" w:rsidRPr="004D51D5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4D51D5">
              <w:rPr>
                <w:rFonts w:eastAsia="Times New Roman"/>
                <w:sz w:val="24"/>
                <w:szCs w:val="24"/>
                <w:lang w:eastAsia="ru-RU"/>
              </w:rPr>
              <w:t>Конструирование темы и проблемы проекта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120BAE" w14:textId="77777777" w:rsidR="00983DC4" w:rsidRPr="00F531C9" w:rsidRDefault="00B8767C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9D1A63">
              <w:rPr>
                <w:rFonts w:eastAsia="Times New Roman"/>
                <w:sz w:val="24"/>
                <w:szCs w:val="24"/>
                <w:lang w:eastAsia="ru-RU"/>
              </w:rPr>
              <w:t>5.10.25</w:t>
            </w:r>
          </w:p>
        </w:tc>
      </w:tr>
      <w:tr w:rsidR="00983DC4" w:rsidRPr="00D0207B" w14:paraId="2BEA1951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FD5A1E" w14:textId="77777777" w:rsidR="00983DC4" w:rsidRPr="00F531C9" w:rsidRDefault="00983DC4" w:rsidP="00F531C9">
            <w:pPr>
              <w:spacing w:after="0" w:line="360" w:lineRule="auto"/>
              <w:ind w:left="4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76EBDF" w14:textId="77777777" w:rsidR="00983DC4" w:rsidRPr="004D51D5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4D51D5">
              <w:rPr>
                <w:rFonts w:eastAsia="Times New Roman"/>
                <w:sz w:val="24"/>
                <w:szCs w:val="24"/>
                <w:lang w:eastAsia="ru-RU"/>
              </w:rPr>
              <w:t>Формулирование проектного замысла.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437B9E" w14:textId="77777777" w:rsidR="00983DC4" w:rsidRPr="00F531C9" w:rsidRDefault="00B8767C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9D1A63">
              <w:rPr>
                <w:rFonts w:eastAsia="Times New Roman"/>
                <w:sz w:val="24"/>
                <w:szCs w:val="24"/>
                <w:lang w:eastAsia="ru-RU"/>
              </w:rPr>
              <w:t>2.10.25</w:t>
            </w:r>
          </w:p>
        </w:tc>
      </w:tr>
      <w:tr w:rsidR="00983DC4" w:rsidRPr="00D0207B" w14:paraId="354A1598" w14:textId="77777777" w:rsidTr="0012389A">
        <w:trPr>
          <w:trHeight w:val="5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DA05C0" w14:textId="77777777" w:rsidR="00983DC4" w:rsidRPr="00F531C9" w:rsidRDefault="00983DC4" w:rsidP="00F531C9">
            <w:pPr>
              <w:spacing w:after="0" w:line="360" w:lineRule="auto"/>
              <w:ind w:left="4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1B81FA" w14:textId="77777777" w:rsidR="00983DC4" w:rsidRPr="004D51D5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4D51D5">
              <w:rPr>
                <w:rFonts w:eastAsia="Times New Roman"/>
                <w:sz w:val="24"/>
                <w:szCs w:val="24"/>
                <w:lang w:eastAsia="ru-RU"/>
              </w:rPr>
              <w:t>Определение жанра проекта. Определение цели, формулирование</w:t>
            </w:r>
          </w:p>
          <w:p w14:paraId="43560486" w14:textId="77777777" w:rsidR="00983DC4" w:rsidRPr="004D51D5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4D51D5">
              <w:rPr>
                <w:rFonts w:eastAsia="Times New Roman"/>
                <w:sz w:val="24"/>
                <w:szCs w:val="24"/>
                <w:lang w:eastAsia="ru-RU"/>
              </w:rPr>
              <w:t>задач.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F86511" w14:textId="77777777" w:rsidR="00983DC4" w:rsidRPr="00F531C9" w:rsidRDefault="009D1A63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05.11.25</w:t>
            </w:r>
          </w:p>
        </w:tc>
      </w:tr>
      <w:tr w:rsidR="00983DC4" w:rsidRPr="00D0207B" w14:paraId="418AF023" w14:textId="77777777" w:rsidTr="0012389A">
        <w:trPr>
          <w:trHeight w:val="54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2B2894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C0B717" w14:textId="77777777" w:rsidR="00983DC4" w:rsidRPr="004D51D5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4D51D5">
              <w:rPr>
                <w:rFonts w:eastAsia="Times New Roman"/>
                <w:sz w:val="24"/>
                <w:szCs w:val="24"/>
                <w:lang w:eastAsia="ru-RU"/>
              </w:rPr>
              <w:t>Проведение мини – выступления, посвященного презентации и</w:t>
            </w:r>
          </w:p>
          <w:p w14:paraId="2C3CDAFA" w14:textId="77777777" w:rsidR="00983DC4" w:rsidRPr="004D51D5" w:rsidRDefault="00983DC4" w:rsidP="00F531C9">
            <w:pPr>
              <w:spacing w:after="0" w:line="360" w:lineRule="auto"/>
              <w:ind w:left="81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4D51D5">
              <w:rPr>
                <w:rFonts w:eastAsia="Times New Roman"/>
                <w:sz w:val="24"/>
                <w:szCs w:val="24"/>
                <w:lang w:eastAsia="ru-RU"/>
              </w:rPr>
              <w:t>защите замыслов проектов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978C5" w14:textId="77777777" w:rsidR="00983DC4" w:rsidRPr="00F531C9" w:rsidRDefault="00B8767C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9D1A63">
              <w:rPr>
                <w:rFonts w:eastAsia="Times New Roman"/>
                <w:sz w:val="24"/>
                <w:szCs w:val="24"/>
                <w:lang w:eastAsia="ru-RU"/>
              </w:rPr>
              <w:t>2.11.25</w:t>
            </w:r>
          </w:p>
        </w:tc>
      </w:tr>
      <w:tr w:rsidR="00983DC4" w:rsidRPr="00D0207B" w14:paraId="6A6187CF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2B4F00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827623" w14:textId="77777777" w:rsidR="00983DC4" w:rsidRPr="004D51D5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4D51D5">
              <w:rPr>
                <w:rFonts w:eastAsia="Times New Roman"/>
                <w:sz w:val="24"/>
                <w:szCs w:val="24"/>
                <w:lang w:eastAsia="ru-RU"/>
              </w:rPr>
              <w:t>Структура проекта, курсовых и исследовательских работ.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FAECF7" w14:textId="77777777" w:rsidR="00983DC4" w:rsidRPr="00F531C9" w:rsidRDefault="009D1A63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19.11.25</w:t>
            </w:r>
          </w:p>
        </w:tc>
      </w:tr>
      <w:tr w:rsidR="00983DC4" w:rsidRPr="00D0207B" w14:paraId="47250A71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A4065D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94E26B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Анкетирование.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BF0B66" w14:textId="77777777" w:rsidR="00983DC4" w:rsidRPr="00F531C9" w:rsidRDefault="009D1A63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</w:t>
            </w:r>
            <w:r w:rsidR="00F531C9" w:rsidRPr="00F531C9">
              <w:rPr>
                <w:rFonts w:eastAsia="Times New Roman"/>
                <w:sz w:val="24"/>
                <w:szCs w:val="24"/>
                <w:lang w:eastAsia="ru-RU"/>
              </w:rPr>
              <w:t>.11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.25</w:t>
            </w:r>
          </w:p>
        </w:tc>
      </w:tr>
      <w:tr w:rsidR="00983DC4" w:rsidRPr="00D0207B" w14:paraId="293EB44B" w14:textId="77777777" w:rsidTr="0012389A">
        <w:trPr>
          <w:trHeight w:val="54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0E6857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C5C2E7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Логика действий и последовательность шагов при планировании</w:t>
            </w:r>
          </w:p>
          <w:p w14:paraId="5FD2BD9B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индивидуальных проектов.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C0CB29" w14:textId="77777777" w:rsidR="00983DC4" w:rsidRPr="00F531C9" w:rsidRDefault="009D1A63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03.12.25</w:t>
            </w:r>
          </w:p>
        </w:tc>
      </w:tr>
      <w:tr w:rsidR="00983DC4" w:rsidRPr="00D0207B" w14:paraId="2F407D95" w14:textId="77777777" w:rsidTr="0012389A">
        <w:trPr>
          <w:trHeight w:val="5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977743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C73342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Методы исследования: наблюдение, сравнение, измерение,</w:t>
            </w:r>
          </w:p>
          <w:p w14:paraId="3B0656B9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эксперимент.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39D8D6" w14:textId="77777777" w:rsidR="00983DC4" w:rsidRPr="00F531C9" w:rsidRDefault="009D1A63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  <w:r w:rsidR="00F531C9" w:rsidRPr="00F531C9">
              <w:rPr>
                <w:rFonts w:eastAsia="Times New Roman"/>
                <w:sz w:val="24"/>
                <w:szCs w:val="24"/>
                <w:lang w:eastAsia="ru-RU"/>
              </w:rPr>
              <w:t>.12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.25</w:t>
            </w:r>
          </w:p>
        </w:tc>
      </w:tr>
      <w:tr w:rsidR="00983DC4" w:rsidRPr="00D0207B" w14:paraId="53B31BCA" w14:textId="77777777" w:rsidTr="0012389A">
        <w:trPr>
          <w:trHeight w:val="5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1E9013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8A05AA" w14:textId="77777777" w:rsidR="00983DC4" w:rsidRPr="00F531C9" w:rsidRDefault="00983DC4" w:rsidP="00F531C9">
            <w:pPr>
              <w:spacing w:after="0" w:line="360" w:lineRule="auto"/>
              <w:ind w:left="106" w:right="418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Методы исследования: абстрагирование, анализ и синтез, индукция и дедукция, моделирование и др.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081FA6" w14:textId="77777777" w:rsidR="00983DC4" w:rsidRPr="00F531C9" w:rsidRDefault="009D1A63" w:rsidP="009D1A63">
            <w:pPr>
              <w:spacing w:after="0"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17.12.25</w:t>
            </w:r>
          </w:p>
        </w:tc>
      </w:tr>
      <w:tr w:rsidR="00983DC4" w:rsidRPr="00D0207B" w14:paraId="3F66F2E6" w14:textId="77777777" w:rsidTr="0012389A">
        <w:trPr>
          <w:trHeight w:val="5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3DF139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5BCD34" w14:textId="77777777" w:rsidR="00983DC4" w:rsidRPr="00F531C9" w:rsidRDefault="00983DC4" w:rsidP="00F531C9">
            <w:pPr>
              <w:spacing w:after="0" w:line="360" w:lineRule="auto"/>
              <w:ind w:left="134" w:firstLine="100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Виды переработки чужого текста. Понятия: конспект, тезисы, реферат, аннотация, рецензия.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DC3840" w14:textId="77777777" w:rsidR="00983DC4" w:rsidRPr="00F531C9" w:rsidRDefault="00F531C9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9D1A63">
              <w:rPr>
                <w:rFonts w:eastAsia="Times New Roman"/>
                <w:sz w:val="24"/>
                <w:szCs w:val="24"/>
                <w:lang w:eastAsia="ru-RU"/>
              </w:rPr>
              <w:t>4.12.25</w:t>
            </w:r>
          </w:p>
        </w:tc>
      </w:tr>
      <w:tr w:rsidR="00983DC4" w:rsidRPr="00D0207B" w14:paraId="6559B075" w14:textId="77777777" w:rsidTr="0012389A">
        <w:trPr>
          <w:trHeight w:val="5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8140F0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A519CB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Разработка стратегии р</w:t>
            </w:r>
            <w:r w:rsidR="00F531C9" w:rsidRPr="00F531C9">
              <w:rPr>
                <w:rFonts w:eastAsia="Times New Roman"/>
                <w:sz w:val="24"/>
                <w:szCs w:val="24"/>
                <w:lang w:eastAsia="ru-RU"/>
              </w:rPr>
              <w:t>еализации, определение этапов</w:t>
            </w:r>
            <w:r w:rsidRPr="00F531C9">
              <w:rPr>
                <w:rFonts w:eastAsia="Times New Roman"/>
                <w:sz w:val="24"/>
                <w:szCs w:val="24"/>
                <w:lang w:eastAsia="ru-RU"/>
              </w:rPr>
              <w:t xml:space="preserve"> и точек</w:t>
            </w:r>
          </w:p>
          <w:p w14:paraId="50DB5C15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контроля.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687B95" w14:textId="77777777" w:rsidR="00983DC4" w:rsidRPr="00F531C9" w:rsidRDefault="00F531C9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12389A">
              <w:rPr>
                <w:rFonts w:eastAsia="Times New Roman"/>
                <w:sz w:val="24"/>
                <w:szCs w:val="24"/>
                <w:lang w:eastAsia="ru-RU"/>
              </w:rPr>
              <w:t>4.01 26</w:t>
            </w:r>
          </w:p>
        </w:tc>
      </w:tr>
      <w:tr w:rsidR="00983DC4" w:rsidRPr="00D0207B" w14:paraId="5B1C682C" w14:textId="77777777" w:rsidTr="0012389A">
        <w:trPr>
          <w:trHeight w:val="5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D37496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2C708B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Расчет календарного графика</w:t>
            </w:r>
          </w:p>
          <w:p w14:paraId="1EE63401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Создание кейса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65C3FD" w14:textId="77777777" w:rsidR="00983DC4" w:rsidRPr="00F531C9" w:rsidRDefault="0012389A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21.01.26</w:t>
            </w:r>
          </w:p>
        </w:tc>
      </w:tr>
      <w:tr w:rsidR="00983DC4" w:rsidRPr="00D0207B" w14:paraId="77AF3232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D540B7" w14:textId="77777777" w:rsidR="00983DC4" w:rsidRPr="00F531C9" w:rsidRDefault="00983DC4" w:rsidP="00F531C9">
            <w:pPr>
              <w:spacing w:after="0" w:line="360" w:lineRule="auto"/>
              <w:ind w:left="96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20A7CF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Индивидуальные и групповые консультации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D2AFCD" w14:textId="77777777" w:rsidR="00983DC4" w:rsidRPr="00F531C9" w:rsidRDefault="0012389A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28</w:t>
            </w:r>
            <w:r w:rsidR="00F531C9" w:rsidRPr="00F531C9">
              <w:rPr>
                <w:rFonts w:eastAsia="Times New Roman"/>
                <w:sz w:val="24"/>
                <w:szCs w:val="24"/>
                <w:lang w:eastAsia="ru-RU"/>
              </w:rPr>
              <w:t>.01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.26</w:t>
            </w:r>
          </w:p>
        </w:tc>
      </w:tr>
      <w:tr w:rsidR="00983DC4" w:rsidRPr="00D0207B" w14:paraId="70F27C42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25A97E" w14:textId="77777777" w:rsidR="00983DC4" w:rsidRPr="00F531C9" w:rsidRDefault="00983DC4" w:rsidP="00F531C9">
            <w:pPr>
              <w:spacing w:after="0" w:line="360" w:lineRule="auto"/>
              <w:ind w:left="96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E40E08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Индивидуальные и групповые консультации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FB18C8" w14:textId="77777777" w:rsidR="00983DC4" w:rsidRPr="00F531C9" w:rsidRDefault="0012389A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04.02.26</w:t>
            </w:r>
          </w:p>
        </w:tc>
      </w:tr>
      <w:tr w:rsidR="00983DC4" w:rsidRPr="00D0207B" w14:paraId="7810A145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95D462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01765E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Работа над эскизом проектов, оформлением курсовых работ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26A18E" w14:textId="77777777" w:rsidR="00983DC4" w:rsidRPr="00F531C9" w:rsidRDefault="0012389A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11.02.26</w:t>
            </w:r>
          </w:p>
        </w:tc>
      </w:tr>
      <w:tr w:rsidR="00983DC4" w:rsidRPr="00D0207B" w14:paraId="0DA378B6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07C85B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9E214E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Библиография, справочная литература, каталоги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70636F" w14:textId="77777777" w:rsidR="00983DC4" w:rsidRPr="00F531C9" w:rsidRDefault="0012389A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</w:t>
            </w:r>
            <w:r w:rsidR="00F531C9" w:rsidRPr="00F531C9">
              <w:rPr>
                <w:rFonts w:eastAsia="Times New Roman"/>
                <w:sz w:val="24"/>
                <w:szCs w:val="24"/>
                <w:lang w:eastAsia="ru-RU"/>
              </w:rPr>
              <w:t>.02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.26</w:t>
            </w:r>
          </w:p>
        </w:tc>
      </w:tr>
      <w:tr w:rsidR="00983DC4" w:rsidRPr="00D0207B" w14:paraId="645BC1F6" w14:textId="77777777" w:rsidTr="0012389A">
        <w:trPr>
          <w:trHeight w:val="78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5A9A5C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E096C2" w14:textId="77777777" w:rsidR="00983DC4" w:rsidRPr="00F531C9" w:rsidRDefault="00983DC4" w:rsidP="00F531C9">
            <w:pPr>
              <w:spacing w:after="0" w:line="360" w:lineRule="auto"/>
              <w:ind w:left="106" w:right="392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Компьютерная обработка данных исследования. Оформление таблиц, рисунков и иллюстрированных плакатов, ссылок, сносок, списка</w:t>
            </w:r>
          </w:p>
          <w:p w14:paraId="24047A6D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литературы.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D97B4B" w14:textId="77777777" w:rsidR="00983DC4" w:rsidRPr="00F531C9" w:rsidRDefault="0012389A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  <w:r w:rsidR="00F531C9" w:rsidRPr="00F531C9">
              <w:rPr>
                <w:rFonts w:eastAsia="Times New Roman"/>
                <w:sz w:val="24"/>
                <w:szCs w:val="24"/>
                <w:lang w:eastAsia="ru-RU"/>
              </w:rPr>
              <w:t>.02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.26</w:t>
            </w:r>
          </w:p>
        </w:tc>
      </w:tr>
      <w:tr w:rsidR="00983DC4" w:rsidRPr="00D0207B" w14:paraId="56C61F84" w14:textId="77777777" w:rsidTr="0012389A">
        <w:trPr>
          <w:trHeight w:val="5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2CF2C7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6A9229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Коммуникативные барьеры при публичной защите результатов проекта,</w:t>
            </w:r>
          </w:p>
          <w:p w14:paraId="15760EE1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курсовых работ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259B5D" w14:textId="77777777" w:rsidR="00983DC4" w:rsidRPr="00F531C9" w:rsidRDefault="0012389A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04.03.26</w:t>
            </w:r>
          </w:p>
        </w:tc>
      </w:tr>
      <w:tr w:rsidR="00983DC4" w:rsidRPr="00D0207B" w14:paraId="14F723E5" w14:textId="77777777" w:rsidTr="0012389A">
        <w:trPr>
          <w:trHeight w:val="5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B3F7FA" w14:textId="77777777" w:rsidR="00983DC4" w:rsidRPr="00F531C9" w:rsidRDefault="00983DC4" w:rsidP="00F531C9">
            <w:pPr>
              <w:spacing w:after="0"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3CF04F" w14:textId="77777777" w:rsidR="00983DC4" w:rsidRPr="00F531C9" w:rsidRDefault="00983DC4" w:rsidP="00F531C9">
            <w:pPr>
              <w:spacing w:after="0" w:line="360" w:lineRule="auto"/>
              <w:ind w:left="140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b/>
                <w:bCs/>
                <w:iCs/>
                <w:sz w:val="24"/>
                <w:szCs w:val="24"/>
                <w:lang w:eastAsia="ru-RU"/>
              </w:rPr>
              <w:t>Модуль        3.        Управление завершением</w:t>
            </w:r>
            <w:r w:rsidRPr="00F531C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531C9">
              <w:rPr>
                <w:rFonts w:eastAsia="Times New Roman"/>
                <w:b/>
                <w:bCs/>
                <w:iCs/>
                <w:sz w:val="24"/>
                <w:szCs w:val="24"/>
                <w:lang w:eastAsia="ru-RU"/>
              </w:rPr>
              <w:t>проектов,</w:t>
            </w:r>
            <w:r w:rsidRPr="00F531C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531C9">
              <w:rPr>
                <w:rFonts w:eastAsia="Times New Roman"/>
                <w:b/>
                <w:bCs/>
                <w:iCs/>
                <w:sz w:val="24"/>
                <w:szCs w:val="24"/>
                <w:lang w:eastAsia="ru-RU"/>
              </w:rPr>
              <w:t>курсовых</w:t>
            </w:r>
            <w:r w:rsidRPr="00F531C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531C9">
              <w:rPr>
                <w:rFonts w:eastAsia="Times New Roman"/>
                <w:b/>
                <w:bCs/>
                <w:iCs/>
                <w:sz w:val="24"/>
                <w:szCs w:val="24"/>
                <w:lang w:eastAsia="ru-RU"/>
              </w:rPr>
              <w:t>и исследовательских       работ</w:t>
            </w:r>
          </w:p>
          <w:p w14:paraId="34DBF345" w14:textId="77777777" w:rsidR="00983DC4" w:rsidRPr="00F531C9" w:rsidRDefault="00983DC4" w:rsidP="00F531C9">
            <w:pPr>
              <w:spacing w:after="0" w:line="360" w:lineRule="auto"/>
              <w:ind w:left="136" w:hanging="106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107F78" w14:textId="77777777" w:rsidR="00983DC4" w:rsidRPr="00F531C9" w:rsidRDefault="00983DC4" w:rsidP="009D1A63">
            <w:pPr>
              <w:spacing w:after="0" w:line="360" w:lineRule="auto"/>
              <w:ind w:left="524" w:right="512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b/>
                <w:bCs/>
                <w:iCs/>
                <w:sz w:val="24"/>
                <w:szCs w:val="24"/>
                <w:lang w:eastAsia="ru-RU"/>
              </w:rPr>
              <w:t>4 ч</w:t>
            </w:r>
          </w:p>
        </w:tc>
      </w:tr>
      <w:tr w:rsidR="00983DC4" w:rsidRPr="00D0207B" w14:paraId="3D36C4BE" w14:textId="77777777" w:rsidTr="0012389A">
        <w:trPr>
          <w:trHeight w:val="5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28C10F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83577A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Основные процессы исполнения, контроля и завершения проекта,</w:t>
            </w:r>
          </w:p>
          <w:p w14:paraId="0FBFED44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курсовых работ.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FE0C9D" w14:textId="77777777" w:rsidR="00983DC4" w:rsidRPr="00F531C9" w:rsidRDefault="0012389A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11.03.26</w:t>
            </w:r>
          </w:p>
        </w:tc>
      </w:tr>
      <w:tr w:rsidR="00983DC4" w:rsidRPr="00D0207B" w14:paraId="6400B70F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268177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41A744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Мониторинг выполняемых работ и методы контроля исполнения.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BAD16A" w14:textId="77777777" w:rsidR="00983DC4" w:rsidRPr="00F531C9" w:rsidRDefault="0012389A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</w:t>
            </w:r>
            <w:r w:rsidR="00F531C9" w:rsidRPr="00F531C9">
              <w:rPr>
                <w:rFonts w:eastAsia="Times New Roman"/>
                <w:sz w:val="24"/>
                <w:szCs w:val="24"/>
                <w:lang w:eastAsia="ru-RU"/>
              </w:rPr>
              <w:t>.03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.26</w:t>
            </w:r>
          </w:p>
        </w:tc>
      </w:tr>
      <w:tr w:rsidR="00983DC4" w:rsidRPr="00D0207B" w14:paraId="759B53E2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7B9557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1CEABF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Управление завершением проекта, курсовых работ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666771" w14:textId="77777777" w:rsidR="00983DC4" w:rsidRPr="00F531C9" w:rsidRDefault="0012389A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01.04.26</w:t>
            </w:r>
          </w:p>
        </w:tc>
      </w:tr>
      <w:tr w:rsidR="00983DC4" w:rsidRPr="00D0207B" w14:paraId="60F80C4A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EDEC47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8E3E47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Консультирование по проблемам проектной деятельности.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F80581" w14:textId="77777777" w:rsidR="00983DC4" w:rsidRPr="00F531C9" w:rsidRDefault="0012389A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08.04.26</w:t>
            </w:r>
          </w:p>
        </w:tc>
      </w:tr>
      <w:tr w:rsidR="00983DC4" w:rsidRPr="00D0207B" w14:paraId="1CBAD2A5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FC5856" w14:textId="77777777" w:rsidR="00983DC4" w:rsidRPr="00F531C9" w:rsidRDefault="00983DC4" w:rsidP="00F531C9">
            <w:pPr>
              <w:spacing w:after="0" w:line="36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D5B2D6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b/>
                <w:bCs/>
                <w:iCs/>
                <w:sz w:val="24"/>
                <w:szCs w:val="24"/>
                <w:lang w:eastAsia="ru-RU"/>
              </w:rPr>
              <w:t>Модуль 4. Защита результатов 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3A7C2E" w14:textId="77777777" w:rsidR="00983DC4" w:rsidRPr="00F531C9" w:rsidRDefault="00983DC4" w:rsidP="009D1A63">
            <w:pPr>
              <w:spacing w:after="0" w:line="360" w:lineRule="auto"/>
              <w:ind w:left="524" w:right="518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b/>
                <w:bCs/>
                <w:iCs/>
                <w:sz w:val="24"/>
                <w:szCs w:val="24"/>
                <w:lang w:eastAsia="ru-RU"/>
              </w:rPr>
              <w:t>7ч</w:t>
            </w:r>
          </w:p>
        </w:tc>
      </w:tr>
      <w:tr w:rsidR="00983DC4" w:rsidRPr="00D0207B" w14:paraId="584D42A9" w14:textId="77777777" w:rsidTr="0012389A">
        <w:trPr>
          <w:trHeight w:val="54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2FC6ED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EF5AC6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Публичная защита результатов 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7A2E41" w14:textId="77777777" w:rsidR="00983DC4" w:rsidRPr="00F531C9" w:rsidRDefault="0012389A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  <w:r w:rsidR="00F531C9" w:rsidRPr="00F531C9">
              <w:rPr>
                <w:rFonts w:eastAsia="Times New Roman"/>
                <w:sz w:val="24"/>
                <w:szCs w:val="24"/>
                <w:lang w:eastAsia="ru-RU"/>
              </w:rPr>
              <w:t>.04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.26</w:t>
            </w:r>
          </w:p>
        </w:tc>
      </w:tr>
      <w:tr w:rsidR="00983DC4" w:rsidRPr="00D0207B" w14:paraId="5FA11144" w14:textId="77777777" w:rsidTr="0012389A">
        <w:trPr>
          <w:trHeight w:val="54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033F70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A570B2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Публичная защита результатов 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E141AA" w14:textId="77777777" w:rsidR="00983DC4" w:rsidRPr="00F531C9" w:rsidRDefault="0012389A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</w:t>
            </w:r>
            <w:r w:rsidR="00F531C9" w:rsidRPr="00F531C9">
              <w:rPr>
                <w:rFonts w:eastAsia="Times New Roman"/>
                <w:sz w:val="24"/>
                <w:szCs w:val="24"/>
                <w:lang w:eastAsia="ru-RU"/>
              </w:rPr>
              <w:t>.04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.26</w:t>
            </w:r>
          </w:p>
        </w:tc>
      </w:tr>
      <w:tr w:rsidR="00983DC4" w:rsidRPr="00D0207B" w14:paraId="7515177D" w14:textId="77777777" w:rsidTr="0012389A">
        <w:trPr>
          <w:trHeight w:val="54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2036DE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E5C256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Публичная защита результатов 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5D0F00" w14:textId="77777777" w:rsidR="00983DC4" w:rsidRPr="00F531C9" w:rsidRDefault="0012389A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29</w:t>
            </w:r>
            <w:r w:rsidR="00F531C9" w:rsidRPr="00F531C9">
              <w:rPr>
                <w:rFonts w:eastAsia="Times New Roman"/>
                <w:sz w:val="24"/>
                <w:szCs w:val="24"/>
                <w:lang w:eastAsia="ru-RU"/>
              </w:rPr>
              <w:t>.04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.26</w:t>
            </w:r>
          </w:p>
        </w:tc>
      </w:tr>
      <w:tr w:rsidR="00983DC4" w:rsidRPr="00D0207B" w14:paraId="61D28711" w14:textId="77777777" w:rsidTr="0012389A">
        <w:trPr>
          <w:trHeight w:val="52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3301DB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DB1AAE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Рефлексия проектной деятельности. Индивидуальный прогресс в</w:t>
            </w:r>
          </w:p>
          <w:p w14:paraId="009B632D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компетенциях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386048" w14:textId="77777777" w:rsidR="00983DC4" w:rsidRPr="00F531C9" w:rsidRDefault="0012389A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06</w:t>
            </w:r>
            <w:r w:rsidR="00F531C9" w:rsidRPr="00F531C9">
              <w:rPr>
                <w:rFonts w:eastAsia="Times New Roman"/>
                <w:sz w:val="24"/>
                <w:szCs w:val="24"/>
                <w:lang w:eastAsia="ru-RU"/>
              </w:rPr>
              <w:t>.05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.26</w:t>
            </w:r>
          </w:p>
        </w:tc>
      </w:tr>
      <w:tr w:rsidR="00983DC4" w:rsidRPr="00D0207B" w14:paraId="200C1809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948578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D134D2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Экспертиза действий и движения в проекте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E4292A" w14:textId="77777777" w:rsidR="00983DC4" w:rsidRPr="00F531C9" w:rsidRDefault="00F531C9" w:rsidP="0012389A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12389A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.05</w:t>
            </w:r>
            <w:r w:rsidR="0012389A">
              <w:rPr>
                <w:rFonts w:eastAsia="Times New Roman"/>
                <w:sz w:val="24"/>
                <w:szCs w:val="24"/>
                <w:lang w:eastAsia="ru-RU"/>
              </w:rPr>
              <w:t>.26</w:t>
            </w:r>
          </w:p>
        </w:tc>
      </w:tr>
      <w:tr w:rsidR="00983DC4" w:rsidRPr="00D0207B" w14:paraId="303646C0" w14:textId="77777777" w:rsidTr="0012389A">
        <w:trPr>
          <w:trHeight w:val="260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02DAB4" w14:textId="77777777" w:rsidR="00983DC4" w:rsidRPr="00F531C9" w:rsidRDefault="00983DC4" w:rsidP="00F531C9">
            <w:pPr>
              <w:spacing w:after="0" w:line="360" w:lineRule="auto"/>
              <w:ind w:left="100" w:right="96" w:hanging="10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8CDF2B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Оформление отчетной документации</w:t>
            </w:r>
          </w:p>
          <w:p w14:paraId="425A3BCE" w14:textId="77777777" w:rsidR="00983DC4" w:rsidRPr="00F531C9" w:rsidRDefault="00983DC4" w:rsidP="00F531C9">
            <w:pPr>
              <w:spacing w:after="0" w:line="360" w:lineRule="auto"/>
              <w:ind w:left="106" w:hanging="106"/>
              <w:rPr>
                <w:rFonts w:eastAsia="Times New Roman"/>
                <w:sz w:val="24"/>
                <w:szCs w:val="24"/>
                <w:lang w:eastAsia="ru-RU"/>
              </w:rPr>
            </w:pPr>
            <w:r w:rsidRPr="00F531C9">
              <w:rPr>
                <w:rFonts w:eastAsia="Times New Roman"/>
                <w:sz w:val="24"/>
                <w:szCs w:val="24"/>
                <w:lang w:eastAsia="ru-RU"/>
              </w:rPr>
              <w:t>Стандартизация и сертификация. Защита интересов проектантов. Подведение итогов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B516BE" w14:textId="77777777" w:rsidR="00983DC4" w:rsidRPr="00F531C9" w:rsidRDefault="0012389A" w:rsidP="009D1A63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F531C9" w:rsidRPr="00F531C9">
              <w:rPr>
                <w:rFonts w:eastAsia="Times New Roman"/>
                <w:sz w:val="24"/>
                <w:szCs w:val="24"/>
                <w:lang w:eastAsia="ru-RU"/>
              </w:rPr>
              <w:t>.05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.26</w:t>
            </w:r>
          </w:p>
        </w:tc>
      </w:tr>
    </w:tbl>
    <w:p w14:paraId="2D44F16B" w14:textId="77777777" w:rsidR="00E642FB" w:rsidRPr="00E642FB" w:rsidRDefault="00E642FB" w:rsidP="00E642FB">
      <w:pPr>
        <w:shd w:val="clear" w:color="auto" w:fill="FFFFFF"/>
        <w:spacing w:after="0" w:line="240" w:lineRule="auto"/>
        <w:ind w:left="212" w:firstLine="72"/>
        <w:rPr>
          <w:rFonts w:eastAsia="Times New Roman"/>
          <w:color w:val="000000"/>
          <w:sz w:val="22"/>
          <w:szCs w:val="22"/>
          <w:lang w:eastAsia="ru-RU"/>
        </w:rPr>
      </w:pPr>
    </w:p>
    <w:p w14:paraId="48EE5C27" w14:textId="77777777" w:rsidR="00F531C9" w:rsidRDefault="00F531C9" w:rsidP="00DA702B">
      <w:pPr>
        <w:shd w:val="clear" w:color="auto" w:fill="FFFFFF"/>
        <w:spacing w:after="0" w:line="240" w:lineRule="auto"/>
        <w:ind w:left="4930" w:right="2666" w:hanging="1264"/>
        <w:rPr>
          <w:rFonts w:eastAsia="Times New Roman"/>
          <w:b/>
          <w:bCs/>
          <w:color w:val="000000"/>
          <w:sz w:val="28"/>
          <w:lang w:eastAsia="ru-RU"/>
        </w:rPr>
      </w:pPr>
    </w:p>
    <w:p w14:paraId="7B522C8A" w14:textId="77777777" w:rsidR="00F531C9" w:rsidRDefault="00F531C9" w:rsidP="00DA702B">
      <w:pPr>
        <w:shd w:val="clear" w:color="auto" w:fill="FFFFFF"/>
        <w:spacing w:after="0" w:line="240" w:lineRule="auto"/>
        <w:ind w:left="4930" w:right="2666" w:hanging="1264"/>
        <w:rPr>
          <w:rFonts w:eastAsia="Times New Roman"/>
          <w:b/>
          <w:bCs/>
          <w:color w:val="000000"/>
          <w:sz w:val="28"/>
          <w:lang w:eastAsia="ru-RU"/>
        </w:rPr>
      </w:pPr>
    </w:p>
    <w:p w14:paraId="1A83AB50" w14:textId="77777777" w:rsidR="00F531C9" w:rsidRDefault="00F531C9" w:rsidP="00DA702B">
      <w:pPr>
        <w:shd w:val="clear" w:color="auto" w:fill="FFFFFF"/>
        <w:spacing w:after="0" w:line="240" w:lineRule="auto"/>
        <w:ind w:left="4930" w:right="2666" w:hanging="1264"/>
        <w:rPr>
          <w:rFonts w:eastAsia="Times New Roman"/>
          <w:b/>
          <w:bCs/>
          <w:color w:val="000000"/>
          <w:sz w:val="28"/>
          <w:lang w:eastAsia="ru-RU"/>
        </w:rPr>
      </w:pPr>
    </w:p>
    <w:p w14:paraId="484FD53C" w14:textId="77777777" w:rsidR="00F531C9" w:rsidRDefault="00F531C9" w:rsidP="00DA702B">
      <w:pPr>
        <w:shd w:val="clear" w:color="auto" w:fill="FFFFFF"/>
        <w:spacing w:after="0" w:line="240" w:lineRule="auto"/>
        <w:ind w:left="4930" w:right="2666" w:hanging="1264"/>
        <w:rPr>
          <w:rFonts w:eastAsia="Times New Roman"/>
          <w:b/>
          <w:bCs/>
          <w:color w:val="000000"/>
          <w:sz w:val="28"/>
          <w:lang w:eastAsia="ru-RU"/>
        </w:rPr>
      </w:pPr>
    </w:p>
    <w:p w14:paraId="39B428FA" w14:textId="77777777" w:rsidR="00F531C9" w:rsidRDefault="00F531C9" w:rsidP="00DA702B">
      <w:pPr>
        <w:shd w:val="clear" w:color="auto" w:fill="FFFFFF"/>
        <w:spacing w:after="0" w:line="240" w:lineRule="auto"/>
        <w:ind w:left="4930" w:right="2666" w:hanging="1264"/>
        <w:rPr>
          <w:rFonts w:eastAsia="Times New Roman"/>
          <w:b/>
          <w:bCs/>
          <w:color w:val="000000"/>
          <w:sz w:val="28"/>
          <w:lang w:eastAsia="ru-RU"/>
        </w:rPr>
      </w:pPr>
    </w:p>
    <w:p w14:paraId="4F94D1EA" w14:textId="77777777" w:rsidR="00F531C9" w:rsidRDefault="00F531C9" w:rsidP="003C0DD7">
      <w:pPr>
        <w:shd w:val="clear" w:color="auto" w:fill="FFFFFF"/>
        <w:spacing w:after="0" w:line="240" w:lineRule="auto"/>
        <w:ind w:right="425"/>
        <w:rPr>
          <w:rFonts w:eastAsia="Times New Roman"/>
          <w:b/>
          <w:bCs/>
          <w:color w:val="000000"/>
          <w:sz w:val="28"/>
          <w:lang w:eastAsia="ru-RU"/>
        </w:rPr>
      </w:pPr>
    </w:p>
    <w:p w14:paraId="1B45E8B5" w14:textId="77777777" w:rsidR="003C0DD7" w:rsidRDefault="003C0DD7" w:rsidP="003C0DD7">
      <w:pPr>
        <w:shd w:val="clear" w:color="auto" w:fill="FFFFFF"/>
        <w:spacing w:after="0" w:line="240" w:lineRule="auto"/>
        <w:ind w:right="2666"/>
        <w:jc w:val="center"/>
        <w:rPr>
          <w:rFonts w:eastAsia="Times New Roman"/>
          <w:b/>
          <w:bCs/>
          <w:color w:val="000000"/>
          <w:sz w:val="28"/>
          <w:lang w:eastAsia="ru-RU"/>
        </w:rPr>
      </w:pPr>
    </w:p>
    <w:sectPr w:rsidR="003C0DD7" w:rsidSect="003C0DD7">
      <w:pgSz w:w="11906" w:h="16838"/>
      <w:pgMar w:top="1134" w:right="707" w:bottom="1134" w:left="568" w:header="708" w:footer="708" w:gutter="0"/>
      <w:cols w:space="708"/>
      <w:docGrid w:linePitch="36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1C71"/>
    <w:multiLevelType w:val="multilevel"/>
    <w:tmpl w:val="9F68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64458"/>
    <w:multiLevelType w:val="multilevel"/>
    <w:tmpl w:val="57CCC4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D238B"/>
    <w:multiLevelType w:val="multilevel"/>
    <w:tmpl w:val="663E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33282"/>
    <w:multiLevelType w:val="multilevel"/>
    <w:tmpl w:val="C494D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B0225E"/>
    <w:multiLevelType w:val="multilevel"/>
    <w:tmpl w:val="635AD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15E5B"/>
    <w:multiLevelType w:val="multilevel"/>
    <w:tmpl w:val="3FAE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E7CF2"/>
    <w:multiLevelType w:val="multilevel"/>
    <w:tmpl w:val="31D0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917E4B"/>
    <w:multiLevelType w:val="multilevel"/>
    <w:tmpl w:val="B5F0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C9057D"/>
    <w:multiLevelType w:val="multilevel"/>
    <w:tmpl w:val="7C9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895492"/>
    <w:multiLevelType w:val="multilevel"/>
    <w:tmpl w:val="63E0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AF2AF8"/>
    <w:multiLevelType w:val="multilevel"/>
    <w:tmpl w:val="5F06F8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5C5D02"/>
    <w:multiLevelType w:val="multilevel"/>
    <w:tmpl w:val="9F14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DA465D"/>
    <w:multiLevelType w:val="multilevel"/>
    <w:tmpl w:val="36A0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782E30"/>
    <w:multiLevelType w:val="multilevel"/>
    <w:tmpl w:val="35B8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812C91"/>
    <w:multiLevelType w:val="multilevel"/>
    <w:tmpl w:val="C7023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0211B3"/>
    <w:multiLevelType w:val="multilevel"/>
    <w:tmpl w:val="5A16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9656C0"/>
    <w:multiLevelType w:val="multilevel"/>
    <w:tmpl w:val="8E643E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E92627"/>
    <w:multiLevelType w:val="multilevel"/>
    <w:tmpl w:val="DF56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960308"/>
    <w:multiLevelType w:val="multilevel"/>
    <w:tmpl w:val="0836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DC172E"/>
    <w:multiLevelType w:val="multilevel"/>
    <w:tmpl w:val="D69CD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3C4A38"/>
    <w:multiLevelType w:val="multilevel"/>
    <w:tmpl w:val="1240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1235EC"/>
    <w:multiLevelType w:val="multilevel"/>
    <w:tmpl w:val="D2E8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540AFB"/>
    <w:multiLevelType w:val="multilevel"/>
    <w:tmpl w:val="035C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5656D2"/>
    <w:multiLevelType w:val="multilevel"/>
    <w:tmpl w:val="DBF4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584754"/>
    <w:multiLevelType w:val="multilevel"/>
    <w:tmpl w:val="58923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AA703B"/>
    <w:multiLevelType w:val="multilevel"/>
    <w:tmpl w:val="AA62E4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CF5305"/>
    <w:multiLevelType w:val="multilevel"/>
    <w:tmpl w:val="616E4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7A08A5"/>
    <w:multiLevelType w:val="multilevel"/>
    <w:tmpl w:val="AC802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9C0497"/>
    <w:multiLevelType w:val="multilevel"/>
    <w:tmpl w:val="7D92C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255567"/>
    <w:multiLevelType w:val="multilevel"/>
    <w:tmpl w:val="1FA4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5C39FD"/>
    <w:multiLevelType w:val="multilevel"/>
    <w:tmpl w:val="E046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5659310">
    <w:abstractNumId w:val="30"/>
  </w:num>
  <w:num w:numId="2" w16cid:durableId="1336036590">
    <w:abstractNumId w:val="29"/>
  </w:num>
  <w:num w:numId="3" w16cid:durableId="2077389502">
    <w:abstractNumId w:val="9"/>
  </w:num>
  <w:num w:numId="4" w16cid:durableId="1363435842">
    <w:abstractNumId w:val="3"/>
  </w:num>
  <w:num w:numId="5" w16cid:durableId="1863975961">
    <w:abstractNumId w:val="11"/>
  </w:num>
  <w:num w:numId="6" w16cid:durableId="1149398795">
    <w:abstractNumId w:val="7"/>
  </w:num>
  <w:num w:numId="7" w16cid:durableId="1412043050">
    <w:abstractNumId w:val="6"/>
  </w:num>
  <w:num w:numId="8" w16cid:durableId="1262881146">
    <w:abstractNumId w:val="4"/>
  </w:num>
  <w:num w:numId="9" w16cid:durableId="233517248">
    <w:abstractNumId w:val="10"/>
  </w:num>
  <w:num w:numId="10" w16cid:durableId="761223528">
    <w:abstractNumId w:val="18"/>
  </w:num>
  <w:num w:numId="11" w16cid:durableId="1464038866">
    <w:abstractNumId w:val="23"/>
  </w:num>
  <w:num w:numId="12" w16cid:durableId="128254250">
    <w:abstractNumId w:val="26"/>
  </w:num>
  <w:num w:numId="13" w16cid:durableId="1859613445">
    <w:abstractNumId w:val="27"/>
  </w:num>
  <w:num w:numId="14" w16cid:durableId="256332871">
    <w:abstractNumId w:val="20"/>
  </w:num>
  <w:num w:numId="15" w16cid:durableId="108400427">
    <w:abstractNumId w:val="2"/>
  </w:num>
  <w:num w:numId="16" w16cid:durableId="1966278995">
    <w:abstractNumId w:val="22"/>
  </w:num>
  <w:num w:numId="17" w16cid:durableId="482044640">
    <w:abstractNumId w:val="17"/>
  </w:num>
  <w:num w:numId="18" w16cid:durableId="11345749">
    <w:abstractNumId w:val="5"/>
  </w:num>
  <w:num w:numId="19" w16cid:durableId="1757747673">
    <w:abstractNumId w:val="28"/>
  </w:num>
  <w:num w:numId="20" w16cid:durableId="566065761">
    <w:abstractNumId w:val="21"/>
  </w:num>
  <w:num w:numId="21" w16cid:durableId="1398237721">
    <w:abstractNumId w:val="15"/>
  </w:num>
  <w:num w:numId="22" w16cid:durableId="644118351">
    <w:abstractNumId w:val="0"/>
  </w:num>
  <w:num w:numId="23" w16cid:durableId="86006197">
    <w:abstractNumId w:val="12"/>
  </w:num>
  <w:num w:numId="24" w16cid:durableId="923539321">
    <w:abstractNumId w:val="24"/>
  </w:num>
  <w:num w:numId="25" w16cid:durableId="1396394156">
    <w:abstractNumId w:val="8"/>
  </w:num>
  <w:num w:numId="26" w16cid:durableId="589117358">
    <w:abstractNumId w:val="19"/>
  </w:num>
  <w:num w:numId="27" w16cid:durableId="2137483897">
    <w:abstractNumId w:val="13"/>
  </w:num>
  <w:num w:numId="28" w16cid:durableId="548305682">
    <w:abstractNumId w:val="14"/>
  </w:num>
  <w:num w:numId="29" w16cid:durableId="485440102">
    <w:abstractNumId w:val="16"/>
  </w:num>
  <w:num w:numId="30" w16cid:durableId="2001618683">
    <w:abstractNumId w:val="1"/>
  </w:num>
  <w:num w:numId="31" w16cid:durableId="145925711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35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02B"/>
    <w:rsid w:val="000225E8"/>
    <w:rsid w:val="000269DE"/>
    <w:rsid w:val="0012389A"/>
    <w:rsid w:val="00254278"/>
    <w:rsid w:val="003419BA"/>
    <w:rsid w:val="00361967"/>
    <w:rsid w:val="003B3802"/>
    <w:rsid w:val="003C0DD7"/>
    <w:rsid w:val="004D51D5"/>
    <w:rsid w:val="00511EA7"/>
    <w:rsid w:val="005D74C9"/>
    <w:rsid w:val="00626E45"/>
    <w:rsid w:val="00890F57"/>
    <w:rsid w:val="008F265E"/>
    <w:rsid w:val="009327F9"/>
    <w:rsid w:val="00983DC4"/>
    <w:rsid w:val="009D1A63"/>
    <w:rsid w:val="00AE5544"/>
    <w:rsid w:val="00B33E5F"/>
    <w:rsid w:val="00B7149A"/>
    <w:rsid w:val="00B8767C"/>
    <w:rsid w:val="00BB490A"/>
    <w:rsid w:val="00BB5C43"/>
    <w:rsid w:val="00C57C6E"/>
    <w:rsid w:val="00CF2CD3"/>
    <w:rsid w:val="00D123F5"/>
    <w:rsid w:val="00D35214"/>
    <w:rsid w:val="00DA702B"/>
    <w:rsid w:val="00E642FB"/>
    <w:rsid w:val="00EA1E85"/>
    <w:rsid w:val="00F32D65"/>
    <w:rsid w:val="00F531C9"/>
    <w:rsid w:val="00F60DE2"/>
    <w:rsid w:val="00FF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6F2D9"/>
  <w15:docId w15:val="{D576A749-EBE7-4865-B4D8-CE1421342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EA7"/>
  </w:style>
  <w:style w:type="paragraph" w:styleId="1">
    <w:name w:val="heading 1"/>
    <w:basedOn w:val="a"/>
    <w:link w:val="10"/>
    <w:uiPriority w:val="9"/>
    <w:qFormat/>
    <w:rsid w:val="00DA702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A702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A702B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02B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702B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702B"/>
    <w:rPr>
      <w:rFonts w:eastAsia="Times New Roman"/>
      <w:b/>
      <w:bCs/>
      <w:lang w:eastAsia="ru-RU"/>
    </w:rPr>
  </w:style>
  <w:style w:type="paragraph" w:customStyle="1" w:styleId="c29">
    <w:name w:val="c29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3">
    <w:name w:val="c73"/>
    <w:basedOn w:val="a0"/>
    <w:rsid w:val="00DA702B"/>
  </w:style>
  <w:style w:type="paragraph" w:customStyle="1" w:styleId="c165">
    <w:name w:val="c165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59">
    <w:name w:val="c59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7">
    <w:name w:val="c37"/>
    <w:basedOn w:val="a0"/>
    <w:rsid w:val="00DA702B"/>
  </w:style>
  <w:style w:type="character" w:customStyle="1" w:styleId="c0">
    <w:name w:val="c0"/>
    <w:basedOn w:val="a0"/>
    <w:rsid w:val="00DA702B"/>
  </w:style>
  <w:style w:type="paragraph" w:customStyle="1" w:styleId="c139">
    <w:name w:val="c139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50">
    <w:name w:val="c150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4">
    <w:name w:val="c14"/>
    <w:basedOn w:val="a0"/>
    <w:rsid w:val="00DA702B"/>
  </w:style>
  <w:style w:type="paragraph" w:customStyle="1" w:styleId="c123">
    <w:name w:val="c123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08">
    <w:name w:val="c108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76">
    <w:name w:val="c176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62">
    <w:name w:val="c62"/>
    <w:basedOn w:val="a0"/>
    <w:rsid w:val="00DA702B"/>
  </w:style>
  <w:style w:type="paragraph" w:customStyle="1" w:styleId="c103">
    <w:name w:val="c103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42">
    <w:name w:val="c42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53">
    <w:name w:val="c53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28">
    <w:name w:val="c128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15">
    <w:name w:val="c115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1">
    <w:name w:val="c21"/>
    <w:basedOn w:val="a0"/>
    <w:rsid w:val="00DA702B"/>
  </w:style>
  <w:style w:type="character" w:customStyle="1" w:styleId="c6">
    <w:name w:val="c6"/>
    <w:basedOn w:val="a0"/>
    <w:rsid w:val="00DA702B"/>
  </w:style>
  <w:style w:type="character" w:customStyle="1" w:styleId="c15">
    <w:name w:val="c15"/>
    <w:basedOn w:val="a0"/>
    <w:rsid w:val="00DA702B"/>
  </w:style>
  <w:style w:type="character" w:customStyle="1" w:styleId="c44">
    <w:name w:val="c44"/>
    <w:basedOn w:val="a0"/>
    <w:rsid w:val="00DA702B"/>
  </w:style>
  <w:style w:type="paragraph" w:customStyle="1" w:styleId="c77">
    <w:name w:val="c77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42">
    <w:name w:val="c142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51">
    <w:name w:val="c51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16">
    <w:name w:val="c116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35">
    <w:name w:val="c135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33">
    <w:name w:val="c33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95">
    <w:name w:val="c95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32">
    <w:name w:val="c132"/>
    <w:basedOn w:val="a0"/>
    <w:rsid w:val="00DA702B"/>
  </w:style>
  <w:style w:type="character" w:customStyle="1" w:styleId="c3">
    <w:name w:val="c3"/>
    <w:basedOn w:val="a0"/>
    <w:rsid w:val="00DA702B"/>
  </w:style>
  <w:style w:type="paragraph" w:customStyle="1" w:styleId="c101">
    <w:name w:val="c101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21">
    <w:name w:val="c121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0">
    <w:name w:val="c40"/>
    <w:basedOn w:val="a0"/>
    <w:rsid w:val="00DA702B"/>
  </w:style>
  <w:style w:type="paragraph" w:customStyle="1" w:styleId="c79">
    <w:name w:val="c79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29">
    <w:name w:val="c129"/>
    <w:basedOn w:val="a0"/>
    <w:rsid w:val="00DA702B"/>
  </w:style>
  <w:style w:type="character" w:customStyle="1" w:styleId="c200">
    <w:name w:val="c200"/>
    <w:basedOn w:val="a0"/>
    <w:rsid w:val="00DA702B"/>
  </w:style>
  <w:style w:type="paragraph" w:customStyle="1" w:styleId="c22">
    <w:name w:val="c22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68">
    <w:name w:val="c68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57">
    <w:name w:val="c157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80">
    <w:name w:val="c80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2">
    <w:name w:val="c2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68">
    <w:name w:val="c168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47">
    <w:name w:val="c47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09">
    <w:name w:val="c109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55">
    <w:name w:val="c55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41">
    <w:name w:val="c41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02">
    <w:name w:val="c102"/>
    <w:basedOn w:val="a0"/>
    <w:rsid w:val="00DA702B"/>
  </w:style>
  <w:style w:type="paragraph" w:customStyle="1" w:styleId="c90">
    <w:name w:val="c90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13">
    <w:name w:val="c113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25">
    <w:name w:val="c25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33">
    <w:name w:val="c133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48">
    <w:name w:val="c148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18">
    <w:name w:val="c118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74">
    <w:name w:val="c174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10">
    <w:name w:val="c110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0">
    <w:name w:val="c10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74">
    <w:name w:val="c74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24">
    <w:name w:val="c24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31">
    <w:name w:val="c131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81">
    <w:name w:val="c81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00">
    <w:name w:val="c100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86">
    <w:name w:val="c86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94">
    <w:name w:val="c94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97">
    <w:name w:val="c197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46">
    <w:name w:val="c46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62">
    <w:name w:val="c162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48">
    <w:name w:val="c48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58">
    <w:name w:val="c158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66">
    <w:name w:val="c66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07">
    <w:name w:val="c107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23">
    <w:name w:val="c23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52">
    <w:name w:val="c52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49">
    <w:name w:val="c49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36">
    <w:name w:val="c36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50">
    <w:name w:val="c50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27">
    <w:name w:val="c127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19">
    <w:name w:val="c119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60">
    <w:name w:val="c60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39">
    <w:name w:val="c39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84">
    <w:name w:val="c184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38">
    <w:name w:val="c138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87">
    <w:name w:val="c87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82">
    <w:name w:val="c82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83">
    <w:name w:val="c183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05">
    <w:name w:val="c105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59">
    <w:name w:val="c159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14">
    <w:name w:val="c114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64">
    <w:name w:val="c164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89">
    <w:name w:val="c189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77">
    <w:name w:val="c177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34">
    <w:name w:val="c34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87">
    <w:name w:val="c187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63">
    <w:name w:val="c163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70">
    <w:name w:val="c70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12">
    <w:name w:val="c112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49">
    <w:name w:val="c149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43">
    <w:name w:val="c143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06">
    <w:name w:val="c106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57">
    <w:name w:val="c57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85">
    <w:name w:val="c185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7">
    <w:name w:val="c7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34">
    <w:name w:val="c134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80">
    <w:name w:val="c180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93">
    <w:name w:val="c93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86">
    <w:name w:val="c186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56">
    <w:name w:val="c156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56">
    <w:name w:val="c56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76">
    <w:name w:val="c76"/>
    <w:basedOn w:val="a"/>
    <w:rsid w:val="00DA70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A70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7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2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0272E-A367-4E20-9C0B-3D9AD9429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10</Pages>
  <Words>3373</Words>
  <Characters>19232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_ADMIN_</cp:lastModifiedBy>
  <cp:revision>8</cp:revision>
  <cp:lastPrinted>2025-10-05T18:50:00Z</cp:lastPrinted>
  <dcterms:created xsi:type="dcterms:W3CDTF">2024-12-26T06:10:00Z</dcterms:created>
  <dcterms:modified xsi:type="dcterms:W3CDTF">2025-10-08T16:11:00Z</dcterms:modified>
</cp:coreProperties>
</file>