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793" w:rsidRDefault="00623793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41624264"/>
    </w:p>
    <w:p w:rsidR="00623793" w:rsidRDefault="00623793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623793" w:rsidRDefault="00517E6F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noProof/>
          <w:lang w:val="ru-RU" w:eastAsia="ru-RU"/>
        </w:rPr>
        <w:drawing>
          <wp:inline distT="0" distB="0" distL="114300" distR="114300">
            <wp:extent cx="5880818" cy="8325015"/>
            <wp:effectExtent l="19050" t="0" r="5632" b="0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l="14804" r="19209"/>
                    <a:stretch>
                      <a:fillRect/>
                    </a:stretch>
                  </pic:blipFill>
                  <pic:spPr>
                    <a:xfrm>
                      <a:off x="0" y="0"/>
                      <a:ext cx="5880818" cy="83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793" w:rsidRDefault="00623793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623793" w:rsidRDefault="00623793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623793" w:rsidRDefault="00623793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623793" w:rsidRDefault="00517E6F">
      <w:p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623793" w:rsidRDefault="00517E6F">
      <w:p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«ОБЩЕСТВОЗНАНИЕ»</w:t>
      </w:r>
    </w:p>
    <w:p w:rsidR="00623793" w:rsidRDefault="00623793">
      <w:pPr>
        <w:spacing w:after="0" w:line="264" w:lineRule="auto"/>
        <w:ind w:left="120"/>
        <w:jc w:val="both"/>
        <w:rPr>
          <w:lang w:val="ru-RU"/>
        </w:rPr>
      </w:pP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Рабочая программа по обществознанию составлена на основе положений и требований к результатам освоения основной образовательной программы, представленных в Федеральном </w:t>
      </w:r>
      <w:r>
        <w:rPr>
          <w:rFonts w:ascii="Times New Roman" w:hAnsi="Times New Roman"/>
          <w:color w:val="000000"/>
          <w:sz w:val="28"/>
          <w:lang w:val="ru-RU"/>
        </w:rPr>
        <w:t>государственном образовательном стандарте основного общего образования, в соответствии с Концепцией преподавания учебного предмета «Обществознание» (2018 г.), а также с учётом ф</w:t>
      </w:r>
      <w:r>
        <w:rPr>
          <w:rFonts w:ascii="Times New Roman" w:hAnsi="Times New Roman"/>
          <w:color w:val="333333"/>
          <w:sz w:val="28"/>
          <w:lang w:val="ru-RU"/>
        </w:rPr>
        <w:t xml:space="preserve">едеральной рабочей </w:t>
      </w:r>
      <w:r>
        <w:rPr>
          <w:rFonts w:ascii="Times New Roman" w:hAnsi="Times New Roman"/>
          <w:color w:val="000000"/>
          <w:sz w:val="28"/>
          <w:lang w:val="ru-RU"/>
        </w:rPr>
        <w:t>программы воспитания. Обществознание играет ведущую роль в в</w:t>
      </w:r>
      <w:r>
        <w:rPr>
          <w:rFonts w:ascii="Times New Roman" w:hAnsi="Times New Roman"/>
          <w:color w:val="000000"/>
          <w:sz w:val="28"/>
          <w:lang w:val="ru-RU"/>
        </w:rPr>
        <w:t xml:space="preserve">ыполнении школой функции интеграции молодёжи в современное общество: учебный предмет позволяет последовательно раскрывать учащимся подросткового возраста особенности современного общества, различные аспекты взаимодействия в современных условиях людей друг </w:t>
      </w:r>
      <w:r>
        <w:rPr>
          <w:rFonts w:ascii="Times New Roman" w:hAnsi="Times New Roman"/>
          <w:color w:val="000000"/>
          <w:sz w:val="28"/>
          <w:lang w:val="ru-RU"/>
        </w:rPr>
        <w:t>с другом, с основными институтами государства и гражданского общества, регулирующие эти взаимодействия социальные нормы.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Изучение обществознания, включающего знания о российском обществе и направлениях его развития в современных условиях, об основах консти</w:t>
      </w:r>
      <w:r>
        <w:rPr>
          <w:rFonts w:ascii="Times New Roman" w:hAnsi="Times New Roman"/>
          <w:color w:val="000000"/>
          <w:sz w:val="28"/>
          <w:lang w:val="ru-RU"/>
        </w:rPr>
        <w:t>туционного строя нашей страны, правах и обязанностях человека и гражданина, способствует воспитанию российской гражданской идентичности, готовности к служению Отечеству, приверженностинациональнымценностям. Привлечение при изучении обществознания различных</w:t>
      </w:r>
      <w:r>
        <w:rPr>
          <w:rFonts w:ascii="Times New Roman" w:hAnsi="Times New Roman"/>
          <w:color w:val="000000"/>
          <w:sz w:val="28"/>
          <w:lang w:val="ru-RU"/>
        </w:rPr>
        <w:t xml:space="preserve"> источников социальной информации помогает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обучающимся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 xml:space="preserve"> освоить язык современной культурной, социально-экономической и политической коммуникации, вносит свой вклад в формирование метапредметных умений извлекать необходимые сведения, осмысливать, преобразовы</w:t>
      </w:r>
      <w:r>
        <w:rPr>
          <w:rFonts w:ascii="Times New Roman" w:hAnsi="Times New Roman"/>
          <w:color w:val="000000"/>
          <w:sz w:val="28"/>
          <w:lang w:val="ru-RU"/>
        </w:rPr>
        <w:t>вать и применять их.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«Я», формированию способности к рефлексии, оценке своих возможностей и осознанию свое</w:t>
      </w:r>
      <w:r>
        <w:rPr>
          <w:rFonts w:ascii="Times New Roman" w:hAnsi="Times New Roman"/>
          <w:color w:val="000000"/>
          <w:sz w:val="28"/>
          <w:lang w:val="ru-RU"/>
        </w:rPr>
        <w:t>го места в обществе.</w:t>
      </w:r>
    </w:p>
    <w:p w:rsidR="00623793" w:rsidRDefault="00517E6F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«ОБЩЕСТВОЗНАНИЕ»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Целями обществоведческого образования в основной школе являются:</w:t>
      </w:r>
    </w:p>
    <w:p w:rsidR="00623793" w:rsidRDefault="00517E6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воспитание общероссийской идентичности, патриотизма, гражданственности, социальной ответственности, правового самосознани</w:t>
      </w:r>
      <w:r>
        <w:rPr>
          <w:rFonts w:ascii="Times New Roman" w:hAnsi="Times New Roman"/>
          <w:color w:val="000000"/>
          <w:sz w:val="28"/>
          <w:lang w:val="ru-RU"/>
        </w:rPr>
        <w:t>я, приверженности базовым ценностям нашего народа;</w:t>
      </w:r>
    </w:p>
    <w:p w:rsidR="00623793" w:rsidRDefault="00517E6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развитие у обучающихся понимания приоритетности общенациональных интересов, приверженности правовым принципам, закреплённым в Конституции Российской Федерации и законодательстве Российской Федерации;</w:t>
      </w:r>
    </w:p>
    <w:p w:rsidR="00623793" w:rsidRDefault="00517E6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разви</w:t>
      </w:r>
      <w:r>
        <w:rPr>
          <w:rFonts w:ascii="Times New Roman" w:hAnsi="Times New Roman"/>
          <w:color w:val="000000"/>
          <w:sz w:val="28"/>
          <w:lang w:val="ru-RU"/>
        </w:rPr>
        <w:t xml:space="preserve">тие личности на исключительно важном этапе её социализации – в подростковом возрасте, становление её духовно-нравственной, политической и правовой культуры, социального поведения, основанного на уважении закона и правопорядка; развитие интереса к изучению </w:t>
      </w:r>
      <w:r>
        <w:rPr>
          <w:rFonts w:ascii="Times New Roman" w:hAnsi="Times New Roman"/>
          <w:color w:val="000000"/>
          <w:sz w:val="28"/>
          <w:lang w:val="ru-RU"/>
        </w:rPr>
        <w:t>социальных и гуманитарных дисциплин; способности к личному самоопределению, самореализации, самоконтролю; мотивации к высокопроизводительной, наукоёмкой трудовой деятельности;</w:t>
      </w:r>
    </w:p>
    <w:p w:rsidR="00623793" w:rsidRDefault="00517E6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proofErr w:type="gramStart"/>
      <w:r>
        <w:rPr>
          <w:rFonts w:ascii="Times New Roman" w:hAnsi="Times New Roman"/>
          <w:color w:val="000000"/>
          <w:sz w:val="28"/>
          <w:lang w:val="ru-RU"/>
        </w:rPr>
        <w:t>формирование у обучающихся целостной картины общества, адекватной современному у</w:t>
      </w:r>
      <w:r>
        <w:rPr>
          <w:rFonts w:ascii="Times New Roman" w:hAnsi="Times New Roman"/>
          <w:color w:val="000000"/>
          <w:sz w:val="28"/>
          <w:lang w:val="ru-RU"/>
        </w:rPr>
        <w:t>ровню знаний и доступной по содержанию для школьников подросткового возраста; освоение учащимися знаний об основных сферах человеческой деятельности, социальных институтах, нормах, регулирующих общественные отношения, необходимые для взаимодействия с социа</w:t>
      </w:r>
      <w:r>
        <w:rPr>
          <w:rFonts w:ascii="Times New Roman" w:hAnsi="Times New Roman"/>
          <w:color w:val="000000"/>
          <w:sz w:val="28"/>
          <w:lang w:val="ru-RU"/>
        </w:rPr>
        <w:t>льной средой и выполнения типичных социальных ролей человека и гражданина;</w:t>
      </w:r>
      <w:proofErr w:type="gramEnd"/>
    </w:p>
    <w:p w:rsidR="00623793" w:rsidRDefault="00517E6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владение умениями функционально грамотного человека (получать из разнообразных источников и критически осмысливать социальную информацию, систематизировать, анализировать полученные</w:t>
      </w:r>
      <w:r>
        <w:rPr>
          <w:rFonts w:ascii="Times New Roman" w:hAnsi="Times New Roman"/>
          <w:color w:val="000000"/>
          <w:sz w:val="28"/>
          <w:lang w:val="ru-RU"/>
        </w:rPr>
        <w:t xml:space="preserve"> данные; освоение способов познавательной, коммуникативной, практической деятельности, необходимых для участия в жизни гражданского общества и государства);</w:t>
      </w:r>
    </w:p>
    <w:p w:rsidR="00623793" w:rsidRDefault="00517E6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создание условий для освоения обучающимися способов успешного взаимодействия с различными политичес</w:t>
      </w:r>
      <w:r>
        <w:rPr>
          <w:rFonts w:ascii="Times New Roman" w:hAnsi="Times New Roman"/>
          <w:color w:val="000000"/>
          <w:sz w:val="28"/>
          <w:lang w:val="ru-RU"/>
        </w:rPr>
        <w:t>кими, правовыми, финансово-экономическими и другими социальными институтами для реализации личностного потенциала в современном динамично развивающемся российском обществе;</w:t>
      </w:r>
    </w:p>
    <w:p w:rsidR="00623793" w:rsidRDefault="00517E6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proofErr w:type="gramStart"/>
      <w:r>
        <w:rPr>
          <w:rFonts w:ascii="Times New Roman" w:hAnsi="Times New Roman"/>
          <w:color w:val="000000"/>
          <w:sz w:val="28"/>
          <w:lang w:val="ru-RU"/>
        </w:rPr>
        <w:t>формирование опыта применения полученных знаний и умений для выстраивания отношений</w:t>
      </w:r>
      <w:r>
        <w:rPr>
          <w:rFonts w:ascii="Times New Roman" w:hAnsi="Times New Roman"/>
          <w:color w:val="000000"/>
          <w:sz w:val="28"/>
          <w:lang w:val="ru-RU"/>
        </w:rPr>
        <w:t xml:space="preserve"> между людьми различных национальностей и вероисповеданий в общегражданской и в семейно-бытовой сферах; для соотнесения своих действий и действий других людей с нравственными ценностями и нормами поведения, установленными законом; содействия правовыми спос</w:t>
      </w:r>
      <w:r>
        <w:rPr>
          <w:rFonts w:ascii="Times New Roman" w:hAnsi="Times New Roman"/>
          <w:color w:val="000000"/>
          <w:sz w:val="28"/>
          <w:lang w:val="ru-RU"/>
        </w:rPr>
        <w:t>обами и средствами защите правопорядка в обществе.</w:t>
      </w:r>
      <w:proofErr w:type="gramEnd"/>
    </w:p>
    <w:p w:rsidR="00623793" w:rsidRDefault="00623793">
      <w:pPr>
        <w:spacing w:after="0" w:line="264" w:lineRule="auto"/>
        <w:ind w:left="120"/>
        <w:jc w:val="both"/>
        <w:rPr>
          <w:lang w:val="ru-RU"/>
        </w:rPr>
      </w:pPr>
    </w:p>
    <w:p w:rsidR="00623793" w:rsidRDefault="00623793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623793" w:rsidRDefault="00623793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623793" w:rsidRDefault="00623793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623793" w:rsidRDefault="00517E6F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«ОБЩЕСТВОЗНАНИЕ» В УЧЕБНОМ ПЛАНЕ</w:t>
      </w:r>
    </w:p>
    <w:p w:rsidR="00623793" w:rsidRDefault="00623793">
      <w:pPr>
        <w:spacing w:after="0" w:line="264" w:lineRule="auto"/>
        <w:ind w:left="120"/>
        <w:jc w:val="both"/>
        <w:rPr>
          <w:lang w:val="ru-RU"/>
        </w:rPr>
      </w:pPr>
    </w:p>
    <w:p w:rsidR="00623793" w:rsidRDefault="00517E6F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 В соответствии с учебным планом обществознание изучается с 6 по 9 класс. Общее количество времени на четыре года обучения составляет 136 часов. Общая недельная нагрузка в каждом году обучения составляет 1 час.</w:t>
      </w:r>
    </w:p>
    <w:p w:rsidR="00623793" w:rsidRDefault="00623793">
      <w:pPr>
        <w:rPr>
          <w:lang w:val="ru-RU"/>
        </w:rPr>
        <w:sectPr w:rsidR="00623793">
          <w:pgSz w:w="11906" w:h="16383"/>
          <w:pgMar w:top="1134" w:right="850" w:bottom="1134" w:left="1701" w:header="720" w:footer="720" w:gutter="0"/>
          <w:cols w:space="720"/>
        </w:sectPr>
      </w:pPr>
    </w:p>
    <w:p w:rsidR="00623793" w:rsidRDefault="00517E6F">
      <w:pPr>
        <w:spacing w:after="0" w:line="264" w:lineRule="auto"/>
        <w:ind w:left="120"/>
        <w:jc w:val="both"/>
        <w:rPr>
          <w:lang w:val="ru-RU"/>
        </w:rPr>
      </w:pPr>
      <w:bookmarkStart w:id="1" w:name="block-41624259"/>
      <w:bookmarkEnd w:id="0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623793" w:rsidRDefault="00623793">
      <w:pPr>
        <w:spacing w:after="0" w:line="264" w:lineRule="auto"/>
        <w:ind w:left="120"/>
        <w:jc w:val="both"/>
        <w:rPr>
          <w:lang w:val="ru-RU"/>
        </w:rPr>
      </w:pPr>
    </w:p>
    <w:p w:rsidR="00623793" w:rsidRDefault="00517E6F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623793" w:rsidRDefault="00623793">
      <w:pPr>
        <w:spacing w:after="0" w:line="264" w:lineRule="auto"/>
        <w:ind w:left="120"/>
        <w:jc w:val="both"/>
        <w:rPr>
          <w:lang w:val="ru-RU"/>
        </w:rPr>
      </w:pP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Человек и его социальное окружение.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proofErr w:type="gramStart"/>
      <w:r>
        <w:rPr>
          <w:rFonts w:ascii="Times New Roman" w:hAnsi="Times New Roman"/>
          <w:color w:val="000000"/>
          <w:sz w:val="28"/>
          <w:lang w:val="ru-RU"/>
        </w:rPr>
        <w:t>Биологическое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 xml:space="preserve"> и социальное в человеке. Черты сходства и различия человека и животного. Потребности человека (биологические, социальные, духовные). Способности человека.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Индивид, индивидуальность, личность. Возрастные пер</w:t>
      </w:r>
      <w:r>
        <w:rPr>
          <w:rFonts w:ascii="Times New Roman" w:hAnsi="Times New Roman"/>
          <w:color w:val="000000"/>
          <w:sz w:val="28"/>
          <w:lang w:val="ru-RU"/>
        </w:rPr>
        <w:t>иоды жизни человека и формирование личности. Отношения между поколениями. Особенности подросткового возраста.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Люди с ограниченными возможностями здоровья, их особые потребности и социальная позиция.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Цели и мотивы деятельности. Виды деятельности (игра, труд</w:t>
      </w:r>
      <w:r>
        <w:rPr>
          <w:rFonts w:ascii="Times New Roman" w:hAnsi="Times New Roman"/>
          <w:color w:val="000000"/>
          <w:sz w:val="28"/>
          <w:lang w:val="ru-RU"/>
        </w:rPr>
        <w:t>, учение). Познание человеком мира и самого себя как вид деятельности.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Право человека на образование. Школьное образование. Права и обязанности учащегося.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Общение. Цели и средства общения. Особенности общения подростков. Общение в современных условиях.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Отн</w:t>
      </w:r>
      <w:r>
        <w:rPr>
          <w:rFonts w:ascii="Times New Roman" w:hAnsi="Times New Roman"/>
          <w:color w:val="000000"/>
          <w:sz w:val="28"/>
          <w:lang w:val="ru-RU"/>
        </w:rPr>
        <w:t>ошения в малых группах. Групповые нормы и правила. Лидерство в группе. Межличностные отношения (деловые, личные).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Отношения в семье. Роль семьи в жизни человека и общества. Семейные традиции. Семейный досуг. Свободное время подростка.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Отношения с друзьями </w:t>
      </w:r>
      <w:r>
        <w:rPr>
          <w:rFonts w:ascii="Times New Roman" w:hAnsi="Times New Roman"/>
          <w:color w:val="000000"/>
          <w:sz w:val="28"/>
          <w:lang w:val="ru-RU"/>
        </w:rPr>
        <w:t>и сверстниками. Конфликты в межличностных отношениях.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Общество, в котором мы живём.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Что такое общество. Связь общества и природы. Устройство общественной жизни. Основные сферы жизни общества и их взаимодействие.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Социальные общности и группы. Положение чело</w:t>
      </w:r>
      <w:r>
        <w:rPr>
          <w:rFonts w:ascii="Times New Roman" w:hAnsi="Times New Roman"/>
          <w:color w:val="000000"/>
          <w:sz w:val="28"/>
          <w:lang w:val="ru-RU"/>
        </w:rPr>
        <w:t>века в обществе.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Что такое экономика. Взаимосвязь жизни общества и его экономического развития. Виды экономической деятельности. Ресурсы и возможности экономики нашей страны.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Политическая жизнь общества. Россия – многонациональное государство. Государственная власть в нашей стране. Государственный Герб, Государственный Флаг, Государственный Гимн Российской Федерации. Наша страна в начале </w:t>
      </w:r>
      <w:r>
        <w:rPr>
          <w:rFonts w:ascii="Times New Roman" w:hAnsi="Times New Roman"/>
          <w:color w:val="000000"/>
          <w:sz w:val="28"/>
        </w:rPr>
        <w:t>XXI</w:t>
      </w:r>
      <w:r>
        <w:rPr>
          <w:rFonts w:ascii="Times New Roman" w:hAnsi="Times New Roman"/>
          <w:color w:val="000000"/>
          <w:sz w:val="28"/>
          <w:lang w:val="ru-RU"/>
        </w:rPr>
        <w:t xml:space="preserve"> века. Место нашей Родины среди совре</w:t>
      </w:r>
      <w:r>
        <w:rPr>
          <w:rFonts w:ascii="Times New Roman" w:hAnsi="Times New Roman"/>
          <w:color w:val="000000"/>
          <w:sz w:val="28"/>
          <w:lang w:val="ru-RU"/>
        </w:rPr>
        <w:t>менных государств.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Культурная жизнь. Духовные ценности, традиционные ценности российского народа.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Развитие общества. Усиление взаимосвязей стран и народов в условиях современного общества.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Глобальные проблемы современности и возможности их решения усилиями</w:t>
      </w:r>
      <w:r>
        <w:rPr>
          <w:rFonts w:ascii="Times New Roman" w:hAnsi="Times New Roman"/>
          <w:color w:val="000000"/>
          <w:sz w:val="28"/>
          <w:lang w:val="ru-RU"/>
        </w:rPr>
        <w:t xml:space="preserve"> международного сообщества и международных организаций.</w:t>
      </w:r>
    </w:p>
    <w:p w:rsidR="00623793" w:rsidRDefault="00623793">
      <w:pPr>
        <w:spacing w:after="0" w:line="264" w:lineRule="auto"/>
        <w:ind w:left="120"/>
        <w:jc w:val="both"/>
        <w:rPr>
          <w:lang w:val="ru-RU"/>
        </w:rPr>
      </w:pPr>
    </w:p>
    <w:p w:rsidR="00623793" w:rsidRDefault="00517E6F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623793" w:rsidRDefault="00623793">
      <w:pPr>
        <w:spacing w:after="0" w:line="264" w:lineRule="auto"/>
        <w:ind w:left="120"/>
        <w:jc w:val="both"/>
        <w:rPr>
          <w:lang w:val="ru-RU"/>
        </w:rPr>
      </w:pP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Социальные ценности и нормы.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Общественные ценности. Свобода и ответственность гражданина. Гражданственность и патриотизм. Гуманизм.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Социальные нормы как регуляторы общественной жизни и повед</w:t>
      </w:r>
      <w:r>
        <w:rPr>
          <w:rFonts w:ascii="Times New Roman" w:hAnsi="Times New Roman"/>
          <w:color w:val="000000"/>
          <w:sz w:val="28"/>
          <w:lang w:val="ru-RU"/>
        </w:rPr>
        <w:t>ения человека в обществе. Виды социальных норм. Традиции и обычаи.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Принципы и нормы морали. Добро и зло. Нравственные чувства человека. Совесть и стыд.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Моральный выбор. Моральная оценка поведения людей и собственного поведения. Влияние моральных норм на об</w:t>
      </w:r>
      <w:r>
        <w:rPr>
          <w:rFonts w:ascii="Times New Roman" w:hAnsi="Times New Roman"/>
          <w:color w:val="000000"/>
          <w:sz w:val="28"/>
          <w:lang w:val="ru-RU"/>
        </w:rPr>
        <w:t>щество и человека.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Право и его роль в жизни общества. Право и мораль.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Человек как участник правовых отношений.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Правоотношения и их особенности. Правовая норма. Участники правоотношений. Правоспособность и дееспособность. Правовая оценка поступков и деятель</w:t>
      </w:r>
      <w:r>
        <w:rPr>
          <w:rFonts w:ascii="Times New Roman" w:hAnsi="Times New Roman"/>
          <w:color w:val="000000"/>
          <w:sz w:val="28"/>
          <w:lang w:val="ru-RU"/>
        </w:rPr>
        <w:t>ности человека. Правомерное поведение. Правовая культура личности.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Правонарушение и юридическая ответственность. Проступок и преступление. Опасность правонарушений для личности и общества.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Права и свободы человека и гражданина Российской Федерации. Гаранти</w:t>
      </w:r>
      <w:r>
        <w:rPr>
          <w:rFonts w:ascii="Times New Roman" w:hAnsi="Times New Roman"/>
          <w:color w:val="000000"/>
          <w:sz w:val="28"/>
          <w:lang w:val="ru-RU"/>
        </w:rPr>
        <w:t>я и защита прав и свобод человека и гражданина в Российской Федерации. Конституционные обязанности гражданина Российской Федерации. Права ребёнка и возможности их защиты.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Основы российского права.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Конституция Российской Федерации – основной закон. Законы и</w:t>
      </w:r>
      <w:r>
        <w:rPr>
          <w:rFonts w:ascii="Times New Roman" w:hAnsi="Times New Roman"/>
          <w:color w:val="000000"/>
          <w:sz w:val="28"/>
          <w:lang w:val="ru-RU"/>
        </w:rPr>
        <w:t xml:space="preserve"> подзаконные акты. Отрасли права.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Основы гражданского права. Физические и юридические лица в гражданском праве. Право собственности, защита прав собственности.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Основные виды гражданско-правовых договоров. Договор купли-продажи. Права потребителей и возможн</w:t>
      </w:r>
      <w:r>
        <w:rPr>
          <w:rFonts w:ascii="Times New Roman" w:hAnsi="Times New Roman"/>
          <w:color w:val="000000"/>
          <w:sz w:val="28"/>
          <w:lang w:val="ru-RU"/>
        </w:rPr>
        <w:t>ости их защиты. Несовершеннолетние как участники гражданско-правовых отношений.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Основы семейного права. Важность семьи в жизни человека, общества и государства. Условия заключения брака в Российской Федерации. Права и обязанности детей и родителей. Защита </w:t>
      </w:r>
      <w:r>
        <w:rPr>
          <w:rFonts w:ascii="Times New Roman" w:hAnsi="Times New Roman"/>
          <w:color w:val="000000"/>
          <w:sz w:val="28"/>
          <w:lang w:val="ru-RU"/>
        </w:rPr>
        <w:t>прав и интересов детей, оставшихся без попечения родителей.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Основы трудового права. Стороны трудовых отношений, их права и обязанности. Трудовой договор. Заключение и прекращение трудового договора. Рабочее время и время отдыха. Особенности правового стату</w:t>
      </w:r>
      <w:r>
        <w:rPr>
          <w:rFonts w:ascii="Times New Roman" w:hAnsi="Times New Roman"/>
          <w:color w:val="000000"/>
          <w:sz w:val="28"/>
          <w:lang w:val="ru-RU"/>
        </w:rPr>
        <w:t>са несовершеннолетних при осуществлении трудовой деятельности.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Виды юридической ответственности. Гражданско-правовые проступки и гражданско-правовая ответственность. Административные проступки и административная ответственность. Дисциплинарные проступки и </w:t>
      </w:r>
      <w:r>
        <w:rPr>
          <w:rFonts w:ascii="Times New Roman" w:hAnsi="Times New Roman"/>
          <w:color w:val="000000"/>
          <w:sz w:val="28"/>
          <w:lang w:val="ru-RU"/>
        </w:rPr>
        <w:t>дисциплинарная ответственность. Преступления и уголовная ответственность. Особенности юридической ответственности несовершеннолетних.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Правоохранительные органы в Российской Федерации. Структура правоохранительных органов Российской Федерации. Функции право</w:t>
      </w:r>
      <w:r>
        <w:rPr>
          <w:rFonts w:ascii="Times New Roman" w:hAnsi="Times New Roman"/>
          <w:color w:val="000000"/>
          <w:sz w:val="28"/>
          <w:lang w:val="ru-RU"/>
        </w:rPr>
        <w:t>охранительных органов.</w:t>
      </w:r>
    </w:p>
    <w:p w:rsidR="00623793" w:rsidRDefault="00623793">
      <w:pPr>
        <w:spacing w:after="0" w:line="264" w:lineRule="auto"/>
        <w:ind w:left="120"/>
        <w:jc w:val="both"/>
        <w:rPr>
          <w:lang w:val="ru-RU"/>
        </w:rPr>
      </w:pPr>
    </w:p>
    <w:p w:rsidR="00623793" w:rsidRDefault="00517E6F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623793" w:rsidRDefault="00623793">
      <w:pPr>
        <w:spacing w:after="0" w:line="264" w:lineRule="auto"/>
        <w:ind w:left="120"/>
        <w:jc w:val="both"/>
        <w:rPr>
          <w:lang w:val="ru-RU"/>
        </w:rPr>
      </w:pP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Человек в экономических отношениях.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Экономическая жизнь общества. Потребности и ресурсы, ограниченность ресурсов. Экономический выбор.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Экономическая система и её функции. Собственность.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Производство – источник экономических</w:t>
      </w:r>
      <w:r>
        <w:rPr>
          <w:rFonts w:ascii="Times New Roman" w:hAnsi="Times New Roman"/>
          <w:color w:val="000000"/>
          <w:sz w:val="28"/>
          <w:lang w:val="ru-RU"/>
        </w:rPr>
        <w:t xml:space="preserve"> благ. Факторы производства. Трудовая деятельность. Производительность труда. Разделение труда.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Предпринимательство. Виды и формы предпринимательской деятельности.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Обмен. Деньги и их функции. Торговля и её формы.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Рыночная экономика. Конкуренция. Спрос и пр</w:t>
      </w:r>
      <w:r>
        <w:rPr>
          <w:rFonts w:ascii="Times New Roman" w:hAnsi="Times New Roman"/>
          <w:color w:val="000000"/>
          <w:sz w:val="28"/>
          <w:lang w:val="ru-RU"/>
        </w:rPr>
        <w:t>едложение. Рыночное равновесие. Невидимая рука рынка. Многообразие рынков.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Предприятие в экономике. Издержки, выручка и прибыль. Как повысить эффективность производства.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Заработная плата и стимулирование труда. Занятость и безработица.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Финансовый рынок и п</w:t>
      </w:r>
      <w:r>
        <w:rPr>
          <w:rFonts w:ascii="Times New Roman" w:hAnsi="Times New Roman"/>
          <w:color w:val="000000"/>
          <w:sz w:val="28"/>
          <w:lang w:val="ru-RU"/>
        </w:rPr>
        <w:t>осредники (банки, страховые компании, кредитные союзы, участники фондового рынка). Услуги финансовых посредников.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Основные типы финансовых инструментов: акции и облигации.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Банковские услуги, предоставляемые гражданам (депозит, кредит, платёжная карта, дене</w:t>
      </w:r>
      <w:r>
        <w:rPr>
          <w:rFonts w:ascii="Times New Roman" w:hAnsi="Times New Roman"/>
          <w:color w:val="000000"/>
          <w:sz w:val="28"/>
          <w:lang w:val="ru-RU"/>
        </w:rPr>
        <w:t>жные переводы, обмен валюты). Дистанционное банковское обслуживание. Страховые услуги. Защита прав потребителя финансовых услуг.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Экономические функции домохозяйств. Потребление домашних хозяйств. Потребительские товары и товары длительного пользования.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Ист</w:t>
      </w:r>
      <w:r>
        <w:rPr>
          <w:rFonts w:ascii="Times New Roman" w:hAnsi="Times New Roman"/>
          <w:color w:val="000000"/>
          <w:sz w:val="28"/>
          <w:lang w:val="ru-RU"/>
        </w:rPr>
        <w:t>очники доходов и расходов семьи. Семейный бюджет. Личный финансовый план. Способы и формы сбережений.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Экономические цели и функции государства. Налоги. Доходы и расходы государства. Государственный бюджет. Государственная бюджетная и денежно-кредитная поли</w:t>
      </w:r>
      <w:r>
        <w:rPr>
          <w:rFonts w:ascii="Times New Roman" w:hAnsi="Times New Roman"/>
          <w:color w:val="000000"/>
          <w:sz w:val="28"/>
          <w:lang w:val="ru-RU"/>
        </w:rPr>
        <w:t>тика Российской Федерации. Государственная политика по развитию конкуренции.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Человек в мире культуры.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Культура, её многообразие и формы. Влияние духовной культуры на формирование личности. Современная молодёжная культура.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Наука. Естественные и </w:t>
      </w:r>
      <w:r>
        <w:rPr>
          <w:rFonts w:ascii="Times New Roman" w:hAnsi="Times New Roman"/>
          <w:color w:val="000000"/>
          <w:sz w:val="28"/>
          <w:lang w:val="ru-RU"/>
        </w:rPr>
        <w:t>социально-гуманитарные науки. Роль науки в развитии общества.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Образование. Личностная и общественная значимость образования в современном обществе. Образование в Российской Федерации. Самообразование.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Политика в сфере культуры и образования в Российской Фе</w:t>
      </w:r>
      <w:r>
        <w:rPr>
          <w:rFonts w:ascii="Times New Roman" w:hAnsi="Times New Roman"/>
          <w:color w:val="000000"/>
          <w:sz w:val="28"/>
          <w:lang w:val="ru-RU"/>
        </w:rPr>
        <w:t>дерации.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Понятие религии. Роль религии в жизни человека и общества. Свобода совести и свобода вероисповедания. Национальные и мировые религии. Религии и религиозные объединения в Российской Федерации.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Что такое искусство. Виды искусств. Роль искусства в жи</w:t>
      </w:r>
      <w:r>
        <w:rPr>
          <w:rFonts w:ascii="Times New Roman" w:hAnsi="Times New Roman"/>
          <w:color w:val="000000"/>
          <w:sz w:val="28"/>
          <w:lang w:val="ru-RU"/>
        </w:rPr>
        <w:t>зни человека и общества.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Роль информации и информационных технологий в современном мире. Информационная культура и информационная безопасность. Правила безопасного поведения в Интернете.</w:t>
      </w:r>
    </w:p>
    <w:p w:rsidR="00623793" w:rsidRDefault="00517E6F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Человек в политическом измерении.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Политика и политическая вла</w:t>
      </w:r>
      <w:r>
        <w:rPr>
          <w:rFonts w:ascii="Times New Roman" w:hAnsi="Times New Roman"/>
          <w:color w:val="000000"/>
          <w:sz w:val="28"/>
          <w:lang w:val="ru-RU"/>
        </w:rPr>
        <w:t>сть. Государство – политическая организация общества. Признаки государства. Внутренняя и внешняя политика.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Форма государства. Монархия и республика – основные формы правления. Унитарное и федеративное государственно-территориальное устройство.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Политический</w:t>
      </w:r>
      <w:r>
        <w:rPr>
          <w:rFonts w:ascii="Times New Roman" w:hAnsi="Times New Roman"/>
          <w:color w:val="000000"/>
          <w:sz w:val="28"/>
          <w:lang w:val="ru-RU"/>
        </w:rPr>
        <w:t xml:space="preserve"> режим и его виды.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Демократия, демократические ценности. Правовое государство и гражданское общество.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Участие граждан в политике. Выборы, референдум.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Политические партии, их роль в демократическом обществе. Общественно-политические организации.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Гражданин и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государство.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Основы конституционного строя Российской Федерации. Россия – демократическое федеративное правовое государство с республиканской формой правления. Россия – социальное государство. Основные направления и приоритеты социальной политики российск</w:t>
      </w:r>
      <w:r>
        <w:rPr>
          <w:rFonts w:ascii="Times New Roman" w:hAnsi="Times New Roman"/>
          <w:color w:val="000000"/>
          <w:sz w:val="28"/>
          <w:lang w:val="ru-RU"/>
        </w:rPr>
        <w:t>ого государства. Россия – светское государство.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Законодательные, исполнительные и судебные органы государственной власти в Российской Федерации. Президент – глава государства Российская Федерация. Федеральное Собрание Российской Федерации: Государственная </w:t>
      </w:r>
      <w:r>
        <w:rPr>
          <w:rFonts w:ascii="Times New Roman" w:hAnsi="Times New Roman"/>
          <w:color w:val="000000"/>
          <w:sz w:val="28"/>
          <w:lang w:val="ru-RU"/>
        </w:rPr>
        <w:t>Дума и Совет Федерации. Правительство Российской Федерации. Судебная система в Российской Федерации. Конституционный Суд Российской Федерации. Верховный Суд Российской Федерации.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Государственное управление. Противодействие коррупции в Российской Федерации.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Государственно-территориальное устройство Российской Федерации. Субъекты Российской Федерации: республика, край, область, город федерального значения, автономная область, автономный округ. Конституционный статус субъектов Российской Федерации.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Местное сам</w:t>
      </w:r>
      <w:r>
        <w:rPr>
          <w:rFonts w:ascii="Times New Roman" w:hAnsi="Times New Roman"/>
          <w:color w:val="000000"/>
          <w:sz w:val="28"/>
          <w:lang w:val="ru-RU"/>
        </w:rPr>
        <w:t>оуправление.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Конституция Российской Федерации о правовом статусе человека и гражданина. Гражданство Российской Федерации. Взаимосвязь конституционных прав, свобод и обязанностей гражданина Российской Федерации.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Человек в системе социальных отношений.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Социа</w:t>
      </w:r>
      <w:r>
        <w:rPr>
          <w:rFonts w:ascii="Times New Roman" w:hAnsi="Times New Roman"/>
          <w:color w:val="000000"/>
          <w:sz w:val="28"/>
          <w:lang w:val="ru-RU"/>
        </w:rPr>
        <w:t>льная структура общества. Многообразие социальных общностей и групп.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Социальная мобильность.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Социальный статус человека в обществе. Социальные роли. Ролевой набор подростка.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Социализация личности.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Роль семьи в социализации личности. Функции семьи. Семейные</w:t>
      </w:r>
      <w:r>
        <w:rPr>
          <w:rFonts w:ascii="Times New Roman" w:hAnsi="Times New Roman"/>
          <w:color w:val="000000"/>
          <w:sz w:val="28"/>
          <w:lang w:val="ru-RU"/>
        </w:rPr>
        <w:t xml:space="preserve"> ценности. Основные роли членов семьи.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Этнос и нация. Россия – многонациональное государство. Этносы и нации в диалоге культур.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Социальная политика Российского государства.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Социальные конфликты и пути их разрешения.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Отклоняющееся поведение. Опасность нарко</w:t>
      </w:r>
      <w:r>
        <w:rPr>
          <w:rFonts w:ascii="Times New Roman" w:hAnsi="Times New Roman"/>
          <w:color w:val="000000"/>
          <w:sz w:val="28"/>
          <w:lang w:val="ru-RU"/>
        </w:rPr>
        <w:t>мании и алкоголизма для человека и общества. Профилактика негативных отклонений поведения. Социальная и личная значимость здорового образа жизни.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Человек в современном изменяющемся мире.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Информационное общество. Сущность глобализации. Причины, проявления и</w:t>
      </w:r>
      <w:r>
        <w:rPr>
          <w:rFonts w:ascii="Times New Roman" w:hAnsi="Times New Roman"/>
          <w:color w:val="000000"/>
          <w:sz w:val="28"/>
          <w:lang w:val="ru-RU"/>
        </w:rPr>
        <w:t xml:space="preserve"> последствия глобализации, её противоречия. Глобальные проблемы и возможности их решения. Экологическая ситуация и способы её улучшения.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Молодёжь – активный участник общественной жизни. Волонтёрское движение.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Профессии настоящего и будущего. Непрерывное об</w:t>
      </w:r>
      <w:r>
        <w:rPr>
          <w:rFonts w:ascii="Times New Roman" w:hAnsi="Times New Roman"/>
          <w:color w:val="000000"/>
          <w:sz w:val="28"/>
          <w:lang w:val="ru-RU"/>
        </w:rPr>
        <w:t>разование и карьера.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Здоровый образ жизни. Социальная и личная значимость здорового образа жизни. Мода и спорт.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Современные формы связи и коммуникации: как они изменили мир. Особенности общения в виртуальном пространстве.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Перспективы развития общества.</w:t>
      </w:r>
    </w:p>
    <w:p w:rsidR="00623793" w:rsidRDefault="00623793">
      <w:pPr>
        <w:rPr>
          <w:lang w:val="ru-RU"/>
        </w:rPr>
        <w:sectPr w:rsidR="00623793">
          <w:pgSz w:w="11906" w:h="16383"/>
          <w:pgMar w:top="1134" w:right="850" w:bottom="1134" w:left="1701" w:header="720" w:footer="720" w:gutter="0"/>
          <w:cols w:space="720"/>
        </w:sectPr>
      </w:pPr>
    </w:p>
    <w:p w:rsidR="00623793" w:rsidRDefault="00517E6F">
      <w:pPr>
        <w:spacing w:after="0" w:line="264" w:lineRule="auto"/>
        <w:ind w:left="120"/>
        <w:jc w:val="both"/>
        <w:rPr>
          <w:lang w:val="ru-RU"/>
        </w:rPr>
      </w:pPr>
      <w:bookmarkStart w:id="2" w:name="block-41624263"/>
      <w:bookmarkEnd w:id="1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623793" w:rsidRDefault="00623793">
      <w:pPr>
        <w:spacing w:after="0" w:line="264" w:lineRule="auto"/>
        <w:ind w:left="120"/>
        <w:jc w:val="both"/>
        <w:rPr>
          <w:lang w:val="ru-RU"/>
        </w:rPr>
      </w:pP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Личностные и метапредметные результаты представлены с учётом особенностей преподавания обществознания в основной школе.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Планируемые предметные результаты и содержание учебного предмета распределены по годам </w:t>
      </w:r>
      <w:r>
        <w:rPr>
          <w:rFonts w:ascii="Times New Roman" w:hAnsi="Times New Roman"/>
          <w:color w:val="000000"/>
          <w:sz w:val="28"/>
          <w:lang w:val="ru-RU"/>
        </w:rPr>
        <w:t>обучения с учётом входящих в курс содержательных модулей (разделов) и требований к результатам освоения основной образовательной программы, представленных в Федеральном государственном образовательном стандарте основного общего образования, а также с учёто</w:t>
      </w:r>
      <w:r>
        <w:rPr>
          <w:rFonts w:ascii="Times New Roman" w:hAnsi="Times New Roman"/>
          <w:color w:val="000000"/>
          <w:sz w:val="28"/>
          <w:lang w:val="ru-RU"/>
        </w:rPr>
        <w:t>м федеральной рабочей программы воспитания. Содержательные модули (разделы) охватывают знания об обществе и человеке в целом, знания всех основных сфер жизни общества и знание основ российского права. Представленный в программе вариант распределения модуле</w:t>
      </w:r>
      <w:r>
        <w:rPr>
          <w:rFonts w:ascii="Times New Roman" w:hAnsi="Times New Roman"/>
          <w:color w:val="000000"/>
          <w:sz w:val="28"/>
          <w:lang w:val="ru-RU"/>
        </w:rPr>
        <w:t>й (разделов) по годам обучения является одним из возможных.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Научным сообществом и представителями высшей школы предлагается такое распределение содержания, при котором модуль (раздел) «Основы российского права» замыкает изучение курса в основной школе.</w:t>
      </w:r>
    </w:p>
    <w:p w:rsidR="00623793" w:rsidRDefault="00517E6F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623793" w:rsidRDefault="00623793">
      <w:pPr>
        <w:spacing w:after="0" w:line="264" w:lineRule="auto"/>
        <w:ind w:left="120"/>
        <w:jc w:val="both"/>
        <w:rPr>
          <w:lang w:val="ru-RU"/>
        </w:rPr>
      </w:pP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воплощают традиционные российские социокультурные и духовно-нравственные ценности, принятые в обществе нормы поведения, отражают готовность обучающихся руководствоваться ими в жизни, во взаимодействии с другими </w:t>
      </w:r>
      <w:r>
        <w:rPr>
          <w:rFonts w:ascii="Times New Roman" w:hAnsi="Times New Roman"/>
          <w:color w:val="000000"/>
          <w:sz w:val="28"/>
          <w:lang w:val="ru-RU"/>
        </w:rPr>
        <w:t xml:space="preserve">людьми, при принятии собственных решений.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по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основным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 xml:space="preserve"> направлениям воспитательной деятельности, в том числе в части: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воспитания: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людей; активное участие в жизни семьи,</w:t>
      </w:r>
      <w:r>
        <w:rPr>
          <w:rFonts w:ascii="Times New Roman" w:hAnsi="Times New Roman"/>
          <w:color w:val="000000"/>
          <w:sz w:val="28"/>
          <w:lang w:val="ru-RU"/>
        </w:rPr>
        <w:t xml:space="preserve"> образовательной организации, местного сообщества, родного края, страны; неприятие любых форм экстремизма, дискриминации; понимание роли различных социальных институтов в жизни человека;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</w:t>
      </w:r>
      <w:r>
        <w:rPr>
          <w:rFonts w:ascii="Times New Roman" w:hAnsi="Times New Roman"/>
          <w:color w:val="000000"/>
          <w:sz w:val="28"/>
          <w:lang w:val="ru-RU"/>
        </w:rPr>
        <w:t xml:space="preserve"> социальных нормах и правилах межличностных отношений в поликультурном и многоконфессиональном обществе; представление о способах противодействия коррупции; готовность к разнообразной созидательной деятельности, стремление к взаимопониманию и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взаимопомощи;</w:t>
      </w:r>
      <w:r>
        <w:rPr>
          <w:rFonts w:ascii="Times New Roman" w:hAnsi="Times New Roman"/>
          <w:color w:val="000000"/>
          <w:sz w:val="28"/>
          <w:lang w:val="ru-RU"/>
        </w:rPr>
        <w:t xml:space="preserve"> активное участие в школьном самоуправлении; готовность к участию в гуманитарной деятельности (волонтёрство, помощь людям, нуждающимся в ней).</w:t>
      </w:r>
      <w:proofErr w:type="gramEnd"/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воспитания: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proofErr w:type="gramStart"/>
      <w:r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 в поликультурном и многоконфессионально</w:t>
      </w:r>
      <w:r>
        <w:rPr>
          <w:rFonts w:ascii="Times New Roman" w:hAnsi="Times New Roman"/>
          <w:color w:val="000000"/>
          <w:sz w:val="28"/>
          <w:lang w:val="ru-RU"/>
        </w:rPr>
        <w:t>м обществе;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</w:t>
      </w:r>
      <w:r>
        <w:rPr>
          <w:rFonts w:ascii="Times New Roman" w:hAnsi="Times New Roman"/>
          <w:color w:val="000000"/>
          <w:sz w:val="28"/>
          <w:lang w:val="ru-RU"/>
        </w:rPr>
        <w:t>тижениям народа; уважение к символам России, государственным праздникам; историческому, природному наследию и памятникам, традициям разных народов, проживающих в родной стране.</w:t>
      </w:r>
      <w:proofErr w:type="gramEnd"/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воспитания: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</w:t>
      </w:r>
      <w:r>
        <w:rPr>
          <w:rFonts w:ascii="Times New Roman" w:hAnsi="Times New Roman"/>
          <w:color w:val="000000"/>
          <w:sz w:val="28"/>
          <w:lang w:val="ru-RU"/>
        </w:rPr>
        <w:t>туациях нравственного выбора; готовность оценивать своё поведение и поступки,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поступков; свобода и ответственн</w:t>
      </w:r>
      <w:r>
        <w:rPr>
          <w:rFonts w:ascii="Times New Roman" w:hAnsi="Times New Roman"/>
          <w:color w:val="000000"/>
          <w:sz w:val="28"/>
          <w:lang w:val="ru-RU"/>
        </w:rPr>
        <w:t>ость личности в условиях индивидуального и общественного пространства.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осознание ценности жизни; ответственное отношение к своему здоровью и установка на здоровый образ ж</w:t>
      </w:r>
      <w:r>
        <w:rPr>
          <w:rFonts w:ascii="Times New Roman" w:hAnsi="Times New Roman"/>
          <w:color w:val="000000"/>
          <w:sz w:val="28"/>
          <w:lang w:val="ru-RU"/>
        </w:rPr>
        <w:t xml:space="preserve">изни; 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 соблюдение правил безопасности, в том числе навыки безопасного поведения в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интернет-среде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;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спос</w:t>
      </w:r>
      <w:r>
        <w:rPr>
          <w:rFonts w:ascii="Times New Roman" w:hAnsi="Times New Roman"/>
          <w:color w:val="000000"/>
          <w:sz w:val="28"/>
          <w:lang w:val="ru-RU"/>
        </w:rPr>
        <w:t>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умение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сформированность навыков рефлексии,</w:t>
      </w:r>
      <w:r>
        <w:rPr>
          <w:rFonts w:ascii="Times New Roman" w:hAnsi="Times New Roman"/>
          <w:color w:val="000000"/>
          <w:sz w:val="28"/>
          <w:lang w:val="ru-RU"/>
        </w:rPr>
        <w:t xml:space="preserve"> признание своего права на ошибку и такого же права другого человека.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установка на активное участие в решении практических задач (в рамках семьи, образовательной организации, города, края) технологической и социальной направленности, </w:t>
      </w:r>
      <w:r>
        <w:rPr>
          <w:rFonts w:ascii="Times New Roman" w:hAnsi="Times New Roman"/>
          <w:color w:val="000000"/>
          <w:sz w:val="28"/>
          <w:lang w:val="ru-RU"/>
        </w:rPr>
        <w:t xml:space="preserve">способность инициировать, планировать и самостоятельно выполнять такого рода деятельность; интерес к практическому изучению профессий и труда различного рода, в том числе на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основе применения изучаемого предметного знания; осознание важности обучения на пр</w:t>
      </w:r>
      <w:r>
        <w:rPr>
          <w:rFonts w:ascii="Times New Roman" w:hAnsi="Times New Roman"/>
          <w:color w:val="000000"/>
          <w:sz w:val="28"/>
          <w:lang w:val="ru-RU"/>
        </w:rPr>
        <w:t>отяжении всей жизни для успешной профессиональной деятельности и развитие необходимых умений для этого; уважение к труду и результатам трудовой деятельности; осознанный выбор и построение индивидуальной траектории образования и жизненных планов с учётом ли</w:t>
      </w:r>
      <w:r>
        <w:rPr>
          <w:rFonts w:ascii="Times New Roman" w:hAnsi="Times New Roman"/>
          <w:color w:val="000000"/>
          <w:sz w:val="28"/>
          <w:lang w:val="ru-RU"/>
        </w:rPr>
        <w:t>чных и общественных интересов и потребностей.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воспитания: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социальных и естественных наук для решения задач в области окружающей среды, планирования поступков и оценка возможных последствий своих действий дл</w:t>
      </w:r>
      <w:r>
        <w:rPr>
          <w:rFonts w:ascii="Times New Roman" w:hAnsi="Times New Roman"/>
          <w:color w:val="000000"/>
          <w:sz w:val="28"/>
          <w:lang w:val="ru-RU"/>
        </w:rPr>
        <w:t>я окружающей среды; 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среде; осознание своей роли как гражданина и потребителя в услови</w:t>
      </w:r>
      <w:r>
        <w:rPr>
          <w:rFonts w:ascii="Times New Roman" w:hAnsi="Times New Roman"/>
          <w:color w:val="000000"/>
          <w:sz w:val="28"/>
          <w:lang w:val="ru-RU"/>
        </w:rPr>
        <w:t>ях взаимосвязи природной, технологической и социальной сред; готовность к участию в практической деятельности экологической направленности.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proofErr w:type="gramStart"/>
      <w:r>
        <w:rPr>
          <w:rFonts w:ascii="Times New Roman" w:hAnsi="Times New Roman"/>
          <w:color w:val="000000"/>
          <w:sz w:val="28"/>
          <w:lang w:val="ru-RU"/>
        </w:rPr>
        <w:t>ориентация в деятельности на современную систему научных представлений об основных закон</w:t>
      </w:r>
      <w:r>
        <w:rPr>
          <w:rFonts w:ascii="Times New Roman" w:hAnsi="Times New Roman"/>
          <w:color w:val="000000"/>
          <w:sz w:val="28"/>
          <w:lang w:val="ru-RU"/>
        </w:rPr>
        <w:t>омерностях развития человека, природы и общества, о взаимосвязях человека с природной и социальной средой; овладение языковой и читательской культурой как средством познания мира; овладение основными навыками исследовательской деятельности; установка на ос</w:t>
      </w:r>
      <w:r>
        <w:rPr>
          <w:rFonts w:ascii="Times New Roman" w:hAnsi="Times New Roman"/>
          <w:color w:val="000000"/>
          <w:sz w:val="28"/>
          <w:lang w:val="ru-RU"/>
        </w:rPr>
        <w:t>мысление опыта, наблюдений, поступков и стремление совершенствовать пути достижения индивидуального и коллективного благополучия.</w:t>
      </w:r>
      <w:proofErr w:type="gramEnd"/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результаты, обеспечивающие адаптацию </w:t>
      </w:r>
      <w:proofErr w:type="gramStart"/>
      <w:r>
        <w:rPr>
          <w:rFonts w:ascii="Times New Roman" w:hAnsi="Times New Roman"/>
          <w:b/>
          <w:color w:val="000000"/>
          <w:sz w:val="28"/>
          <w:lang w:val="ru-RU"/>
        </w:rPr>
        <w:t>обучающегося</w:t>
      </w:r>
      <w:proofErr w:type="gramEnd"/>
      <w:r>
        <w:rPr>
          <w:rFonts w:ascii="Times New Roman" w:hAnsi="Times New Roman"/>
          <w:b/>
          <w:color w:val="000000"/>
          <w:sz w:val="28"/>
          <w:lang w:val="ru-RU"/>
        </w:rPr>
        <w:t xml:space="preserve"> к изменяющимся условиям социальной и природной среды: 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освоение </w:t>
      </w:r>
      <w:r>
        <w:rPr>
          <w:rFonts w:ascii="Times New Roman" w:hAnsi="Times New Roman"/>
          <w:color w:val="000000"/>
          <w:sz w:val="28"/>
          <w:lang w:val="ru-RU"/>
        </w:rPr>
        <w:t>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</w:t>
      </w:r>
      <w:r>
        <w:rPr>
          <w:rFonts w:ascii="Times New Roman" w:hAnsi="Times New Roman"/>
          <w:color w:val="000000"/>
          <w:sz w:val="28"/>
          <w:lang w:val="ru-RU"/>
        </w:rPr>
        <w:t>ьности, а также в рамках социального взаимодействия с людьми из другой культурной среды;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способность обучающихся во взаимодействии в условиях неопределённости, открытость опыту и знаниям других;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способность действовать в условиях неопределённости, открытос</w:t>
      </w:r>
      <w:r>
        <w:rPr>
          <w:rFonts w:ascii="Times New Roman" w:hAnsi="Times New Roman"/>
          <w:color w:val="000000"/>
          <w:sz w:val="28"/>
          <w:lang w:val="ru-RU"/>
        </w:rPr>
        <w:t xml:space="preserve">ть опыту и знаниям других, повышать уровень своей компетентности через практическую деятельность, в том числе умение учиться у других людей;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осознавать в совместной деятельности новые знания, навыки и компетенции из опыта других; навык выявления и связыван</w:t>
      </w:r>
      <w:r>
        <w:rPr>
          <w:rFonts w:ascii="Times New Roman" w:hAnsi="Times New Roman"/>
          <w:color w:val="000000"/>
          <w:sz w:val="28"/>
          <w:lang w:val="ru-RU"/>
        </w:rPr>
        <w:t xml:space="preserve">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неизвестных, осознавать дефицит собственных знаний и компетентностей, планировать своё развитие; 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нав</w:t>
      </w:r>
      <w:r>
        <w:rPr>
          <w:rFonts w:ascii="Times New Roman" w:hAnsi="Times New Roman"/>
          <w:color w:val="000000"/>
          <w:sz w:val="28"/>
          <w:lang w:val="ru-RU"/>
        </w:rPr>
        <w:t>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неизвестных, осознавать дефицит собственных знаний и компетентностей, планиров</w:t>
      </w:r>
      <w:r>
        <w:rPr>
          <w:rFonts w:ascii="Times New Roman" w:hAnsi="Times New Roman"/>
          <w:color w:val="000000"/>
          <w:sz w:val="28"/>
          <w:lang w:val="ru-RU"/>
        </w:rPr>
        <w:t>ать своё развитие;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умение распознавать конкретные примеры понятия по характерным признакам, выполнять операции в соответствии с определением и простейшими свойствами понятия, конкретизировать понятие примерами, использовать понятие и его свойства при решен</w:t>
      </w:r>
      <w:r>
        <w:rPr>
          <w:rFonts w:ascii="Times New Roman" w:hAnsi="Times New Roman"/>
          <w:color w:val="000000"/>
          <w:sz w:val="28"/>
          <w:lang w:val="ru-RU"/>
        </w:rPr>
        <w:t>ии задач (далее – оперировать понятиями), а также оперировать терминами и представлениями в области концепции устойчивого развития;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умение анализировать и выявлять взаимосвязи природы, общества и экономики;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умение оценивать свои действия с учётом влияния н</w:t>
      </w:r>
      <w:r>
        <w:rPr>
          <w:rFonts w:ascii="Times New Roman" w:hAnsi="Times New Roman"/>
          <w:color w:val="000000"/>
          <w:sz w:val="28"/>
          <w:lang w:val="ru-RU"/>
        </w:rPr>
        <w:t>а окружающую среду, достижений целей и преодоления вызовов, возможных глобальных последствий;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proofErr w:type="gramStart"/>
      <w:r>
        <w:rPr>
          <w:rFonts w:ascii="Times New Roman" w:hAnsi="Times New Roman"/>
          <w:color w:val="000000"/>
          <w:sz w:val="28"/>
          <w:lang w:val="ru-RU"/>
        </w:rPr>
        <w:t>способность обучающихся осознавать стрессовую ситуацию, оценивать происходящие изменения и их последствия; воспринимать стрессовую ситуацию как вызов, требующий к</w:t>
      </w:r>
      <w:r>
        <w:rPr>
          <w:rFonts w:ascii="Times New Roman" w:hAnsi="Times New Roman"/>
          <w:color w:val="000000"/>
          <w:sz w:val="28"/>
          <w:lang w:val="ru-RU"/>
        </w:rPr>
        <w:t>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произошедшей ситуации; быть готовым действовать в отсутствие гарантий успеха.</w:t>
      </w:r>
      <w:proofErr w:type="gramEnd"/>
    </w:p>
    <w:p w:rsidR="00623793" w:rsidRDefault="00623793">
      <w:pPr>
        <w:spacing w:after="0" w:line="264" w:lineRule="auto"/>
        <w:ind w:left="120"/>
        <w:jc w:val="both"/>
        <w:rPr>
          <w:lang w:val="ru-RU"/>
        </w:rPr>
      </w:pPr>
    </w:p>
    <w:p w:rsidR="00623793" w:rsidRDefault="00517E6F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623793" w:rsidRDefault="00623793">
      <w:pPr>
        <w:spacing w:after="0" w:line="264" w:lineRule="auto"/>
        <w:ind w:left="120"/>
        <w:jc w:val="both"/>
        <w:rPr>
          <w:lang w:val="ru-RU"/>
        </w:rPr>
      </w:pP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Метапредметные результаты освоения основной образовательной программы, формируемые при изучении обществознания: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1.Овладение универсальными учебными познавательными действиями.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и характеризова</w:t>
      </w:r>
      <w:r>
        <w:rPr>
          <w:rFonts w:ascii="Times New Roman" w:hAnsi="Times New Roman"/>
          <w:color w:val="000000"/>
          <w:sz w:val="28"/>
          <w:lang w:val="ru-RU"/>
        </w:rPr>
        <w:t>ть существенные признаки социальных явлений и процессов;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устанавливать существенный признак классификации социальных фактов, основания для их обобщения и сравнения, критерии проводимого анализа;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 учётом предложенной задачи выявлять закономерности и против</w:t>
      </w:r>
      <w:r>
        <w:rPr>
          <w:rFonts w:ascii="Times New Roman" w:hAnsi="Times New Roman"/>
          <w:color w:val="000000"/>
          <w:sz w:val="28"/>
          <w:lang w:val="ru-RU"/>
        </w:rPr>
        <w:t>оречия в рассматриваемых фактах, данных и наблюдениях;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предлагать критерии для выявления закономерностей и противоречий;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дефицит информации, данных, необходимых для решения поставленной задачи;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явл</w:t>
      </w:r>
      <w:r>
        <w:rPr>
          <w:rFonts w:ascii="Times New Roman" w:hAnsi="Times New Roman"/>
          <w:color w:val="000000"/>
          <w:sz w:val="28"/>
          <w:lang w:val="ru-RU"/>
        </w:rPr>
        <w:t xml:space="preserve">ений и процессов; 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(сравнивать несколько вариантов решения, выби</w:t>
      </w:r>
      <w:r>
        <w:rPr>
          <w:rFonts w:ascii="Times New Roman" w:hAnsi="Times New Roman"/>
          <w:color w:val="000000"/>
          <w:sz w:val="28"/>
          <w:lang w:val="ru-RU"/>
        </w:rPr>
        <w:t>рать наиболее подходящий с учётом самостоятельно выделенных критериев).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разрыв между реальным и желательным состоянием си</w:t>
      </w:r>
      <w:r>
        <w:rPr>
          <w:rFonts w:ascii="Times New Roman" w:hAnsi="Times New Roman"/>
          <w:color w:val="000000"/>
          <w:sz w:val="28"/>
          <w:lang w:val="ru-RU"/>
        </w:rPr>
        <w:t>туации, объекта, самостоятельно устанавливать искомое и данное;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формулировать гипотезу об истинности собственных суждений и суждений других, аргументировать свою позицию, мнение;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проводить по самостоятельно составленному плану небольшое исследование по </w:t>
      </w:r>
      <w:r>
        <w:rPr>
          <w:rFonts w:ascii="Times New Roman" w:hAnsi="Times New Roman"/>
          <w:color w:val="000000"/>
          <w:sz w:val="28"/>
          <w:lang w:val="ru-RU"/>
        </w:rPr>
        <w:t>установлению особенностей объекта изучения, причинно-следственных связей и зависимостей объектов между собой;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исследования;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</w:t>
      </w:r>
      <w:r>
        <w:rPr>
          <w:rFonts w:ascii="Times New Roman" w:hAnsi="Times New Roman"/>
          <w:color w:val="000000"/>
          <w:sz w:val="28"/>
          <w:lang w:val="ru-RU"/>
        </w:rPr>
        <w:t>ам проведённого наблюдения, исследования, владеть инструментами оценки достоверности полученных выводов и обобщений;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 и их последствия в аналогичных или сходных ситуациях, выдвигать предположен</w:t>
      </w:r>
      <w:r>
        <w:rPr>
          <w:rFonts w:ascii="Times New Roman" w:hAnsi="Times New Roman"/>
          <w:color w:val="000000"/>
          <w:sz w:val="28"/>
          <w:lang w:val="ru-RU"/>
        </w:rPr>
        <w:t>ия об их развитии в новых условиях и контекстах.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выбирать, анализиров</w:t>
      </w:r>
      <w:r>
        <w:rPr>
          <w:rFonts w:ascii="Times New Roman" w:hAnsi="Times New Roman"/>
          <w:color w:val="000000"/>
          <w:sz w:val="28"/>
          <w:lang w:val="ru-RU"/>
        </w:rPr>
        <w:t>ать, систематизировать и интерпретировать информацию различных видов и форм представления;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</w:t>
      </w:r>
      <w:r>
        <w:rPr>
          <w:rFonts w:ascii="Times New Roman" w:hAnsi="Times New Roman"/>
          <w:color w:val="000000"/>
          <w:sz w:val="28"/>
          <w:lang w:val="ru-RU"/>
        </w:rPr>
        <w:t>рму представления информации;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педагогическим работником или сформулированным самостоятельно;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2. Овладение универсальными учебными коммуникативн</w:t>
      </w:r>
      <w:r>
        <w:rPr>
          <w:rFonts w:ascii="Times New Roman" w:hAnsi="Times New Roman"/>
          <w:b/>
          <w:color w:val="000000"/>
          <w:sz w:val="28"/>
          <w:lang w:val="ru-RU"/>
        </w:rPr>
        <w:t>ыми действиями.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общения;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выражать себя (свою точку зрения) в устных и письменных текстах;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</w:t>
      </w:r>
      <w:r>
        <w:rPr>
          <w:rFonts w:ascii="Times New Roman" w:hAnsi="Times New Roman"/>
          <w:color w:val="000000"/>
          <w:sz w:val="28"/>
          <w:lang w:val="ru-RU"/>
        </w:rPr>
        <w:t>альных знаков, знать и распознавать предпосылки конфликтных ситуаций и смягчать конфликты, вести переговоры;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ходе диалога и (или</w:t>
      </w:r>
      <w:r>
        <w:rPr>
          <w:rFonts w:ascii="Times New Roman" w:hAnsi="Times New Roman"/>
          <w:color w:val="000000"/>
          <w:sz w:val="28"/>
          <w:lang w:val="ru-RU"/>
        </w:rPr>
        <w:t>) 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</w:t>
      </w:r>
      <w:r>
        <w:rPr>
          <w:rFonts w:ascii="Times New Roman" w:hAnsi="Times New Roman"/>
          <w:color w:val="000000"/>
          <w:sz w:val="28"/>
          <w:lang w:val="ru-RU"/>
        </w:rPr>
        <w:t>;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исследования, проекта;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</w:t>
      </w:r>
      <w:r>
        <w:rPr>
          <w:rFonts w:ascii="Times New Roman" w:hAnsi="Times New Roman"/>
          <w:color w:val="000000"/>
          <w:sz w:val="28"/>
          <w:lang w:val="ru-RU"/>
        </w:rPr>
        <w:t>ых материалов.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принимать ц</w:t>
      </w:r>
      <w:r>
        <w:rPr>
          <w:rFonts w:ascii="Times New Roman" w:hAnsi="Times New Roman"/>
          <w:color w:val="000000"/>
          <w:sz w:val="28"/>
          <w:lang w:val="ru-RU"/>
        </w:rPr>
        <w:t xml:space="preserve">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уметь обобщать мнения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нескольких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людей, проявлять готовность руководить, выполнять поручения, по</w:t>
      </w:r>
      <w:r>
        <w:rPr>
          <w:rFonts w:ascii="Times New Roman" w:hAnsi="Times New Roman"/>
          <w:color w:val="000000"/>
          <w:sz w:val="28"/>
          <w:lang w:val="ru-RU"/>
        </w:rPr>
        <w:t>дчиняться;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</w:t>
      </w:r>
      <w:r>
        <w:rPr>
          <w:rFonts w:ascii="Times New Roman" w:hAnsi="Times New Roman"/>
          <w:color w:val="000000"/>
          <w:sz w:val="28"/>
          <w:lang w:val="ru-RU"/>
        </w:rPr>
        <w:t>озговые штурмы» и иные);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</w:t>
      </w:r>
      <w:r>
        <w:rPr>
          <w:rFonts w:ascii="Times New Roman" w:hAnsi="Times New Roman"/>
          <w:color w:val="000000"/>
          <w:sz w:val="28"/>
          <w:lang w:val="ru-RU"/>
        </w:rPr>
        <w:t>ованным участниками взаимодействия;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3. Овладение универсальными </w:t>
      </w:r>
      <w:r>
        <w:rPr>
          <w:rFonts w:ascii="Times New Roman" w:hAnsi="Times New Roman"/>
          <w:b/>
          <w:color w:val="000000"/>
          <w:sz w:val="28"/>
          <w:lang w:val="ru-RU"/>
        </w:rPr>
        <w:t>учебными регулятивными действиями.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жизненных и учебных ситуациях;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принятия решений (индивидуальное, принятие решения в группе, принятие решений в группе);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самостоятельно </w:t>
      </w:r>
      <w:r>
        <w:rPr>
          <w:rFonts w:ascii="Times New Roman" w:hAnsi="Times New Roman"/>
          <w:color w:val="000000"/>
          <w:sz w:val="28"/>
          <w:lang w:val="ru-RU"/>
        </w:rPr>
        <w:t>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составлять план действий (план реализации намеченного алгоритм</w:t>
      </w:r>
      <w:r>
        <w:rPr>
          <w:rFonts w:ascii="Times New Roman" w:hAnsi="Times New Roman"/>
          <w:color w:val="000000"/>
          <w:sz w:val="28"/>
          <w:lang w:val="ru-RU"/>
        </w:rPr>
        <w:t>а решения), корректировать предложенный алгоритм с учётом получения новых знаний об изучаемом объекте;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Самоконтроль: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способами самоконтроля, самомотивации и рефлексии;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давать адекватную оценку ситуац</w:t>
      </w:r>
      <w:r>
        <w:rPr>
          <w:rFonts w:ascii="Times New Roman" w:hAnsi="Times New Roman"/>
          <w:color w:val="000000"/>
          <w:sz w:val="28"/>
          <w:lang w:val="ru-RU"/>
        </w:rPr>
        <w:t>ии и предлагать план её изменения;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деятельности, дава</w:t>
      </w:r>
      <w:r>
        <w:rPr>
          <w:rFonts w:ascii="Times New Roman" w:hAnsi="Times New Roman"/>
          <w:color w:val="000000"/>
          <w:sz w:val="28"/>
          <w:lang w:val="ru-RU"/>
        </w:rPr>
        <w:t xml:space="preserve">ть оценку приобретённому опыту, уметь находить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позитивное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 xml:space="preserve"> в произошедшей ситуации;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оценивать соответствие результата цели и </w:t>
      </w:r>
      <w:r>
        <w:rPr>
          <w:rFonts w:ascii="Times New Roman" w:hAnsi="Times New Roman"/>
          <w:color w:val="000000"/>
          <w:sz w:val="28"/>
          <w:lang w:val="ru-RU"/>
        </w:rPr>
        <w:t>условиям.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Эмоциональный интеллект: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различать, называть и управлять собственными эмоциями и эмоциями других;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и намерения другого;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регулировать способ выражения </w:t>
      </w:r>
      <w:r>
        <w:rPr>
          <w:rFonts w:ascii="Times New Roman" w:hAnsi="Times New Roman"/>
          <w:color w:val="000000"/>
          <w:sz w:val="28"/>
          <w:lang w:val="ru-RU"/>
        </w:rPr>
        <w:t>эмоций.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Принятие себя и других: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человеку, его мнению;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признавать своё право на ошибку и такое же право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другого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;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proofErr w:type="gramStart"/>
      <w:r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;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открытость себе и другим;</w:t>
      </w: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</w:t>
      </w:r>
      <w:r>
        <w:rPr>
          <w:rFonts w:ascii="Times New Roman" w:hAnsi="Times New Roman"/>
          <w:color w:val="000000"/>
          <w:sz w:val="28"/>
          <w:lang w:val="ru-RU"/>
        </w:rPr>
        <w:t>.</w:t>
      </w:r>
    </w:p>
    <w:p w:rsidR="00623793" w:rsidRDefault="00623793">
      <w:pPr>
        <w:spacing w:after="0" w:line="264" w:lineRule="auto"/>
        <w:ind w:left="120"/>
        <w:jc w:val="both"/>
        <w:rPr>
          <w:lang w:val="ru-RU"/>
        </w:rPr>
      </w:pPr>
    </w:p>
    <w:p w:rsidR="00623793" w:rsidRDefault="00517E6F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623793" w:rsidRDefault="00623793">
      <w:pPr>
        <w:spacing w:after="0" w:line="264" w:lineRule="auto"/>
        <w:ind w:left="120"/>
        <w:jc w:val="both"/>
        <w:rPr>
          <w:lang w:val="ru-RU"/>
        </w:rPr>
      </w:pPr>
    </w:p>
    <w:p w:rsidR="00623793" w:rsidRDefault="00517E6F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623793" w:rsidRDefault="00623793">
      <w:pPr>
        <w:spacing w:after="0" w:line="264" w:lineRule="auto"/>
        <w:ind w:left="120"/>
        <w:jc w:val="both"/>
        <w:rPr>
          <w:lang w:val="ru-RU"/>
        </w:rPr>
      </w:pPr>
    </w:p>
    <w:p w:rsidR="00623793" w:rsidRDefault="00517E6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Человек и его социальное окружение</w:t>
      </w:r>
    </w:p>
    <w:p w:rsidR="00623793" w:rsidRDefault="00517E6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осваивать и применять знания о социальных свойствах человека, формировании личности, деятельности человека и её видах, образовании, правах и обязанностях учащихся, общении и его </w:t>
      </w:r>
      <w:r>
        <w:rPr>
          <w:rFonts w:ascii="Times New Roman" w:hAnsi="Times New Roman"/>
          <w:color w:val="000000"/>
          <w:sz w:val="28"/>
          <w:lang w:val="ru-RU"/>
        </w:rPr>
        <w:t>правилах, особенностях взаимодействия человека с другими людьми;</w:t>
      </w:r>
    </w:p>
    <w:p w:rsidR="00623793" w:rsidRDefault="00517E6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традиционные российские духовно-нравственные ценности на примерах семьи, семейных традиций; характеризовать основные потребности человека, показывать их индивидуальный характе</w:t>
      </w:r>
      <w:r>
        <w:rPr>
          <w:rFonts w:ascii="Times New Roman" w:hAnsi="Times New Roman"/>
          <w:color w:val="000000"/>
          <w:sz w:val="28"/>
          <w:lang w:val="ru-RU"/>
        </w:rPr>
        <w:t>р; особенности личностного становления и социальной позиции людей с ограниченными возможностями здоровья; деятельность человека; образование и его значение для человека и общества;</w:t>
      </w:r>
    </w:p>
    <w:p w:rsidR="00623793" w:rsidRDefault="00517E6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приводить примеры деятельности людей, её различных мотивов и особенностей в</w:t>
      </w:r>
      <w:r>
        <w:rPr>
          <w:rFonts w:ascii="Times New Roman" w:hAnsi="Times New Roman"/>
          <w:color w:val="000000"/>
          <w:sz w:val="28"/>
          <w:lang w:val="ru-RU"/>
        </w:rPr>
        <w:t xml:space="preserve"> современных условиях; малых групп, положения человека в группе; конфликтных ситуаций в малой группе и конструктивных разрешений конфликтов; проявлений лидерства, соперничества и сотрудничества людей в группах;</w:t>
      </w:r>
    </w:p>
    <w:p w:rsidR="00623793" w:rsidRDefault="00517E6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классифицировать по разным признакам виды дея</w:t>
      </w:r>
      <w:r>
        <w:rPr>
          <w:rFonts w:ascii="Times New Roman" w:hAnsi="Times New Roman"/>
          <w:color w:val="000000"/>
          <w:sz w:val="28"/>
          <w:lang w:val="ru-RU"/>
        </w:rPr>
        <w:t>тельности человека, потребности людей;</w:t>
      </w:r>
    </w:p>
    <w:p w:rsidR="00623793" w:rsidRDefault="00517E6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proofErr w:type="gramStart"/>
      <w:r>
        <w:rPr>
          <w:rFonts w:ascii="Times New Roman" w:hAnsi="Times New Roman"/>
          <w:color w:val="000000"/>
          <w:sz w:val="28"/>
          <w:lang w:val="ru-RU"/>
        </w:rPr>
        <w:lastRenderedPageBreak/>
        <w:t>сравнивать понятия «индивид», «индивидуальность», «личность»; свойства человека и животных; виды деятельности (игра, труд, учение);</w:t>
      </w:r>
      <w:proofErr w:type="gramEnd"/>
    </w:p>
    <w:p w:rsidR="00623793" w:rsidRDefault="00517E6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устанавливать и объяснять взаимосвязи людей в малых группах; целей, способов и резуль</w:t>
      </w:r>
      <w:r>
        <w:rPr>
          <w:rFonts w:ascii="Times New Roman" w:hAnsi="Times New Roman"/>
          <w:color w:val="000000"/>
          <w:sz w:val="28"/>
          <w:lang w:val="ru-RU"/>
        </w:rPr>
        <w:t>татов деятельности, целей и средств общения;</w:t>
      </w:r>
    </w:p>
    <w:p w:rsidR="00623793" w:rsidRDefault="00517E6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полученные знания для объяснения (устного и письменного) сущности общения как социального явления, познания человеком мира и самого себя как вида деятельности, роли непрерывного образования, значени</w:t>
      </w:r>
      <w:r>
        <w:rPr>
          <w:rFonts w:ascii="Times New Roman" w:hAnsi="Times New Roman"/>
          <w:color w:val="000000"/>
          <w:sz w:val="28"/>
          <w:lang w:val="ru-RU"/>
        </w:rPr>
        <w:t>я личного социального опыта при осуществлении образовательной деятельности и общения в школе, семье, группе сверстников;</w:t>
      </w:r>
    </w:p>
    <w:p w:rsidR="00623793" w:rsidRDefault="00517E6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определять и аргументировать с опорой на обществоведческие знания и личный социальный опыт своё отношение к людям с ограниченными возмо</w:t>
      </w:r>
      <w:r>
        <w:rPr>
          <w:rFonts w:ascii="Times New Roman" w:hAnsi="Times New Roman"/>
          <w:color w:val="000000"/>
          <w:sz w:val="28"/>
          <w:lang w:val="ru-RU"/>
        </w:rPr>
        <w:t>жностями здоровья, к различным способам выражения личной индивидуальности, к различным формам неформального общения подростков;</w:t>
      </w:r>
    </w:p>
    <w:p w:rsidR="00623793" w:rsidRDefault="00517E6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решать познавательные и практические задачи, касающиеся прав и обязанностей учащегося; отражающие особенности отношений в семье,</w:t>
      </w:r>
      <w:r>
        <w:rPr>
          <w:rFonts w:ascii="Times New Roman" w:hAnsi="Times New Roman"/>
          <w:color w:val="000000"/>
          <w:sz w:val="28"/>
          <w:lang w:val="ru-RU"/>
        </w:rPr>
        <w:t xml:space="preserve"> со сверстниками, старшими и младшими;</w:t>
      </w:r>
    </w:p>
    <w:p w:rsidR="00623793" w:rsidRDefault="00517E6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овладевать смысловым чтением текстов обществоведческой тематики, в том числе извлечений из Закона «Об образовании в Российской Федерации»; составлять на их основе план, преобразовывать текстовую информацию в таблицу, </w:t>
      </w:r>
      <w:r>
        <w:rPr>
          <w:rFonts w:ascii="Times New Roman" w:hAnsi="Times New Roman"/>
          <w:color w:val="000000"/>
          <w:sz w:val="28"/>
          <w:lang w:val="ru-RU"/>
        </w:rPr>
        <w:t>схему;</w:t>
      </w:r>
    </w:p>
    <w:p w:rsidR="00623793" w:rsidRDefault="00517E6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искать и извлекать информацию о связи поколений в нашем обществе, об особенностях подросткового возраста, о правах и обязанностях учащегося из разных адаптированных источников (в том числе учебных материалов) и публикаций СМИ с соблюдением правил ин</w:t>
      </w:r>
      <w:r>
        <w:rPr>
          <w:rFonts w:ascii="Times New Roman" w:hAnsi="Times New Roman"/>
          <w:color w:val="000000"/>
          <w:sz w:val="28"/>
          <w:lang w:val="ru-RU"/>
        </w:rPr>
        <w:t>формационной безопасности при работе в Интернете;</w:t>
      </w:r>
    </w:p>
    <w:p w:rsidR="00623793" w:rsidRDefault="00517E6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анализировать, обобщать, систематизировать, оценивать социальную информацию о человеке и его социальном окружении из адаптированных источников (в том числе учебных материалов) и публикаций в СМИ;</w:t>
      </w:r>
    </w:p>
    <w:p w:rsidR="00623793" w:rsidRDefault="00517E6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оценивать </w:t>
      </w:r>
      <w:r>
        <w:rPr>
          <w:rFonts w:ascii="Times New Roman" w:hAnsi="Times New Roman"/>
          <w:color w:val="000000"/>
          <w:sz w:val="28"/>
          <w:lang w:val="ru-RU"/>
        </w:rPr>
        <w:t>собственные поступки и поведение других людей в ходе общения, в ситуациях взаимодействия с людьми с ограниченными возможностями здоровья; оценивать своё отношение к учёбе как важному виду деятельности;</w:t>
      </w:r>
    </w:p>
    <w:p w:rsidR="00623793" w:rsidRDefault="00517E6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приобретать опыт использования полученных знаний в пра</w:t>
      </w:r>
      <w:r>
        <w:rPr>
          <w:rFonts w:ascii="Times New Roman" w:hAnsi="Times New Roman"/>
          <w:color w:val="000000"/>
          <w:sz w:val="28"/>
          <w:lang w:val="ru-RU"/>
        </w:rPr>
        <w:t xml:space="preserve">ктической деятельности, в повседневной жизни для выстраивания отношений с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представителями старших поколений, со сверстниками и младшими по возрасту, активного участия в жизни школы и класса;</w:t>
      </w:r>
    </w:p>
    <w:p w:rsidR="00623793" w:rsidRDefault="00517E6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приобретать опыт совместной деятельности, включая взаимодействие </w:t>
      </w:r>
      <w:r>
        <w:rPr>
          <w:rFonts w:ascii="Times New Roman" w:hAnsi="Times New Roman"/>
          <w:color w:val="000000"/>
          <w:sz w:val="28"/>
          <w:lang w:val="ru-RU"/>
        </w:rPr>
        <w:t>с людьми другой культуры, национальной и религиозной принадлежности на основе гуманистических ценностей, взаимопонимания между людьми разных культур.</w:t>
      </w:r>
    </w:p>
    <w:p w:rsidR="00623793" w:rsidRDefault="00517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Общество, в котороммыживём</w:t>
      </w:r>
    </w:p>
    <w:p w:rsidR="00623793" w:rsidRDefault="00517E6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осваивать и применять знания об обществе и природе, положении человека в общест</w:t>
      </w:r>
      <w:r>
        <w:rPr>
          <w:rFonts w:ascii="Times New Roman" w:hAnsi="Times New Roman"/>
          <w:color w:val="000000"/>
          <w:sz w:val="28"/>
          <w:lang w:val="ru-RU"/>
        </w:rPr>
        <w:t>ве; процессах и явлениях в экономической жизни общества; явлениях в политической жизни общества, о народах России, о государственной власти в Российской Федерации; культуре и духовной жизни; типах общества, глобальных проблемах;</w:t>
      </w:r>
    </w:p>
    <w:p w:rsidR="00623793" w:rsidRDefault="00517E6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характеризовать устройство </w:t>
      </w:r>
      <w:r>
        <w:rPr>
          <w:rFonts w:ascii="Times New Roman" w:hAnsi="Times New Roman"/>
          <w:color w:val="000000"/>
          <w:sz w:val="28"/>
          <w:lang w:val="ru-RU"/>
        </w:rPr>
        <w:t>общества, российское государство, высшие органы государственной власти в Российской Федерации, традиционные российские духовно-нравственные ценности, особенности информационного общества;</w:t>
      </w:r>
    </w:p>
    <w:p w:rsidR="00623793" w:rsidRDefault="00517E6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приводить примеры разного положения людей в обществе, видов </w:t>
      </w:r>
      <w:r>
        <w:rPr>
          <w:rFonts w:ascii="Times New Roman" w:hAnsi="Times New Roman"/>
          <w:color w:val="000000"/>
          <w:sz w:val="28"/>
          <w:lang w:val="ru-RU"/>
        </w:rPr>
        <w:t>экономической деятельности, глобальных проблем;</w:t>
      </w:r>
    </w:p>
    <w:p w:rsidR="00623793" w:rsidRDefault="00517E6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классифицировать социальные общности и группы;</w:t>
      </w:r>
    </w:p>
    <w:p w:rsidR="00623793" w:rsidRDefault="00517E6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сравнивать социальные общности и группы, положение в обществе различных людей; различные формы хозяйствования;</w:t>
      </w:r>
    </w:p>
    <w:p w:rsidR="00623793" w:rsidRDefault="00517E6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устанавливать взаимодействия общества и природы, ч</w:t>
      </w:r>
      <w:r>
        <w:rPr>
          <w:rFonts w:ascii="Times New Roman" w:hAnsi="Times New Roman"/>
          <w:color w:val="000000"/>
          <w:sz w:val="28"/>
          <w:lang w:val="ru-RU"/>
        </w:rPr>
        <w:t>еловека и общества, деятельности основных участников экономики;</w:t>
      </w:r>
    </w:p>
    <w:p w:rsidR="00623793" w:rsidRDefault="00517E6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полученные знания для объяснения (устного и письменного) влияния природы на общество и общества на природу сущности и взаимосвязей явлений, процессов социальной действительности;</w:t>
      </w:r>
    </w:p>
    <w:p w:rsidR="00623793" w:rsidRDefault="00517E6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определять и аргументировать с опорой на обществоведческие знания, факты общественной жизни и личный социальный опыт своё отношение к проблемам взаимодействия человека и природы, сохранению духовных ценностей российского народа;</w:t>
      </w:r>
    </w:p>
    <w:p w:rsidR="00623793" w:rsidRDefault="00517E6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решать познавательные и пра</w:t>
      </w:r>
      <w:r>
        <w:rPr>
          <w:rFonts w:ascii="Times New Roman" w:hAnsi="Times New Roman"/>
          <w:color w:val="000000"/>
          <w:sz w:val="28"/>
          <w:lang w:val="ru-RU"/>
        </w:rPr>
        <w:t>ктические задачи (в том числе задачи, отражающие возможности юного гражданина внести свой вклад в решение экологической проблемы);</w:t>
      </w:r>
    </w:p>
    <w:p w:rsidR="00623793" w:rsidRDefault="00517E6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овладевать смысловым чтением текстов обществоведческой тематики, касающихся отношений человека и природы, устройства обществе</w:t>
      </w:r>
      <w:r>
        <w:rPr>
          <w:rFonts w:ascii="Times New Roman" w:hAnsi="Times New Roman"/>
          <w:color w:val="000000"/>
          <w:sz w:val="28"/>
          <w:lang w:val="ru-RU"/>
        </w:rPr>
        <w:t>нной жизни, основных сфер жизни общества;</w:t>
      </w:r>
    </w:p>
    <w:p w:rsidR="00623793" w:rsidRDefault="00517E6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извлекать информацию из разных источников о человеке и обществе, включая информацию о народах России;</w:t>
      </w:r>
    </w:p>
    <w:p w:rsidR="00623793" w:rsidRDefault="00517E6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анализировать, обобщать, систематизировать, оценивать социальную информацию, включая экономико-статистическую, и</w:t>
      </w:r>
      <w:r>
        <w:rPr>
          <w:rFonts w:ascii="Times New Roman" w:hAnsi="Times New Roman"/>
          <w:color w:val="000000"/>
          <w:sz w:val="28"/>
          <w:lang w:val="ru-RU"/>
        </w:rPr>
        <w:t>з адаптированных источников (в том числе учебных материалов) и публикаций в СМИ; используя обществоведческие знания, формулировать выводы;</w:t>
      </w:r>
    </w:p>
    <w:p w:rsidR="00623793" w:rsidRDefault="00517E6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оценивать собственные поступки и поведение других людей с точки зрения их соответствия духовным традициям общества;</w:t>
      </w:r>
    </w:p>
    <w:p w:rsidR="00623793" w:rsidRDefault="00517E6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полученные знания, включая основы финансовой грамотности, в практической деятельности, направленной на охрану природы; защиту прав потребителя (в том числе потребителя финансовых услуг), на соблюдение традиций общества, в котором мы живём;</w:t>
      </w:r>
    </w:p>
    <w:p w:rsidR="00623793" w:rsidRDefault="00517E6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осу</w:t>
      </w:r>
      <w:r>
        <w:rPr>
          <w:rFonts w:ascii="Times New Roman" w:hAnsi="Times New Roman"/>
          <w:color w:val="000000"/>
          <w:sz w:val="28"/>
          <w:lang w:val="ru-RU"/>
        </w:rPr>
        <w:t>ществлять совместную деятельность, включая взаимодействие с людьми другой культуры, национальной и религиозной принадлежности на основе взаимопонимания между людьми разных культур; осознавать ценность культуры и традиций народов России.</w:t>
      </w:r>
    </w:p>
    <w:p w:rsidR="00623793" w:rsidRDefault="00623793">
      <w:pPr>
        <w:spacing w:after="0" w:line="264" w:lineRule="auto"/>
        <w:ind w:left="120"/>
        <w:jc w:val="both"/>
        <w:rPr>
          <w:lang w:val="ru-RU"/>
        </w:rPr>
      </w:pPr>
    </w:p>
    <w:p w:rsidR="00623793" w:rsidRDefault="00517E6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7 КЛАСС</w:t>
      </w:r>
    </w:p>
    <w:p w:rsidR="00623793" w:rsidRDefault="00623793">
      <w:pPr>
        <w:spacing w:after="0" w:line="264" w:lineRule="auto"/>
        <w:ind w:left="120"/>
        <w:jc w:val="both"/>
      </w:pPr>
    </w:p>
    <w:p w:rsidR="00623793" w:rsidRDefault="00517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Социальны</w:t>
      </w:r>
      <w:r>
        <w:rPr>
          <w:rFonts w:ascii="Times New Roman" w:hAnsi="Times New Roman"/>
          <w:b/>
          <w:color w:val="000000"/>
          <w:sz w:val="28"/>
        </w:rPr>
        <w:t>еценности и нормы</w:t>
      </w:r>
    </w:p>
    <w:p w:rsidR="00623793" w:rsidRDefault="00517E6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осваивать и применять</w:t>
      </w:r>
      <w:r>
        <w:rPr>
          <w:rFonts w:ascii="Times New Roman" w:hAnsi="Times New Roman"/>
          <w:color w:val="000000"/>
          <w:sz w:val="28"/>
          <w:lang w:val="ru-RU"/>
        </w:rPr>
        <w:t xml:space="preserve"> знания о социальных ценностях; о содержании и значении социальных норм, регулирующих общественные отношения;</w:t>
      </w:r>
    </w:p>
    <w:p w:rsidR="00623793" w:rsidRDefault="00517E6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характеризовать</w:t>
      </w:r>
      <w:r>
        <w:rPr>
          <w:rFonts w:ascii="Times New Roman" w:hAnsi="Times New Roman"/>
          <w:color w:val="000000"/>
          <w:sz w:val="28"/>
          <w:lang w:val="ru-RU"/>
        </w:rPr>
        <w:t xml:space="preserve"> традиционные российские духовно-нравственные ценности (в том числе защита человеческой жизн</w:t>
      </w:r>
      <w:r>
        <w:rPr>
          <w:rFonts w:ascii="Times New Roman" w:hAnsi="Times New Roman"/>
          <w:color w:val="000000"/>
          <w:sz w:val="28"/>
          <w:lang w:val="ru-RU"/>
        </w:rPr>
        <w:t>и, прав и свобод человека, гуманизм, милосердие); моральные нормы и их роль в жизни общества;</w:t>
      </w:r>
    </w:p>
    <w:p w:rsidR="00623793" w:rsidRDefault="00517E6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приводить примеры</w:t>
      </w:r>
      <w:r>
        <w:rPr>
          <w:rFonts w:ascii="Times New Roman" w:hAnsi="Times New Roman"/>
          <w:color w:val="000000"/>
          <w:sz w:val="28"/>
          <w:lang w:val="ru-RU"/>
        </w:rPr>
        <w:t xml:space="preserve"> гражданственности и патриотизма; ситуаций морального выбора; ситуаций, регулируемых различными видами социальных норм;</w:t>
      </w:r>
    </w:p>
    <w:p w:rsidR="00623793" w:rsidRDefault="00517E6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классифицировать </w:t>
      </w:r>
      <w:r>
        <w:rPr>
          <w:rFonts w:ascii="Times New Roman" w:hAnsi="Times New Roman"/>
          <w:color w:val="000000"/>
          <w:sz w:val="28"/>
          <w:lang w:val="ru-RU"/>
        </w:rPr>
        <w:t>социальн</w:t>
      </w:r>
      <w:r>
        <w:rPr>
          <w:rFonts w:ascii="Times New Roman" w:hAnsi="Times New Roman"/>
          <w:color w:val="000000"/>
          <w:sz w:val="28"/>
          <w:lang w:val="ru-RU"/>
        </w:rPr>
        <w:t>ые нормы, их существенные признаки и элементы;</w:t>
      </w:r>
    </w:p>
    <w:p w:rsidR="00623793" w:rsidRDefault="00517E6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сравнивать </w:t>
      </w:r>
      <w:r>
        <w:rPr>
          <w:rFonts w:ascii="Times New Roman" w:hAnsi="Times New Roman"/>
          <w:color w:val="000000"/>
          <w:sz w:val="28"/>
          <w:lang w:val="ru-RU"/>
        </w:rPr>
        <w:t>отдельные виды социальных норм;</w:t>
      </w:r>
    </w:p>
    <w:p w:rsidR="00623793" w:rsidRDefault="00517E6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устанавливать и объяснять</w:t>
      </w:r>
      <w:r>
        <w:rPr>
          <w:rFonts w:ascii="Times New Roman" w:hAnsi="Times New Roman"/>
          <w:color w:val="000000"/>
          <w:sz w:val="28"/>
          <w:lang w:val="ru-RU"/>
        </w:rPr>
        <w:t xml:space="preserve"> влияние социальных норм на общество и человека;</w:t>
      </w:r>
    </w:p>
    <w:p w:rsidR="00623793" w:rsidRDefault="00517E6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>
        <w:rPr>
          <w:rFonts w:ascii="Times New Roman" w:hAnsi="Times New Roman"/>
          <w:color w:val="000000"/>
          <w:sz w:val="28"/>
          <w:lang w:val="ru-RU"/>
        </w:rPr>
        <w:t xml:space="preserve">полученные знания для объяснения (устного и письменного) сущности социальных </w:t>
      </w:r>
      <w:r>
        <w:rPr>
          <w:rFonts w:ascii="Times New Roman" w:hAnsi="Times New Roman"/>
          <w:color w:val="000000"/>
          <w:sz w:val="28"/>
          <w:lang w:val="ru-RU"/>
        </w:rPr>
        <w:t>норм;</w:t>
      </w:r>
    </w:p>
    <w:p w:rsidR="00623793" w:rsidRDefault="00517E6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определять и аргументировать</w:t>
      </w:r>
      <w:r>
        <w:rPr>
          <w:rFonts w:ascii="Times New Roman" w:hAnsi="Times New Roman"/>
          <w:color w:val="000000"/>
          <w:sz w:val="28"/>
          <w:lang w:val="ru-RU"/>
        </w:rPr>
        <w:t xml:space="preserve"> с опорой на обществоведческие знания, факты общественной жизни и личный социальный опыт своё отношение к явлениям социальной действительности с точки зрения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социальных ценностей; к социальным нормам как регуляторам общест</w:t>
      </w:r>
      <w:r>
        <w:rPr>
          <w:rFonts w:ascii="Times New Roman" w:hAnsi="Times New Roman"/>
          <w:color w:val="000000"/>
          <w:sz w:val="28"/>
          <w:lang w:val="ru-RU"/>
        </w:rPr>
        <w:t xml:space="preserve">венной жизни и поведения человека в обществе; </w:t>
      </w:r>
    </w:p>
    <w:p w:rsidR="00623793" w:rsidRDefault="00517E6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решать </w:t>
      </w:r>
      <w:r>
        <w:rPr>
          <w:rFonts w:ascii="Times New Roman" w:hAnsi="Times New Roman"/>
          <w:color w:val="000000"/>
          <w:sz w:val="28"/>
          <w:lang w:val="ru-RU"/>
        </w:rPr>
        <w:t>познавательные и практические задачи, отражающие действие социальных норм как регуляторов общественной жизни и поведения человека;</w:t>
      </w:r>
    </w:p>
    <w:p w:rsidR="00623793" w:rsidRDefault="00517E6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овладевать </w:t>
      </w:r>
      <w:r>
        <w:rPr>
          <w:rFonts w:ascii="Times New Roman" w:hAnsi="Times New Roman"/>
          <w:color w:val="000000"/>
          <w:sz w:val="28"/>
          <w:lang w:val="ru-RU"/>
        </w:rPr>
        <w:t>смысловым чтением текстов обществоведческой тематики, касающ</w:t>
      </w:r>
      <w:r>
        <w:rPr>
          <w:rFonts w:ascii="Times New Roman" w:hAnsi="Times New Roman"/>
          <w:color w:val="000000"/>
          <w:sz w:val="28"/>
          <w:lang w:val="ru-RU"/>
        </w:rPr>
        <w:t>ихся гуманизма, гражданственности, патриотизма;</w:t>
      </w:r>
    </w:p>
    <w:p w:rsidR="00623793" w:rsidRDefault="00517E6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извлекать </w:t>
      </w:r>
      <w:r>
        <w:rPr>
          <w:rFonts w:ascii="Times New Roman" w:hAnsi="Times New Roman"/>
          <w:color w:val="000000"/>
          <w:sz w:val="28"/>
          <w:lang w:val="ru-RU"/>
        </w:rPr>
        <w:t>информацию из разных источников о принципах и нормах морали, проблеме морального выбора;</w:t>
      </w:r>
    </w:p>
    <w:p w:rsidR="00623793" w:rsidRDefault="00517E6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анализировать, обобщать, систематизировать, оценивать социальную информацию из адаптированных источников (в т</w:t>
      </w:r>
      <w:r>
        <w:rPr>
          <w:rFonts w:ascii="Times New Roman" w:hAnsi="Times New Roman"/>
          <w:color w:val="000000"/>
          <w:sz w:val="28"/>
          <w:lang w:val="ru-RU"/>
        </w:rPr>
        <w:t>ом числе учебных материалов) и публикаций в СМИ, соотносить её с собственными знаниями о моральном и правовом регулировании поведения человека;</w:t>
      </w:r>
    </w:p>
    <w:p w:rsidR="00623793" w:rsidRDefault="00517E6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оценивать </w:t>
      </w:r>
      <w:r>
        <w:rPr>
          <w:rFonts w:ascii="Times New Roman" w:hAnsi="Times New Roman"/>
          <w:color w:val="000000"/>
          <w:sz w:val="28"/>
          <w:lang w:val="ru-RU"/>
        </w:rPr>
        <w:t>собственные поступки, поведение людей с точки зрения их соответствия нормам морали;</w:t>
      </w:r>
    </w:p>
    <w:p w:rsidR="00623793" w:rsidRDefault="00517E6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>
        <w:rPr>
          <w:rFonts w:ascii="Times New Roman" w:hAnsi="Times New Roman"/>
          <w:color w:val="000000"/>
          <w:sz w:val="28"/>
          <w:lang w:val="ru-RU"/>
        </w:rPr>
        <w:t>получ</w:t>
      </w:r>
      <w:r>
        <w:rPr>
          <w:rFonts w:ascii="Times New Roman" w:hAnsi="Times New Roman"/>
          <w:color w:val="000000"/>
          <w:sz w:val="28"/>
          <w:lang w:val="ru-RU"/>
        </w:rPr>
        <w:t xml:space="preserve">енные знания о социальных нормах в повседневной жизни; </w:t>
      </w:r>
    </w:p>
    <w:p w:rsidR="00623793" w:rsidRDefault="00517E6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самостоятельно заполнять</w:t>
      </w:r>
      <w:r>
        <w:rPr>
          <w:rFonts w:ascii="Times New Roman" w:hAnsi="Times New Roman"/>
          <w:color w:val="000000"/>
          <w:sz w:val="28"/>
          <w:lang w:val="ru-RU"/>
        </w:rPr>
        <w:t xml:space="preserve"> форму (в том числе электронную) и составлять простейший документ (заявление);</w:t>
      </w:r>
    </w:p>
    <w:p w:rsidR="00623793" w:rsidRDefault="00517E6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осуществлять </w:t>
      </w:r>
      <w:r>
        <w:rPr>
          <w:rFonts w:ascii="Times New Roman" w:hAnsi="Times New Roman"/>
          <w:color w:val="000000"/>
          <w:sz w:val="28"/>
          <w:lang w:val="ru-RU"/>
        </w:rPr>
        <w:t>совместную деятельность, включая взаимодействие с людьми другой культуры, национальн</w:t>
      </w:r>
      <w:r>
        <w:rPr>
          <w:rFonts w:ascii="Times New Roman" w:hAnsi="Times New Roman"/>
          <w:color w:val="000000"/>
          <w:sz w:val="28"/>
          <w:lang w:val="ru-RU"/>
        </w:rPr>
        <w:t>ой и религиозной принадлежности на основе гуманистических ценностей, взаимопонимания между людьми разных культур.</w:t>
      </w:r>
    </w:p>
    <w:p w:rsidR="00623793" w:rsidRDefault="00517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Человеккакучастникправовыхотношений</w:t>
      </w:r>
    </w:p>
    <w:p w:rsidR="00623793" w:rsidRDefault="00517E6F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осваивать и применять</w:t>
      </w:r>
      <w:r>
        <w:rPr>
          <w:rFonts w:ascii="Times New Roman" w:hAnsi="Times New Roman"/>
          <w:color w:val="000000"/>
          <w:sz w:val="28"/>
          <w:lang w:val="ru-RU"/>
        </w:rPr>
        <w:t xml:space="preserve"> знания о сущности права, о правоотношении как социальном и юридическом явлении; прав</w:t>
      </w:r>
      <w:r>
        <w:rPr>
          <w:rFonts w:ascii="Times New Roman" w:hAnsi="Times New Roman"/>
          <w:color w:val="000000"/>
          <w:sz w:val="28"/>
          <w:lang w:val="ru-RU"/>
        </w:rPr>
        <w:t>овых нормах, регулирующих типичные для несовершеннолетнего и членов его семьи общественные отношения; правовом статусе гражданина Российской Федерации (в том числе несовершеннолетнего); правонарушениях и их опасности для личности и общества;</w:t>
      </w:r>
    </w:p>
    <w:p w:rsidR="00623793" w:rsidRDefault="00517E6F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характеризоват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>
        <w:rPr>
          <w:rFonts w:ascii="Times New Roman" w:hAnsi="Times New Roman"/>
          <w:color w:val="000000"/>
          <w:sz w:val="28"/>
          <w:lang w:val="ru-RU"/>
        </w:rPr>
        <w:t>право как регулятор общественных отношений, конституционные права и обязанности гражданина Российской Федерации, права ребёнка в Российской Федерации;</w:t>
      </w:r>
    </w:p>
    <w:p w:rsidR="00623793" w:rsidRDefault="00517E6F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приводить </w:t>
      </w:r>
      <w:r>
        <w:rPr>
          <w:rFonts w:ascii="Times New Roman" w:hAnsi="Times New Roman"/>
          <w:color w:val="000000"/>
          <w:sz w:val="28"/>
          <w:lang w:val="ru-RU"/>
        </w:rPr>
        <w:t xml:space="preserve">примеры и моделировать ситуации, в которых возникают правоотношения, и ситуации, связанные с </w:t>
      </w:r>
      <w:r>
        <w:rPr>
          <w:rFonts w:ascii="Times New Roman" w:hAnsi="Times New Roman"/>
          <w:color w:val="000000"/>
          <w:sz w:val="28"/>
          <w:lang w:val="ru-RU"/>
        </w:rPr>
        <w:t>правонарушениями и наступлением юридической ответственности; способы защиты прав ребёнка в Российской Федерации; примеры, поясняющие опасность правонарушений для личности и общества;</w:t>
      </w:r>
    </w:p>
    <w:p w:rsidR="00623793" w:rsidRDefault="00517E6F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классифицировать </w:t>
      </w:r>
      <w:r>
        <w:rPr>
          <w:rFonts w:ascii="Times New Roman" w:hAnsi="Times New Roman"/>
          <w:color w:val="000000"/>
          <w:sz w:val="28"/>
          <w:lang w:val="ru-RU"/>
        </w:rPr>
        <w:t>по разным признакам (в том числе устанавливать существен</w:t>
      </w:r>
      <w:r>
        <w:rPr>
          <w:rFonts w:ascii="Times New Roman" w:hAnsi="Times New Roman"/>
          <w:color w:val="000000"/>
          <w:sz w:val="28"/>
          <w:lang w:val="ru-RU"/>
        </w:rPr>
        <w:t>ный признак классификации) нормы права, выделяя существенные признаки;</w:t>
      </w:r>
    </w:p>
    <w:p w:rsidR="00623793" w:rsidRDefault="00517E6F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сравнивать </w:t>
      </w:r>
      <w:r>
        <w:rPr>
          <w:rFonts w:ascii="Times New Roman" w:hAnsi="Times New Roman"/>
          <w:color w:val="000000"/>
          <w:sz w:val="28"/>
          <w:lang w:val="ru-RU"/>
        </w:rPr>
        <w:t xml:space="preserve">(в том числе устанавливать основания для сравнения) проступок и преступление, дееспособность малолетних в возрасте от 6 до 14 лет и несовершеннолетних в возрасте от 14 до 18 </w:t>
      </w:r>
      <w:r>
        <w:rPr>
          <w:rFonts w:ascii="Times New Roman" w:hAnsi="Times New Roman"/>
          <w:color w:val="000000"/>
          <w:sz w:val="28"/>
          <w:lang w:val="ru-RU"/>
        </w:rPr>
        <w:t>лет;</w:t>
      </w:r>
    </w:p>
    <w:p w:rsidR="00623793" w:rsidRDefault="00517E6F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устанавливать и объяснять</w:t>
      </w:r>
      <w:r>
        <w:rPr>
          <w:rFonts w:ascii="Times New Roman" w:hAnsi="Times New Roman"/>
          <w:color w:val="000000"/>
          <w:sz w:val="28"/>
          <w:lang w:val="ru-RU"/>
        </w:rPr>
        <w:t xml:space="preserve"> взаимосвязи, включая взаимодействия гражданина и государства, между правовым поведением и культурой личности; между особенностями дееспособности несовершеннолетнего и его юридической ответственностью;</w:t>
      </w:r>
    </w:p>
    <w:p w:rsidR="00623793" w:rsidRDefault="00517E6F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>
        <w:rPr>
          <w:rFonts w:ascii="Times New Roman" w:hAnsi="Times New Roman"/>
          <w:color w:val="000000"/>
          <w:sz w:val="28"/>
          <w:lang w:val="ru-RU"/>
        </w:rPr>
        <w:t>полученные знания для объяснения сущности права, роли права в обществе, необходимости правомерного поведения, включая налоговое поведение и противодействие коррупции, различий между правомерным и противоправным поведением, проступком и преступлением; для о</w:t>
      </w:r>
      <w:r>
        <w:rPr>
          <w:rFonts w:ascii="Times New Roman" w:hAnsi="Times New Roman"/>
          <w:color w:val="000000"/>
          <w:sz w:val="28"/>
          <w:lang w:val="ru-RU"/>
        </w:rPr>
        <w:t xml:space="preserve">смысления личного социального опыта при исполнении типичных для несовершеннолетнего социальных ролей (члена семьи, учащегося, члена ученической общественной организации); </w:t>
      </w:r>
    </w:p>
    <w:p w:rsidR="00623793" w:rsidRDefault="00517E6F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определять </w:t>
      </w:r>
      <w:r>
        <w:rPr>
          <w:rFonts w:ascii="Times New Roman" w:hAnsi="Times New Roman"/>
          <w:color w:val="000000"/>
          <w:sz w:val="28"/>
          <w:lang w:val="ru-RU"/>
        </w:rPr>
        <w:t>и аргументировать с опорой на обществоведческие знания, факты общественно</w:t>
      </w:r>
      <w:r>
        <w:rPr>
          <w:rFonts w:ascii="Times New Roman" w:hAnsi="Times New Roman"/>
          <w:color w:val="000000"/>
          <w:sz w:val="28"/>
          <w:lang w:val="ru-RU"/>
        </w:rPr>
        <w:t>й жизни и личный социальный опыт своё отношение к роли правовых норм как регуляторов общественной жизни и поведения человека;</w:t>
      </w:r>
    </w:p>
    <w:p w:rsidR="00623793" w:rsidRDefault="00517E6F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proofErr w:type="gramStart"/>
      <w:r>
        <w:rPr>
          <w:rFonts w:ascii="Times New Roman" w:hAnsi="Times New Roman"/>
          <w:b/>
          <w:color w:val="000000"/>
          <w:sz w:val="28"/>
          <w:lang w:val="ru-RU"/>
        </w:rPr>
        <w:t xml:space="preserve">решать </w:t>
      </w:r>
      <w:r>
        <w:rPr>
          <w:rFonts w:ascii="Times New Roman" w:hAnsi="Times New Roman"/>
          <w:color w:val="000000"/>
          <w:sz w:val="28"/>
          <w:lang w:val="ru-RU"/>
        </w:rPr>
        <w:t>познавательные и практические задачи, отражающие действие правовых норм как регуляторов общественной жизни и поведения чело</w:t>
      </w:r>
      <w:r>
        <w:rPr>
          <w:rFonts w:ascii="Times New Roman" w:hAnsi="Times New Roman"/>
          <w:color w:val="000000"/>
          <w:sz w:val="28"/>
          <w:lang w:val="ru-RU"/>
        </w:rPr>
        <w:t xml:space="preserve">века, анализировать жизненные ситуации и принимать решения, связанные с исполнением типичных для несовершеннолетнего социальных ролей (члена семьи, учащегося, члена ученической общественной организации); </w:t>
      </w:r>
      <w:proofErr w:type="gramEnd"/>
    </w:p>
    <w:p w:rsidR="00623793" w:rsidRDefault="00517E6F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proofErr w:type="gramStart"/>
      <w:r>
        <w:rPr>
          <w:rFonts w:ascii="Times New Roman" w:hAnsi="Times New Roman"/>
          <w:b/>
          <w:color w:val="000000"/>
          <w:sz w:val="28"/>
          <w:lang w:val="ru-RU"/>
        </w:rPr>
        <w:t xml:space="preserve">овладевать </w:t>
      </w:r>
      <w:r>
        <w:rPr>
          <w:rFonts w:ascii="Times New Roman" w:hAnsi="Times New Roman"/>
          <w:color w:val="000000"/>
          <w:sz w:val="28"/>
          <w:lang w:val="ru-RU"/>
        </w:rPr>
        <w:t>смысловым чтением текстов обществоведчес</w:t>
      </w:r>
      <w:r>
        <w:rPr>
          <w:rFonts w:ascii="Times New Roman" w:hAnsi="Times New Roman"/>
          <w:color w:val="000000"/>
          <w:sz w:val="28"/>
          <w:lang w:val="ru-RU"/>
        </w:rPr>
        <w:t>кой тематики: отбирать информацию из фрагментов Конституции Российской Федерации и других нормативных правовых актов, из предложенных учителем источников о правах и обязанностях граждан, гарантиях и защите прав и свобод человека и гражданина в Российской Ф</w:t>
      </w:r>
      <w:r>
        <w:rPr>
          <w:rFonts w:ascii="Times New Roman" w:hAnsi="Times New Roman"/>
          <w:color w:val="000000"/>
          <w:sz w:val="28"/>
          <w:lang w:val="ru-RU"/>
        </w:rPr>
        <w:t xml:space="preserve">едерации, о правах ребёнка и способах их защиты и составлять на их основе план, преобразовывать текстовую информацию в таблицу, схему; </w:t>
      </w:r>
      <w:proofErr w:type="gramEnd"/>
    </w:p>
    <w:p w:rsidR="00623793" w:rsidRDefault="00517E6F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proofErr w:type="gramStart"/>
      <w:r>
        <w:rPr>
          <w:rFonts w:ascii="Times New Roman" w:hAnsi="Times New Roman"/>
          <w:b/>
          <w:color w:val="000000"/>
          <w:sz w:val="28"/>
          <w:lang w:val="ru-RU"/>
        </w:rPr>
        <w:t>искать и извлекать</w:t>
      </w:r>
      <w:r>
        <w:rPr>
          <w:rFonts w:ascii="Times New Roman" w:hAnsi="Times New Roman"/>
          <w:color w:val="000000"/>
          <w:sz w:val="28"/>
          <w:lang w:val="ru-RU"/>
        </w:rPr>
        <w:t xml:space="preserve"> информацию о сущности права и значении правовых норм, о правовой культуре, о гарантиях и защите прав </w:t>
      </w:r>
      <w:r>
        <w:rPr>
          <w:rFonts w:ascii="Times New Roman" w:hAnsi="Times New Roman"/>
          <w:color w:val="000000"/>
          <w:sz w:val="28"/>
          <w:lang w:val="ru-RU"/>
        </w:rPr>
        <w:t xml:space="preserve">и свобод человека и гражданина в Российской Федерации, выявлять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соответствующие факты из разных адаптированных источников (в том числе учебных материалов) и публикаций СМИ с соблюдением правил информационной безопасности при работе в Интернете;</w:t>
      </w:r>
      <w:proofErr w:type="gramEnd"/>
    </w:p>
    <w:p w:rsidR="00623793" w:rsidRDefault="00517E6F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анализирова</w:t>
      </w:r>
      <w:r>
        <w:rPr>
          <w:rFonts w:ascii="Times New Roman" w:hAnsi="Times New Roman"/>
          <w:b/>
          <w:color w:val="000000"/>
          <w:sz w:val="28"/>
          <w:lang w:val="ru-RU"/>
        </w:rPr>
        <w:t>ть, обобщать, систематизировать, оценивать</w:t>
      </w:r>
      <w:r>
        <w:rPr>
          <w:rFonts w:ascii="Times New Roman" w:hAnsi="Times New Roman"/>
          <w:color w:val="000000"/>
          <w:sz w:val="28"/>
          <w:lang w:val="ru-RU"/>
        </w:rPr>
        <w:t xml:space="preserve"> социальную информацию из адаптированных источников (в том числе учебных материалов) и публикаций СМИ, соотносить её с собственными знаниями о правовом регулировании поведения человека, личным социальным опытом; ис</w:t>
      </w:r>
      <w:r>
        <w:rPr>
          <w:rFonts w:ascii="Times New Roman" w:hAnsi="Times New Roman"/>
          <w:color w:val="000000"/>
          <w:sz w:val="28"/>
          <w:lang w:val="ru-RU"/>
        </w:rPr>
        <w:t>пользуя обществоведческие знания, формулировать выводы, подкрепляя их аргументами;</w:t>
      </w:r>
    </w:p>
    <w:p w:rsidR="00623793" w:rsidRDefault="00517E6F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оценивать</w:t>
      </w:r>
      <w:r>
        <w:rPr>
          <w:rFonts w:ascii="Times New Roman" w:hAnsi="Times New Roman"/>
          <w:color w:val="000000"/>
          <w:sz w:val="28"/>
          <w:lang w:val="ru-RU"/>
        </w:rPr>
        <w:t xml:space="preserve"> собственные поступки и поведение других людей с точки зрения их соответствия правовым нормам: выражать свою точку зрения, участвовать в дискуссии; </w:t>
      </w:r>
    </w:p>
    <w:p w:rsidR="00623793" w:rsidRDefault="00517E6F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proofErr w:type="gramStart"/>
      <w:r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>
        <w:rPr>
          <w:rFonts w:ascii="Times New Roman" w:hAnsi="Times New Roman"/>
          <w:color w:val="000000"/>
          <w:sz w:val="28"/>
          <w:lang w:val="ru-RU"/>
        </w:rPr>
        <w:t>по</w:t>
      </w:r>
      <w:r>
        <w:rPr>
          <w:rFonts w:ascii="Times New Roman" w:hAnsi="Times New Roman"/>
          <w:color w:val="000000"/>
          <w:sz w:val="28"/>
          <w:lang w:val="ru-RU"/>
        </w:rPr>
        <w:t>лученные знания о праве и правовых нормах в практической деятельности (выполнять проблемные задания, индивидуальные и групповые проекты), в повседневной жизни для осознанного выполнения гражданских обязанностей (для реализации и защиты прав человека и граж</w:t>
      </w:r>
      <w:r>
        <w:rPr>
          <w:rFonts w:ascii="Times New Roman" w:hAnsi="Times New Roman"/>
          <w:color w:val="000000"/>
          <w:sz w:val="28"/>
          <w:lang w:val="ru-RU"/>
        </w:rPr>
        <w:t>данина, прав потребителя, выбора профессии и оценки собственных перспектив в профессиональной сфере с учётом приобретённых представлений о профессиях в сфере права, включая деятельность правоохранительных органов);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 xml:space="preserve"> публично представлять результаты своей де</w:t>
      </w:r>
      <w:r>
        <w:rPr>
          <w:rFonts w:ascii="Times New Roman" w:hAnsi="Times New Roman"/>
          <w:color w:val="000000"/>
          <w:sz w:val="28"/>
          <w:lang w:val="ru-RU"/>
        </w:rPr>
        <w:t xml:space="preserve">ятельности (в рамках изученного материала, включая проектную деятельность), в соответствии с темой и ситуацией общения, особенностями аудитории и регламентом; </w:t>
      </w:r>
    </w:p>
    <w:p w:rsidR="00623793" w:rsidRDefault="00517E6F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самостоятельно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заполнять </w:t>
      </w:r>
      <w:r>
        <w:rPr>
          <w:rFonts w:ascii="Times New Roman" w:hAnsi="Times New Roman"/>
          <w:color w:val="000000"/>
          <w:sz w:val="28"/>
          <w:lang w:val="ru-RU"/>
        </w:rPr>
        <w:t xml:space="preserve">форму (в том числе электронную) и составлять простейший документ при </w:t>
      </w:r>
      <w:r>
        <w:rPr>
          <w:rFonts w:ascii="Times New Roman" w:hAnsi="Times New Roman"/>
          <w:color w:val="000000"/>
          <w:sz w:val="28"/>
          <w:lang w:val="ru-RU"/>
        </w:rPr>
        <w:t>получении паспорта гражданина Российской Федерации;</w:t>
      </w:r>
    </w:p>
    <w:p w:rsidR="00623793" w:rsidRDefault="00517E6F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осуществлять </w:t>
      </w:r>
      <w:r>
        <w:rPr>
          <w:rFonts w:ascii="Times New Roman" w:hAnsi="Times New Roman"/>
          <w:color w:val="000000"/>
          <w:sz w:val="28"/>
          <w:lang w:val="ru-RU"/>
        </w:rPr>
        <w:t>совместную деятельность, включая взаимодействие с людьми другой культуры, национальной и религиозной принадлежности на основе национальных ценностей современного российского общества: гуманис</w:t>
      </w:r>
      <w:r>
        <w:rPr>
          <w:rFonts w:ascii="Times New Roman" w:hAnsi="Times New Roman"/>
          <w:color w:val="000000"/>
          <w:sz w:val="28"/>
          <w:lang w:val="ru-RU"/>
        </w:rPr>
        <w:t>тических и демократических ценностей, идей мира и взаимопонимания между народами, людьми разных культур.</w:t>
      </w:r>
    </w:p>
    <w:p w:rsidR="00623793" w:rsidRDefault="00517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Основыроссийскогоправа</w:t>
      </w:r>
    </w:p>
    <w:p w:rsidR="00623793" w:rsidRDefault="00517E6F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proofErr w:type="gramStart"/>
      <w:r>
        <w:rPr>
          <w:rFonts w:ascii="Times New Roman" w:hAnsi="Times New Roman"/>
          <w:b/>
          <w:color w:val="000000"/>
          <w:sz w:val="28"/>
          <w:lang w:val="ru-RU"/>
        </w:rPr>
        <w:t>осваивать и применять</w:t>
      </w:r>
      <w:r>
        <w:rPr>
          <w:rFonts w:ascii="Times New Roman" w:hAnsi="Times New Roman"/>
          <w:color w:val="000000"/>
          <w:sz w:val="28"/>
          <w:lang w:val="ru-RU"/>
        </w:rPr>
        <w:t xml:space="preserve"> знания о Конституции Российской Федерации, других нормативных правовых актах, содержании и значении правов</w:t>
      </w:r>
      <w:r>
        <w:rPr>
          <w:rFonts w:ascii="Times New Roman" w:hAnsi="Times New Roman"/>
          <w:color w:val="000000"/>
          <w:sz w:val="28"/>
          <w:lang w:val="ru-RU"/>
        </w:rPr>
        <w:t xml:space="preserve">ых норм, об отраслях права, о правовых нормах, регулирующих типичные для несовершеннолетнего и членов его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семьи общественные отношения (в гражданском, трудовом и семейном, административном, уголовном праве); о защите прав несовершеннолетних; о юридической </w:t>
      </w:r>
      <w:r>
        <w:rPr>
          <w:rFonts w:ascii="Times New Roman" w:hAnsi="Times New Roman"/>
          <w:color w:val="000000"/>
          <w:sz w:val="28"/>
          <w:lang w:val="ru-RU"/>
        </w:rPr>
        <w:t>ответственности (гражданско-правовой, дисциплинарной, административной, уголовной);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 xml:space="preserve"> о правоохранительных органах; об обеспечении безопасности личности, общества и государства, в том числе от терроризма и экстремизма; </w:t>
      </w:r>
    </w:p>
    <w:p w:rsidR="00623793" w:rsidRDefault="00517E6F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характеризовать </w:t>
      </w:r>
      <w:r>
        <w:rPr>
          <w:rFonts w:ascii="Times New Roman" w:hAnsi="Times New Roman"/>
          <w:color w:val="000000"/>
          <w:sz w:val="28"/>
          <w:lang w:val="ru-RU"/>
        </w:rPr>
        <w:t>роль Конституции Росси</w:t>
      </w:r>
      <w:r>
        <w:rPr>
          <w:rFonts w:ascii="Times New Roman" w:hAnsi="Times New Roman"/>
          <w:color w:val="000000"/>
          <w:sz w:val="28"/>
          <w:lang w:val="ru-RU"/>
        </w:rPr>
        <w:t>йской Федерации в системе российского права; правоохранительных органов в защите правопорядка, обеспечении социальной стабильности и справедливости; гражданско-правовые отношения, сущность семейных правоотношений; способы защиты интересов и прав детей, ост</w:t>
      </w:r>
      <w:r>
        <w:rPr>
          <w:rFonts w:ascii="Times New Roman" w:hAnsi="Times New Roman"/>
          <w:color w:val="000000"/>
          <w:sz w:val="28"/>
          <w:lang w:val="ru-RU"/>
        </w:rPr>
        <w:t>авшихся без попечения родителей; содержание трудового договора, виды правонарушений и виды наказаний;</w:t>
      </w:r>
    </w:p>
    <w:p w:rsidR="00623793" w:rsidRDefault="00517E6F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приводить </w:t>
      </w:r>
      <w:r>
        <w:rPr>
          <w:rFonts w:ascii="Times New Roman" w:hAnsi="Times New Roman"/>
          <w:color w:val="000000"/>
          <w:sz w:val="28"/>
          <w:lang w:val="ru-RU"/>
        </w:rPr>
        <w:t>примеры законов и подзаконных актов и моделировать ситуации, регулируемые нормами гражданского, трудового, семейного, административного и уголов</w:t>
      </w:r>
      <w:r>
        <w:rPr>
          <w:rFonts w:ascii="Times New Roman" w:hAnsi="Times New Roman"/>
          <w:color w:val="000000"/>
          <w:sz w:val="28"/>
          <w:lang w:val="ru-RU"/>
        </w:rPr>
        <w:t xml:space="preserve">ного права, в том числе связанные с применением санкций за совершённые правонарушения; </w:t>
      </w:r>
    </w:p>
    <w:p w:rsidR="00623793" w:rsidRDefault="00517E6F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классифицировать </w:t>
      </w:r>
      <w:r>
        <w:rPr>
          <w:rFonts w:ascii="Times New Roman" w:hAnsi="Times New Roman"/>
          <w:color w:val="000000"/>
          <w:sz w:val="28"/>
          <w:lang w:val="ru-RU"/>
        </w:rPr>
        <w:t>по разным признакам виды нормативных правовых актов, виды правонарушений и юридической ответственности по отраслям права (в том числе устанавливать сущ</w:t>
      </w:r>
      <w:r>
        <w:rPr>
          <w:rFonts w:ascii="Times New Roman" w:hAnsi="Times New Roman"/>
          <w:color w:val="000000"/>
          <w:sz w:val="28"/>
          <w:lang w:val="ru-RU"/>
        </w:rPr>
        <w:t>ественный признак классификации);</w:t>
      </w:r>
    </w:p>
    <w:p w:rsidR="00623793" w:rsidRDefault="00517E6F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сравнивать </w:t>
      </w:r>
      <w:r>
        <w:rPr>
          <w:rFonts w:ascii="Times New Roman" w:hAnsi="Times New Roman"/>
          <w:color w:val="000000"/>
          <w:sz w:val="28"/>
          <w:lang w:val="ru-RU"/>
        </w:rPr>
        <w:t>(в том числе устанавливать основания для сравнения) сферы регулирования различных отраслей права (гражданского, трудового, семейного, административного и уголовного), права и обязанности работника и работодателя</w:t>
      </w:r>
      <w:r>
        <w:rPr>
          <w:rFonts w:ascii="Times New Roman" w:hAnsi="Times New Roman"/>
          <w:color w:val="000000"/>
          <w:sz w:val="28"/>
          <w:lang w:val="ru-RU"/>
        </w:rPr>
        <w:t>, имущественные и личные неимущественные отношения;</w:t>
      </w:r>
    </w:p>
    <w:p w:rsidR="00623793" w:rsidRDefault="00517E6F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устанавливать и объяснять</w:t>
      </w:r>
      <w:r>
        <w:rPr>
          <w:rFonts w:ascii="Times New Roman" w:hAnsi="Times New Roman"/>
          <w:color w:val="000000"/>
          <w:sz w:val="28"/>
          <w:lang w:val="ru-RU"/>
        </w:rPr>
        <w:t xml:space="preserve"> взаимосвязи прав и обязанностей работника и работодателя, прав и обязанностей членов семьи; традиционных российских ценностей и личных неимущественных отношений в семье;</w:t>
      </w:r>
    </w:p>
    <w:p w:rsidR="00623793" w:rsidRDefault="00517E6F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использо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вать </w:t>
      </w:r>
      <w:r>
        <w:rPr>
          <w:rFonts w:ascii="Times New Roman" w:hAnsi="Times New Roman"/>
          <w:color w:val="000000"/>
          <w:sz w:val="28"/>
          <w:lang w:val="ru-RU"/>
        </w:rPr>
        <w:t>полученные знания об отраслях права в решении учебных задач: для объяснения взаимосвязи гражданской правоспособности и дееспособности; значения семьи в жизни человека, общества и государства; социальной опасности и неприемлемости уголовных и администр</w:t>
      </w:r>
      <w:r>
        <w:rPr>
          <w:rFonts w:ascii="Times New Roman" w:hAnsi="Times New Roman"/>
          <w:color w:val="000000"/>
          <w:sz w:val="28"/>
          <w:lang w:val="ru-RU"/>
        </w:rPr>
        <w:t xml:space="preserve">ативных правонарушений, экстремизма, терроризма, коррупции и необходимости противостоять им; </w:t>
      </w:r>
    </w:p>
    <w:p w:rsidR="00623793" w:rsidRDefault="00517E6F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определять и аргументировать</w:t>
      </w:r>
      <w:r>
        <w:rPr>
          <w:rFonts w:ascii="Times New Roman" w:hAnsi="Times New Roman"/>
          <w:color w:val="000000"/>
          <w:sz w:val="28"/>
          <w:lang w:val="ru-RU"/>
        </w:rPr>
        <w:t xml:space="preserve"> своё отношение к защите прав участников трудовых отношений с опорой на знания в области трудового права, к правонарушениям, формулиро</w:t>
      </w:r>
      <w:r>
        <w:rPr>
          <w:rFonts w:ascii="Times New Roman" w:hAnsi="Times New Roman"/>
          <w:color w:val="000000"/>
          <w:sz w:val="28"/>
          <w:lang w:val="ru-RU"/>
        </w:rPr>
        <w:t>вать аргументированные выводы о недопустимости нарушения правовых норм;</w:t>
      </w:r>
    </w:p>
    <w:p w:rsidR="00623793" w:rsidRDefault="00517E6F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решать </w:t>
      </w:r>
      <w:r>
        <w:rPr>
          <w:rFonts w:ascii="Times New Roman" w:hAnsi="Times New Roman"/>
          <w:color w:val="000000"/>
          <w:sz w:val="28"/>
          <w:lang w:val="ru-RU"/>
        </w:rPr>
        <w:t>познавательные и практические задачи, отражающие типичные взаимодействия, регулируемые нормами гражданского, трудового, семейного, административного и уголовного права;</w:t>
      </w:r>
    </w:p>
    <w:p w:rsidR="00623793" w:rsidRDefault="00517E6F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proofErr w:type="gramStart"/>
      <w:r>
        <w:rPr>
          <w:rFonts w:ascii="Times New Roman" w:hAnsi="Times New Roman"/>
          <w:b/>
          <w:color w:val="000000"/>
          <w:sz w:val="28"/>
          <w:lang w:val="ru-RU"/>
        </w:rPr>
        <w:t>овладева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ть </w:t>
      </w:r>
      <w:r>
        <w:rPr>
          <w:rFonts w:ascii="Times New Roman" w:hAnsi="Times New Roman"/>
          <w:color w:val="000000"/>
          <w:sz w:val="28"/>
          <w:lang w:val="ru-RU"/>
        </w:rPr>
        <w:t>смысловым чтением текстов обществоведческой тематики: отбирать информацию из фрагментов нормативных правовых актов (Гражданский кодекс Российской Федерации, Семейный кодекс Российской Федерации, Трудовой кодекс Российской Федерации, Кодекс Российской Фе</w:t>
      </w:r>
      <w:r>
        <w:rPr>
          <w:rFonts w:ascii="Times New Roman" w:hAnsi="Times New Roman"/>
          <w:color w:val="000000"/>
          <w:sz w:val="28"/>
          <w:lang w:val="ru-RU"/>
        </w:rPr>
        <w:t xml:space="preserve">дерации об административных правонарушениях, Уголовный кодекс Российской Федерации), из предложенных учителем источников о правовых нормах, правоотношениях и специфике их регулирования, преобразовывать текстовую информацию в таблицу, схему; </w:t>
      </w:r>
      <w:proofErr w:type="gramEnd"/>
    </w:p>
    <w:p w:rsidR="00623793" w:rsidRDefault="00517E6F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искать и извле</w:t>
      </w:r>
      <w:r>
        <w:rPr>
          <w:rFonts w:ascii="Times New Roman" w:hAnsi="Times New Roman"/>
          <w:b/>
          <w:color w:val="000000"/>
          <w:sz w:val="28"/>
          <w:lang w:val="ru-RU"/>
        </w:rPr>
        <w:t>кать</w:t>
      </w:r>
      <w:r>
        <w:rPr>
          <w:rFonts w:ascii="Times New Roman" w:hAnsi="Times New Roman"/>
          <w:color w:val="000000"/>
          <w:sz w:val="28"/>
          <w:lang w:val="ru-RU"/>
        </w:rPr>
        <w:t xml:space="preserve"> информацию по правовой тематике в сфере гражданского, трудового, семейного, административного и уголовного права: выявлять соответствующие факты из разных адаптированных источников (в том числе учебных материалов) и публикаций СМИ с соблюдением правил</w:t>
      </w:r>
      <w:r>
        <w:rPr>
          <w:rFonts w:ascii="Times New Roman" w:hAnsi="Times New Roman"/>
          <w:color w:val="000000"/>
          <w:sz w:val="28"/>
          <w:lang w:val="ru-RU"/>
        </w:rPr>
        <w:t xml:space="preserve"> информационной безопасности при работе в Интернете; </w:t>
      </w:r>
    </w:p>
    <w:p w:rsidR="00623793" w:rsidRDefault="00517E6F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анализировать, обобщать, систематизировать, оценивать</w:t>
      </w:r>
      <w:r>
        <w:rPr>
          <w:rFonts w:ascii="Times New Roman" w:hAnsi="Times New Roman"/>
          <w:color w:val="000000"/>
          <w:sz w:val="28"/>
          <w:lang w:val="ru-RU"/>
        </w:rPr>
        <w:t xml:space="preserve"> социальную информацию из адаптированных источнико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в(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в том числе учебных материалов) и публикаций СМИ, соотносить её с собственными знаниями об отрасл</w:t>
      </w:r>
      <w:r>
        <w:rPr>
          <w:rFonts w:ascii="Times New Roman" w:hAnsi="Times New Roman"/>
          <w:color w:val="000000"/>
          <w:sz w:val="28"/>
          <w:lang w:val="ru-RU"/>
        </w:rPr>
        <w:t>ях права (гражданского, трудового, семейного, административного и уголовного) и личным социальным опытом; используя обществоведческие знания, формулировать выводы, подкрепляя их аргументами, о применении санкций за совершённые правонарушения, о юридической</w:t>
      </w:r>
      <w:r>
        <w:rPr>
          <w:rFonts w:ascii="Times New Roman" w:hAnsi="Times New Roman"/>
          <w:color w:val="000000"/>
          <w:sz w:val="28"/>
          <w:lang w:val="ru-RU"/>
        </w:rPr>
        <w:t xml:space="preserve"> ответственности несовершеннолетних; </w:t>
      </w:r>
    </w:p>
    <w:p w:rsidR="00623793" w:rsidRDefault="00517E6F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оценивать </w:t>
      </w:r>
      <w:r>
        <w:rPr>
          <w:rFonts w:ascii="Times New Roman" w:hAnsi="Times New Roman"/>
          <w:color w:val="000000"/>
          <w:sz w:val="28"/>
          <w:lang w:val="ru-RU"/>
        </w:rPr>
        <w:t xml:space="preserve">собственные поступки и поведение других людей с точки зрения их соответствия нормам гражданского, трудового, семейного, административного и уголовного права; </w:t>
      </w:r>
    </w:p>
    <w:p w:rsidR="00623793" w:rsidRDefault="00517E6F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proofErr w:type="gramStart"/>
      <w:r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>
        <w:rPr>
          <w:rFonts w:ascii="Times New Roman" w:hAnsi="Times New Roman"/>
          <w:color w:val="000000"/>
          <w:sz w:val="28"/>
          <w:lang w:val="ru-RU"/>
        </w:rPr>
        <w:t>полученные знания о нормах гражданск</w:t>
      </w:r>
      <w:r>
        <w:rPr>
          <w:rFonts w:ascii="Times New Roman" w:hAnsi="Times New Roman"/>
          <w:color w:val="000000"/>
          <w:sz w:val="28"/>
          <w:lang w:val="ru-RU"/>
        </w:rPr>
        <w:t xml:space="preserve">ого, трудового, семейного, административного и уголовного права в практической деятельности (выполнять проблемные задания, индивидуальные и групповые проекты), в повседневной жизни для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осознанного выполнения обязанностей, правомерного поведения, реализации</w:t>
      </w:r>
      <w:r>
        <w:rPr>
          <w:rFonts w:ascii="Times New Roman" w:hAnsi="Times New Roman"/>
          <w:color w:val="000000"/>
          <w:sz w:val="28"/>
          <w:lang w:val="ru-RU"/>
        </w:rPr>
        <w:t xml:space="preserve"> и защиты своих прав; публично представлять результаты своей деятельности (в рамках изученного материала, включая проектную деятельность), в соответствии с темой и ситуацией общения, особенностями аудитории и регламентом;</w:t>
      </w:r>
      <w:proofErr w:type="gramEnd"/>
    </w:p>
    <w:p w:rsidR="00623793" w:rsidRDefault="00517E6F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самостоятельно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заполнять </w:t>
      </w:r>
      <w:r>
        <w:rPr>
          <w:rFonts w:ascii="Times New Roman" w:hAnsi="Times New Roman"/>
          <w:color w:val="000000"/>
          <w:sz w:val="28"/>
          <w:lang w:val="ru-RU"/>
        </w:rPr>
        <w:t xml:space="preserve">форму (в </w:t>
      </w:r>
      <w:r>
        <w:rPr>
          <w:rFonts w:ascii="Times New Roman" w:hAnsi="Times New Roman"/>
          <w:color w:val="000000"/>
          <w:sz w:val="28"/>
          <w:lang w:val="ru-RU"/>
        </w:rPr>
        <w:t>том числе электронную) и составлять простейший документ (заявление о приёме на работу);</w:t>
      </w:r>
    </w:p>
    <w:p w:rsidR="00623793" w:rsidRDefault="00517E6F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осуществлять </w:t>
      </w:r>
      <w:r>
        <w:rPr>
          <w:rFonts w:ascii="Times New Roman" w:hAnsi="Times New Roman"/>
          <w:color w:val="000000"/>
          <w:sz w:val="28"/>
          <w:lang w:val="ru-RU"/>
        </w:rPr>
        <w:t>совместную деятельность, включая взаимодействие с людьми другой культуры, национальной и религиозной принадлежности, на основе национальных ценностей совре</w:t>
      </w:r>
      <w:r>
        <w:rPr>
          <w:rFonts w:ascii="Times New Roman" w:hAnsi="Times New Roman"/>
          <w:color w:val="000000"/>
          <w:sz w:val="28"/>
          <w:lang w:val="ru-RU"/>
        </w:rPr>
        <w:t>менного российского общества: гуманистических и демократических ценностей, идей мира и взаимопонимания между народами, людьми разных культур.</w:t>
      </w:r>
    </w:p>
    <w:p w:rsidR="00623793" w:rsidRDefault="00623793">
      <w:pPr>
        <w:spacing w:after="0" w:line="264" w:lineRule="auto"/>
        <w:ind w:left="120"/>
        <w:jc w:val="both"/>
        <w:rPr>
          <w:lang w:val="ru-RU"/>
        </w:rPr>
      </w:pPr>
    </w:p>
    <w:p w:rsidR="00623793" w:rsidRDefault="00517E6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623793" w:rsidRDefault="00623793">
      <w:pPr>
        <w:spacing w:after="0" w:line="264" w:lineRule="auto"/>
        <w:ind w:left="120"/>
        <w:jc w:val="both"/>
      </w:pPr>
    </w:p>
    <w:p w:rsidR="00623793" w:rsidRDefault="00517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Человек в экономическихотношениях</w:t>
      </w:r>
    </w:p>
    <w:p w:rsidR="00623793" w:rsidRDefault="00517E6F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осваивать и применять</w:t>
      </w:r>
      <w:r>
        <w:rPr>
          <w:rFonts w:ascii="Times New Roman" w:hAnsi="Times New Roman"/>
          <w:color w:val="000000"/>
          <w:sz w:val="28"/>
          <w:lang w:val="ru-RU"/>
        </w:rPr>
        <w:t xml:space="preserve"> знания об экономической жизни общества, её основных проявлениях, экономических системах, собственности, механизме рыночного регулирования экономики, финансовых отношениях, роли государства в экономике, видах налогов, основах государственной бюджетной и де</w:t>
      </w:r>
      <w:r>
        <w:rPr>
          <w:rFonts w:ascii="Times New Roman" w:hAnsi="Times New Roman"/>
          <w:color w:val="000000"/>
          <w:sz w:val="28"/>
          <w:lang w:val="ru-RU"/>
        </w:rPr>
        <w:t xml:space="preserve">нежно-кредитной политики, о влиянии государственной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политики на развитие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 xml:space="preserve"> конкуренции; </w:t>
      </w:r>
    </w:p>
    <w:p w:rsidR="00623793" w:rsidRDefault="00517E6F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характеризовать </w:t>
      </w:r>
      <w:r>
        <w:rPr>
          <w:rFonts w:ascii="Times New Roman" w:hAnsi="Times New Roman"/>
          <w:color w:val="000000"/>
          <w:sz w:val="28"/>
          <w:lang w:val="ru-RU"/>
        </w:rPr>
        <w:t>способы координации хозяйственной жизни в различных экономических системах; объекты спроса и предложения на рынке труда и финансовом рынке; функции денег</w:t>
      </w:r>
      <w:r>
        <w:rPr>
          <w:rFonts w:ascii="Times New Roman" w:hAnsi="Times New Roman"/>
          <w:color w:val="000000"/>
          <w:sz w:val="28"/>
          <w:lang w:val="ru-RU"/>
        </w:rPr>
        <w:t>;</w:t>
      </w:r>
    </w:p>
    <w:p w:rsidR="00623793" w:rsidRDefault="00517E6F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приводить </w:t>
      </w:r>
      <w:r>
        <w:rPr>
          <w:rFonts w:ascii="Times New Roman" w:hAnsi="Times New Roman"/>
          <w:color w:val="000000"/>
          <w:sz w:val="28"/>
          <w:lang w:val="ru-RU"/>
        </w:rPr>
        <w:t>примеры способов повышения эффективности производства; деятельности и проявления основных функций различных финансовых посредников; использования способов повышения эффективности производства;</w:t>
      </w:r>
    </w:p>
    <w:p w:rsidR="00623793" w:rsidRDefault="00517E6F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классифицировать </w:t>
      </w:r>
      <w:r>
        <w:rPr>
          <w:rFonts w:ascii="Times New Roman" w:hAnsi="Times New Roman"/>
          <w:color w:val="000000"/>
          <w:sz w:val="28"/>
          <w:lang w:val="ru-RU"/>
        </w:rPr>
        <w:t>(в том числе устанавливать существ</w:t>
      </w:r>
      <w:r>
        <w:rPr>
          <w:rFonts w:ascii="Times New Roman" w:hAnsi="Times New Roman"/>
          <w:color w:val="000000"/>
          <w:sz w:val="28"/>
          <w:lang w:val="ru-RU"/>
        </w:rPr>
        <w:t>енный признак классификации) механизмы государственного регулирования экономики;</w:t>
      </w:r>
    </w:p>
    <w:p w:rsidR="00623793" w:rsidRDefault="00517E6F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сравнивать</w:t>
      </w:r>
      <w:r>
        <w:rPr>
          <w:rFonts w:ascii="Times New Roman" w:hAnsi="Times New Roman"/>
          <w:color w:val="000000"/>
          <w:sz w:val="28"/>
        </w:rPr>
        <w:t xml:space="preserve">различныеспособыхозяйствования; </w:t>
      </w:r>
    </w:p>
    <w:p w:rsidR="00623793" w:rsidRDefault="00517E6F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устанавливать и объяснять</w:t>
      </w:r>
      <w:r>
        <w:rPr>
          <w:rFonts w:ascii="Times New Roman" w:hAnsi="Times New Roman"/>
          <w:color w:val="000000"/>
          <w:sz w:val="28"/>
          <w:lang w:val="ru-RU"/>
        </w:rPr>
        <w:t xml:space="preserve"> связи политических потрясений и социально-экономических кризисов в государстве;</w:t>
      </w:r>
    </w:p>
    <w:p w:rsidR="00623793" w:rsidRDefault="00517E6F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>
        <w:rPr>
          <w:rFonts w:ascii="Times New Roman" w:hAnsi="Times New Roman"/>
          <w:color w:val="000000"/>
          <w:sz w:val="28"/>
          <w:lang w:val="ru-RU"/>
        </w:rPr>
        <w:t>полученные зн</w:t>
      </w:r>
      <w:r>
        <w:rPr>
          <w:rFonts w:ascii="Times New Roman" w:hAnsi="Times New Roman"/>
          <w:color w:val="000000"/>
          <w:sz w:val="28"/>
          <w:lang w:val="ru-RU"/>
        </w:rPr>
        <w:t xml:space="preserve">ания для объяснения причин достижения (недостижения) результатов экономической деятельности; для объяснения основных механизмов государственного регулирования экономики, государственной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политики по развитию конкуренции, социально-экономической роли и функц</w:t>
      </w:r>
      <w:r>
        <w:rPr>
          <w:rFonts w:ascii="Times New Roman" w:hAnsi="Times New Roman"/>
          <w:color w:val="000000"/>
          <w:sz w:val="28"/>
          <w:lang w:val="ru-RU"/>
        </w:rPr>
        <w:t>ий предпринимательства, причин и последствий безработицы, необходимости правомерного налогового поведения;</w:t>
      </w:r>
    </w:p>
    <w:p w:rsidR="00623793" w:rsidRDefault="00517E6F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определять и аргументировать</w:t>
      </w:r>
      <w:r>
        <w:rPr>
          <w:rFonts w:ascii="Times New Roman" w:hAnsi="Times New Roman"/>
          <w:color w:val="000000"/>
          <w:sz w:val="28"/>
          <w:lang w:val="ru-RU"/>
        </w:rPr>
        <w:t xml:space="preserve"> с точки зрения социальных ценностей и с опорой на обществоведческие знания, факты общественной жизни своё отношение к пр</w:t>
      </w:r>
      <w:r>
        <w:rPr>
          <w:rFonts w:ascii="Times New Roman" w:hAnsi="Times New Roman"/>
          <w:color w:val="000000"/>
          <w:sz w:val="28"/>
          <w:lang w:val="ru-RU"/>
        </w:rPr>
        <w:t xml:space="preserve">едпринимательству и развитию собственного бизнеса; </w:t>
      </w:r>
    </w:p>
    <w:p w:rsidR="00623793" w:rsidRDefault="00517E6F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решать </w:t>
      </w:r>
      <w:r>
        <w:rPr>
          <w:rFonts w:ascii="Times New Roman" w:hAnsi="Times New Roman"/>
          <w:color w:val="000000"/>
          <w:sz w:val="28"/>
          <w:lang w:val="ru-RU"/>
        </w:rPr>
        <w:t>познавательные и практические задачи, связанные с осуществлением экономических действий, на основе рационального выбора в условиях ограниченных ресурсов; с использованием различных способов повышен</w:t>
      </w:r>
      <w:r>
        <w:rPr>
          <w:rFonts w:ascii="Times New Roman" w:hAnsi="Times New Roman"/>
          <w:color w:val="000000"/>
          <w:sz w:val="28"/>
          <w:lang w:val="ru-RU"/>
        </w:rPr>
        <w:t xml:space="preserve">ия эффективности производства; отражающие типичные ситуации и социальные взаимодействия в сфере экономической деятельности; отражающие процессы; </w:t>
      </w:r>
    </w:p>
    <w:p w:rsidR="00623793" w:rsidRDefault="00517E6F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овладевать </w:t>
      </w:r>
      <w:r>
        <w:rPr>
          <w:rFonts w:ascii="Times New Roman" w:hAnsi="Times New Roman"/>
          <w:color w:val="000000"/>
          <w:sz w:val="28"/>
          <w:lang w:val="ru-RU"/>
        </w:rPr>
        <w:t>смысловым чтением, преобразовывать текстовую экономическую информацию в модели (таблица, схема, гра</w:t>
      </w:r>
      <w:r>
        <w:rPr>
          <w:rFonts w:ascii="Times New Roman" w:hAnsi="Times New Roman"/>
          <w:color w:val="000000"/>
          <w:sz w:val="28"/>
          <w:lang w:val="ru-RU"/>
        </w:rPr>
        <w:t>фик и пр.), в том числе о свободных и экономических благах, о видах и формах предпринимательской деятельности, экономических и социальных последствиях безработицы;</w:t>
      </w:r>
    </w:p>
    <w:p w:rsidR="00623793" w:rsidRDefault="00517E6F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извлекать </w:t>
      </w:r>
      <w:r>
        <w:rPr>
          <w:rFonts w:ascii="Times New Roman" w:hAnsi="Times New Roman"/>
          <w:color w:val="000000"/>
          <w:sz w:val="28"/>
          <w:lang w:val="ru-RU"/>
        </w:rPr>
        <w:t>информацию из адаптированных источников, публикаций СМИ и Интернета о тенденциях р</w:t>
      </w:r>
      <w:r>
        <w:rPr>
          <w:rFonts w:ascii="Times New Roman" w:hAnsi="Times New Roman"/>
          <w:color w:val="000000"/>
          <w:sz w:val="28"/>
          <w:lang w:val="ru-RU"/>
        </w:rPr>
        <w:t xml:space="preserve">азвития экономики в нашей стране, о борьбе с различными формами финансового мошенничества; </w:t>
      </w:r>
    </w:p>
    <w:p w:rsidR="00623793" w:rsidRDefault="00517E6F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анализировать, обобщать, систематизировать, конкретизировать</w:t>
      </w:r>
      <w:r>
        <w:rPr>
          <w:rFonts w:ascii="Times New Roman" w:hAnsi="Times New Roman"/>
          <w:color w:val="000000"/>
          <w:sz w:val="28"/>
          <w:lang w:val="ru-RU"/>
        </w:rPr>
        <w:t xml:space="preserve"> и критически оценивать социальную информацию, включая экономико-статистическую, из адаптированных источ</w:t>
      </w:r>
      <w:r>
        <w:rPr>
          <w:rFonts w:ascii="Times New Roman" w:hAnsi="Times New Roman"/>
          <w:color w:val="000000"/>
          <w:sz w:val="28"/>
          <w:lang w:val="ru-RU"/>
        </w:rPr>
        <w:t>ников (в том числе учебных материалов) и публикаций СМИ, соотносить её с личным социальным опытом; используя обществоведческие знания, формулировать выводы, подкрепляя их аргументами;</w:t>
      </w:r>
    </w:p>
    <w:p w:rsidR="00623793" w:rsidRDefault="00517E6F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proofErr w:type="gramStart"/>
      <w:r>
        <w:rPr>
          <w:rFonts w:ascii="Times New Roman" w:hAnsi="Times New Roman"/>
          <w:b/>
          <w:color w:val="000000"/>
          <w:sz w:val="28"/>
          <w:lang w:val="ru-RU"/>
        </w:rPr>
        <w:t xml:space="preserve">оценивать </w:t>
      </w:r>
      <w:r>
        <w:rPr>
          <w:rFonts w:ascii="Times New Roman" w:hAnsi="Times New Roman"/>
          <w:color w:val="000000"/>
          <w:sz w:val="28"/>
          <w:lang w:val="ru-RU"/>
        </w:rPr>
        <w:t>собственные поступки и поступки других людей с точки зрения их</w:t>
      </w:r>
      <w:r>
        <w:rPr>
          <w:rFonts w:ascii="Times New Roman" w:hAnsi="Times New Roman"/>
          <w:color w:val="000000"/>
          <w:sz w:val="28"/>
          <w:lang w:val="ru-RU"/>
        </w:rPr>
        <w:t xml:space="preserve"> экономической рациональности (сложившиеся модели поведения производителей и потребителей; граждан, защищающих свои экономические интересы; практики осуществления экономических действий на основе рационального выбора в условиях ограниченных ресурсов; испол</w:t>
      </w:r>
      <w:r>
        <w:rPr>
          <w:rFonts w:ascii="Times New Roman" w:hAnsi="Times New Roman"/>
          <w:color w:val="000000"/>
          <w:sz w:val="28"/>
          <w:lang w:val="ru-RU"/>
        </w:rPr>
        <w:t xml:space="preserve">ьзования различных способов повышения эффективности производства, распределения семейных ресурсов, для оценки рисков осуществления финансовых мошенничеств, применения недобросовестных практик); </w:t>
      </w:r>
      <w:proofErr w:type="gramEnd"/>
    </w:p>
    <w:p w:rsidR="00623793" w:rsidRDefault="00517E6F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приобретать </w:t>
      </w:r>
      <w:r>
        <w:rPr>
          <w:rFonts w:ascii="Times New Roman" w:hAnsi="Times New Roman"/>
          <w:color w:val="000000"/>
          <w:sz w:val="28"/>
          <w:lang w:val="ru-RU"/>
        </w:rPr>
        <w:t>опыт использования знаний, включая основы финансо</w:t>
      </w:r>
      <w:r>
        <w:rPr>
          <w:rFonts w:ascii="Times New Roman" w:hAnsi="Times New Roman"/>
          <w:color w:val="000000"/>
          <w:sz w:val="28"/>
          <w:lang w:val="ru-RU"/>
        </w:rPr>
        <w:t xml:space="preserve">вой грамотности, в практической деятельности и повседневной жизни для анализа потребления домашнего хозяйства,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структуры семейного бюджета; составления личного финансового плана; для выбора профессии и оценки собственных перспектив в профессиональной сфере</w:t>
      </w:r>
      <w:r>
        <w:rPr>
          <w:rFonts w:ascii="Times New Roman" w:hAnsi="Times New Roman"/>
          <w:color w:val="000000"/>
          <w:sz w:val="28"/>
          <w:lang w:val="ru-RU"/>
        </w:rPr>
        <w:t xml:space="preserve">; выбора форм сбережений; для реализации и защиты прав потребителя (в том числе финансовых услуг), осознанного выполнения гражданских обязанностей, выбора профессии и оценки собственных перспектив в профессиональной сфере; </w:t>
      </w:r>
    </w:p>
    <w:p w:rsidR="00623793" w:rsidRDefault="00517E6F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приобретать </w:t>
      </w:r>
      <w:r>
        <w:rPr>
          <w:rFonts w:ascii="Times New Roman" w:hAnsi="Times New Roman"/>
          <w:color w:val="000000"/>
          <w:sz w:val="28"/>
          <w:lang w:val="ru-RU"/>
        </w:rPr>
        <w:t>опыт составления про</w:t>
      </w:r>
      <w:r>
        <w:rPr>
          <w:rFonts w:ascii="Times New Roman" w:hAnsi="Times New Roman"/>
          <w:color w:val="000000"/>
          <w:sz w:val="28"/>
          <w:lang w:val="ru-RU"/>
        </w:rPr>
        <w:t xml:space="preserve">стейших документов (личный финансовый план, заявление, резюме); </w:t>
      </w:r>
    </w:p>
    <w:p w:rsidR="00623793" w:rsidRDefault="00517E6F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осуществлять </w:t>
      </w:r>
      <w:r>
        <w:rPr>
          <w:rFonts w:ascii="Times New Roman" w:hAnsi="Times New Roman"/>
          <w:color w:val="000000"/>
          <w:sz w:val="28"/>
          <w:lang w:val="ru-RU"/>
        </w:rPr>
        <w:t>совместную деятельность, включая взаимодействие с людьми другой культуры, национальной и религиозной принадлежности, на основе гуманистических ценностей, взаимопонимания между лю</w:t>
      </w:r>
      <w:r>
        <w:rPr>
          <w:rFonts w:ascii="Times New Roman" w:hAnsi="Times New Roman"/>
          <w:color w:val="000000"/>
          <w:sz w:val="28"/>
          <w:lang w:val="ru-RU"/>
        </w:rPr>
        <w:t>дьми разных культур.</w:t>
      </w:r>
    </w:p>
    <w:p w:rsidR="00623793" w:rsidRDefault="00517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Человек в мирекультуры</w:t>
      </w:r>
    </w:p>
    <w:p w:rsidR="00623793" w:rsidRDefault="00517E6F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осваивать и применять</w:t>
      </w:r>
      <w:r>
        <w:rPr>
          <w:rFonts w:ascii="Times New Roman" w:hAnsi="Times New Roman"/>
          <w:color w:val="000000"/>
          <w:sz w:val="28"/>
          <w:lang w:val="ru-RU"/>
        </w:rPr>
        <w:t xml:space="preserve"> знания о процессах и явлениях в духовной жизни общества, о науке и образовании, системе образования в Российской Федерации, о религии, мировых религиях, об искусстве и его видах; об информац</w:t>
      </w:r>
      <w:r>
        <w:rPr>
          <w:rFonts w:ascii="Times New Roman" w:hAnsi="Times New Roman"/>
          <w:color w:val="000000"/>
          <w:sz w:val="28"/>
          <w:lang w:val="ru-RU"/>
        </w:rPr>
        <w:t>ии как важном ресурсе современного общества;</w:t>
      </w:r>
    </w:p>
    <w:p w:rsidR="00623793" w:rsidRDefault="00517E6F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характеризовать </w:t>
      </w:r>
      <w:r>
        <w:rPr>
          <w:rFonts w:ascii="Times New Roman" w:hAnsi="Times New Roman"/>
          <w:color w:val="000000"/>
          <w:sz w:val="28"/>
          <w:lang w:val="ru-RU"/>
        </w:rPr>
        <w:t>духовно-нравственные ценности (в том числе нормы морали и нравственности, гуманизм, милосердие, справедливость) нашего общества, искусство как сферу деятельности, информационную культуру и информ</w:t>
      </w:r>
      <w:r>
        <w:rPr>
          <w:rFonts w:ascii="Times New Roman" w:hAnsi="Times New Roman"/>
          <w:color w:val="000000"/>
          <w:sz w:val="28"/>
          <w:lang w:val="ru-RU"/>
        </w:rPr>
        <w:t xml:space="preserve">ационную безопасность; </w:t>
      </w:r>
    </w:p>
    <w:p w:rsidR="00623793" w:rsidRDefault="00517E6F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приводить </w:t>
      </w:r>
      <w:r>
        <w:rPr>
          <w:rFonts w:ascii="Times New Roman" w:hAnsi="Times New Roman"/>
          <w:color w:val="000000"/>
          <w:sz w:val="28"/>
          <w:lang w:val="ru-RU"/>
        </w:rPr>
        <w:t xml:space="preserve">примеры политики российского государства в сфере культуры и образования; влияния образования на социализацию личности; правил информационной безопасности; </w:t>
      </w:r>
    </w:p>
    <w:p w:rsidR="00623793" w:rsidRDefault="00517E6F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классифицировать </w:t>
      </w:r>
      <w:r>
        <w:rPr>
          <w:rFonts w:ascii="Times New Roman" w:hAnsi="Times New Roman"/>
          <w:color w:val="000000"/>
          <w:sz w:val="28"/>
          <w:lang w:val="ru-RU"/>
        </w:rPr>
        <w:t xml:space="preserve">по разным признакам формы и виды культуры; </w:t>
      </w:r>
    </w:p>
    <w:p w:rsidR="00623793" w:rsidRDefault="00517E6F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сравн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ивать </w:t>
      </w:r>
      <w:r>
        <w:rPr>
          <w:rFonts w:ascii="Times New Roman" w:hAnsi="Times New Roman"/>
          <w:color w:val="000000"/>
          <w:sz w:val="28"/>
          <w:lang w:val="ru-RU"/>
        </w:rPr>
        <w:t>формы культуры, естественные и социально-гуманитарные науки, виды искусств;</w:t>
      </w:r>
    </w:p>
    <w:p w:rsidR="00623793" w:rsidRDefault="00517E6F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устанавливать и объяснять</w:t>
      </w:r>
      <w:r>
        <w:rPr>
          <w:rFonts w:ascii="Times New Roman" w:hAnsi="Times New Roman"/>
          <w:color w:val="000000"/>
          <w:sz w:val="28"/>
          <w:lang w:val="ru-RU"/>
        </w:rPr>
        <w:t xml:space="preserve"> взаимосвязь развития духовной культуры и формирования личности, взаимовлияние науки и образования;</w:t>
      </w:r>
    </w:p>
    <w:p w:rsidR="00623793" w:rsidRDefault="00517E6F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>
        <w:rPr>
          <w:rFonts w:ascii="Times New Roman" w:hAnsi="Times New Roman"/>
          <w:color w:val="000000"/>
          <w:sz w:val="28"/>
          <w:lang w:val="ru-RU"/>
        </w:rPr>
        <w:t xml:space="preserve">полученные знания для объяснения роли непрерывного образования; </w:t>
      </w:r>
    </w:p>
    <w:p w:rsidR="00623793" w:rsidRDefault="00517E6F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определять и аргументировать</w:t>
      </w:r>
      <w:r>
        <w:rPr>
          <w:rFonts w:ascii="Times New Roman" w:hAnsi="Times New Roman"/>
          <w:color w:val="000000"/>
          <w:sz w:val="28"/>
          <w:lang w:val="ru-RU"/>
        </w:rPr>
        <w:t xml:space="preserve"> с точки зрения социальных ценностей и с опорой на обществоведческие знания, факты общественной жизни своё отношение к информационной культуре и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информационной без</w:t>
      </w:r>
      <w:r>
        <w:rPr>
          <w:rFonts w:ascii="Times New Roman" w:hAnsi="Times New Roman"/>
          <w:color w:val="000000"/>
          <w:sz w:val="28"/>
          <w:lang w:val="ru-RU"/>
        </w:rPr>
        <w:t>опасности, правилам безопасного поведения в Интернете;</w:t>
      </w:r>
    </w:p>
    <w:p w:rsidR="00623793" w:rsidRDefault="00517E6F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решать </w:t>
      </w:r>
      <w:r>
        <w:rPr>
          <w:rFonts w:ascii="Times New Roman" w:hAnsi="Times New Roman"/>
          <w:color w:val="000000"/>
          <w:sz w:val="28"/>
          <w:lang w:val="ru-RU"/>
        </w:rPr>
        <w:t>познавательные и практические задачи, касающиеся форм и многообразия духовной культуры;</w:t>
      </w:r>
    </w:p>
    <w:p w:rsidR="00623793" w:rsidRDefault="00517E6F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овладевать </w:t>
      </w:r>
      <w:r>
        <w:rPr>
          <w:rFonts w:ascii="Times New Roman" w:hAnsi="Times New Roman"/>
          <w:color w:val="000000"/>
          <w:sz w:val="28"/>
          <w:lang w:val="ru-RU"/>
        </w:rPr>
        <w:t xml:space="preserve">смысловым чтением текстов по проблемам развития современной культуры, составлять план, </w:t>
      </w:r>
      <w:r>
        <w:rPr>
          <w:rFonts w:ascii="Times New Roman" w:hAnsi="Times New Roman"/>
          <w:color w:val="000000"/>
          <w:sz w:val="28"/>
          <w:lang w:val="ru-RU"/>
        </w:rPr>
        <w:t>преобразовывать текстовую информацию в модели (таблицу, диаграмму, схему) и преобразовывать предложенные модели в текст;</w:t>
      </w:r>
    </w:p>
    <w:p w:rsidR="00623793" w:rsidRDefault="00517E6F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осуществлять </w:t>
      </w:r>
      <w:r>
        <w:rPr>
          <w:rFonts w:ascii="Times New Roman" w:hAnsi="Times New Roman"/>
          <w:color w:val="000000"/>
          <w:sz w:val="28"/>
          <w:lang w:val="ru-RU"/>
        </w:rPr>
        <w:t>поиск информации об ответственности современных учёных, о религиозных объединениях в Российской Федерации, о роли искусств</w:t>
      </w:r>
      <w:r>
        <w:rPr>
          <w:rFonts w:ascii="Times New Roman" w:hAnsi="Times New Roman"/>
          <w:color w:val="000000"/>
          <w:sz w:val="28"/>
          <w:lang w:val="ru-RU"/>
        </w:rPr>
        <w:t>а в жизни человека и общества, о видах мошенничества в Интернете в разных источниках информации;</w:t>
      </w:r>
    </w:p>
    <w:p w:rsidR="00623793" w:rsidRDefault="00517E6F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анализировать, систематизировать, критически оценивать и обобщать</w:t>
      </w:r>
      <w:r>
        <w:rPr>
          <w:rFonts w:ascii="Times New Roman" w:hAnsi="Times New Roman"/>
          <w:color w:val="000000"/>
          <w:sz w:val="28"/>
          <w:lang w:val="ru-RU"/>
        </w:rPr>
        <w:t xml:space="preserve"> социальную информацию, представленную в разных формах (описательную, графическую, аудиовизуал</w:t>
      </w:r>
      <w:r>
        <w:rPr>
          <w:rFonts w:ascii="Times New Roman" w:hAnsi="Times New Roman"/>
          <w:color w:val="000000"/>
          <w:sz w:val="28"/>
          <w:lang w:val="ru-RU"/>
        </w:rPr>
        <w:t>ьную), при изучении культуры, науки и образования;</w:t>
      </w:r>
    </w:p>
    <w:p w:rsidR="00623793" w:rsidRDefault="00517E6F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оценивать </w:t>
      </w:r>
      <w:r>
        <w:rPr>
          <w:rFonts w:ascii="Times New Roman" w:hAnsi="Times New Roman"/>
          <w:color w:val="000000"/>
          <w:sz w:val="28"/>
          <w:lang w:val="ru-RU"/>
        </w:rPr>
        <w:t>собственные поступки, поведение людей в духовной сфере жизни общества;</w:t>
      </w:r>
    </w:p>
    <w:p w:rsidR="00623793" w:rsidRDefault="00517E6F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>
        <w:rPr>
          <w:rFonts w:ascii="Times New Roman" w:hAnsi="Times New Roman"/>
          <w:color w:val="000000"/>
          <w:sz w:val="28"/>
          <w:lang w:val="ru-RU"/>
        </w:rPr>
        <w:t>полученные знания для публичного представления результатов своей деятельности в сфере духовной культуры в соотв</w:t>
      </w:r>
      <w:r>
        <w:rPr>
          <w:rFonts w:ascii="Times New Roman" w:hAnsi="Times New Roman"/>
          <w:color w:val="000000"/>
          <w:sz w:val="28"/>
          <w:lang w:val="ru-RU"/>
        </w:rPr>
        <w:t>етствии с особенностями аудитории и регламентом;</w:t>
      </w:r>
    </w:p>
    <w:p w:rsidR="00623793" w:rsidRDefault="00517E6F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приобретать </w:t>
      </w:r>
      <w:r>
        <w:rPr>
          <w:rFonts w:ascii="Times New Roman" w:hAnsi="Times New Roman"/>
          <w:color w:val="000000"/>
          <w:sz w:val="28"/>
          <w:lang w:val="ru-RU"/>
        </w:rPr>
        <w:t>опыт осуществления совместной деятельности при изучении особенностей разных культур, национальных и религиозных ценностей.</w:t>
      </w:r>
    </w:p>
    <w:p w:rsidR="00623793" w:rsidRDefault="00623793">
      <w:pPr>
        <w:spacing w:after="0" w:line="264" w:lineRule="auto"/>
        <w:ind w:left="120"/>
        <w:jc w:val="both"/>
        <w:rPr>
          <w:lang w:val="ru-RU"/>
        </w:rPr>
      </w:pPr>
    </w:p>
    <w:p w:rsidR="00623793" w:rsidRDefault="00517E6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9 КЛАСС</w:t>
      </w:r>
    </w:p>
    <w:p w:rsidR="00623793" w:rsidRDefault="00623793">
      <w:pPr>
        <w:spacing w:after="0" w:line="264" w:lineRule="auto"/>
        <w:ind w:left="120"/>
        <w:jc w:val="both"/>
      </w:pPr>
    </w:p>
    <w:p w:rsidR="00623793" w:rsidRDefault="00517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Человек в политическомизмерении</w:t>
      </w:r>
    </w:p>
    <w:p w:rsidR="00623793" w:rsidRDefault="00517E6F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осваивать и применять</w:t>
      </w:r>
      <w:r>
        <w:rPr>
          <w:rFonts w:ascii="Times New Roman" w:hAnsi="Times New Roman"/>
          <w:color w:val="000000"/>
          <w:sz w:val="28"/>
          <w:lang w:val="ru-RU"/>
        </w:rPr>
        <w:t xml:space="preserve"> знания о</w:t>
      </w:r>
      <w:r>
        <w:rPr>
          <w:rFonts w:ascii="Times New Roman" w:hAnsi="Times New Roman"/>
          <w:color w:val="000000"/>
          <w:sz w:val="28"/>
          <w:lang w:val="ru-RU"/>
        </w:rPr>
        <w:t xml:space="preserve"> государстве, его признаках и форме, внутренней и внешней политике, о демократии и демократических ценностях, о конституционном статусе гражданина Российской Федерации, о формах участия граждан в политике, выборах и референдуме, о политических партиях;</w:t>
      </w:r>
    </w:p>
    <w:p w:rsidR="00623793" w:rsidRDefault="00517E6F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хар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актеризовать </w:t>
      </w:r>
      <w:r>
        <w:rPr>
          <w:rFonts w:ascii="Times New Roman" w:hAnsi="Times New Roman"/>
          <w:color w:val="000000"/>
          <w:sz w:val="28"/>
          <w:lang w:val="ru-RU"/>
        </w:rPr>
        <w:t>государство как социальный институт; принципы и признаки демократии, демократические ценности; роль государства в обществе на основе его функций; правовое государство;</w:t>
      </w:r>
    </w:p>
    <w:p w:rsidR="00623793" w:rsidRDefault="00517E6F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приводить </w:t>
      </w:r>
      <w:r>
        <w:rPr>
          <w:rFonts w:ascii="Times New Roman" w:hAnsi="Times New Roman"/>
          <w:color w:val="000000"/>
          <w:sz w:val="28"/>
          <w:lang w:val="ru-RU"/>
        </w:rPr>
        <w:t>примеры госуда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рств с р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>азличными формами правления, государственно</w:t>
      </w:r>
      <w:r>
        <w:rPr>
          <w:rFonts w:ascii="Times New Roman" w:hAnsi="Times New Roman"/>
          <w:color w:val="000000"/>
          <w:sz w:val="28"/>
          <w:lang w:val="ru-RU"/>
        </w:rPr>
        <w:t xml:space="preserve">-территориального устройства и политическим режимом; реализации функций государства на примере внутренней и внешней политики России; политических партий и иных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общественных объединений граждан; законного участия граждан в политике; связи политических потря</w:t>
      </w:r>
      <w:r>
        <w:rPr>
          <w:rFonts w:ascii="Times New Roman" w:hAnsi="Times New Roman"/>
          <w:color w:val="000000"/>
          <w:sz w:val="28"/>
          <w:lang w:val="ru-RU"/>
        </w:rPr>
        <w:t>сений и социально-экономического кризиса в государстве;</w:t>
      </w:r>
    </w:p>
    <w:p w:rsidR="00623793" w:rsidRDefault="00517E6F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классифицировать </w:t>
      </w:r>
      <w:r>
        <w:rPr>
          <w:rFonts w:ascii="Times New Roman" w:hAnsi="Times New Roman"/>
          <w:color w:val="000000"/>
          <w:sz w:val="28"/>
          <w:lang w:val="ru-RU"/>
        </w:rPr>
        <w:t>современные государства по разным признакам; элементы формы государства; типы политических партий; типы общественно-политических организаций;</w:t>
      </w:r>
    </w:p>
    <w:p w:rsidR="00623793" w:rsidRDefault="00517E6F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сравнивать </w:t>
      </w:r>
      <w:r>
        <w:rPr>
          <w:rFonts w:ascii="Times New Roman" w:hAnsi="Times New Roman"/>
          <w:color w:val="000000"/>
          <w:sz w:val="28"/>
          <w:lang w:val="ru-RU"/>
        </w:rPr>
        <w:t>(в том числе устанавливать осн</w:t>
      </w:r>
      <w:r>
        <w:rPr>
          <w:rFonts w:ascii="Times New Roman" w:hAnsi="Times New Roman"/>
          <w:color w:val="000000"/>
          <w:sz w:val="28"/>
          <w:lang w:val="ru-RU"/>
        </w:rPr>
        <w:t>ования для сравнения) политическую власть с другими видами власти в обществе; демократические и недемократические политические режимы, унитарное и федеративное территориально-государственное устройство, монархию и республику, политическую партию и обществе</w:t>
      </w:r>
      <w:r>
        <w:rPr>
          <w:rFonts w:ascii="Times New Roman" w:hAnsi="Times New Roman"/>
          <w:color w:val="000000"/>
          <w:sz w:val="28"/>
          <w:lang w:val="ru-RU"/>
        </w:rPr>
        <w:t xml:space="preserve">нно-политическое движение, выборы и референдум; </w:t>
      </w:r>
    </w:p>
    <w:p w:rsidR="00623793" w:rsidRDefault="00517E6F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устанавливать и объяснять</w:t>
      </w:r>
      <w:r>
        <w:rPr>
          <w:rFonts w:ascii="Times New Roman" w:hAnsi="Times New Roman"/>
          <w:color w:val="000000"/>
          <w:sz w:val="28"/>
          <w:lang w:val="ru-RU"/>
        </w:rPr>
        <w:t xml:space="preserve"> взаимосвязи в отношениях между человеком, обществом и государством; между правами человека и гражданина и обязанностями граждан, связи политических потрясений и социально-экономичес</w:t>
      </w:r>
      <w:r>
        <w:rPr>
          <w:rFonts w:ascii="Times New Roman" w:hAnsi="Times New Roman"/>
          <w:color w:val="000000"/>
          <w:sz w:val="28"/>
          <w:lang w:val="ru-RU"/>
        </w:rPr>
        <w:t xml:space="preserve">ких кризисов в государстве; </w:t>
      </w:r>
    </w:p>
    <w:p w:rsidR="00623793" w:rsidRDefault="00517E6F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proofErr w:type="gramStart"/>
      <w:r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>
        <w:rPr>
          <w:rFonts w:ascii="Times New Roman" w:hAnsi="Times New Roman"/>
          <w:color w:val="000000"/>
          <w:sz w:val="28"/>
          <w:lang w:val="ru-RU"/>
        </w:rPr>
        <w:t>полученные знания для объяснения сущности политики, политической власти, значения политической деятельности в обществе; для объяснения взаимосвязи правового государства и гражданского общества; для осмысления лично</w:t>
      </w:r>
      <w:r>
        <w:rPr>
          <w:rFonts w:ascii="Times New Roman" w:hAnsi="Times New Roman"/>
          <w:color w:val="000000"/>
          <w:sz w:val="28"/>
          <w:lang w:val="ru-RU"/>
        </w:rPr>
        <w:t xml:space="preserve">го социального опыта при исполнении социальной роли гражданина; о роли информации и информационных технологий в современном мире для аргументированного объяснения роли СМИ в современном обществе и государстве; </w:t>
      </w:r>
      <w:proofErr w:type="gramEnd"/>
    </w:p>
    <w:p w:rsidR="00623793" w:rsidRDefault="00517E6F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определять и аргументировать</w:t>
      </w:r>
      <w:r>
        <w:rPr>
          <w:rFonts w:ascii="Times New Roman" w:hAnsi="Times New Roman"/>
          <w:color w:val="000000"/>
          <w:sz w:val="28"/>
          <w:lang w:val="ru-RU"/>
        </w:rPr>
        <w:t xml:space="preserve"> неприемлемость в</w:t>
      </w:r>
      <w:r>
        <w:rPr>
          <w:rFonts w:ascii="Times New Roman" w:hAnsi="Times New Roman"/>
          <w:color w:val="000000"/>
          <w:sz w:val="28"/>
          <w:lang w:val="ru-RU"/>
        </w:rPr>
        <w:t>сех форм антиобщественного поведения в политике с точки зрения социальных ценностей и правовых норм;</w:t>
      </w:r>
    </w:p>
    <w:p w:rsidR="00623793" w:rsidRDefault="00517E6F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решать </w:t>
      </w:r>
      <w:r>
        <w:rPr>
          <w:rFonts w:ascii="Times New Roman" w:hAnsi="Times New Roman"/>
          <w:color w:val="000000"/>
          <w:sz w:val="28"/>
          <w:lang w:val="ru-RU"/>
        </w:rPr>
        <w:t>в рамках изученного материала познавательные и практические задачи, отражающие типичные взаимодействия между субъектами политики; выполнение социаль</w:t>
      </w:r>
      <w:r>
        <w:rPr>
          <w:rFonts w:ascii="Times New Roman" w:hAnsi="Times New Roman"/>
          <w:color w:val="000000"/>
          <w:sz w:val="28"/>
          <w:lang w:val="ru-RU"/>
        </w:rPr>
        <w:t xml:space="preserve">ных ролей избирателя, члена политической партии, участника общественно-политического движения; </w:t>
      </w:r>
    </w:p>
    <w:p w:rsidR="00623793" w:rsidRDefault="00517E6F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овладевать </w:t>
      </w:r>
      <w:r>
        <w:rPr>
          <w:rFonts w:ascii="Times New Roman" w:hAnsi="Times New Roman"/>
          <w:color w:val="000000"/>
          <w:sz w:val="28"/>
          <w:lang w:val="ru-RU"/>
        </w:rPr>
        <w:t xml:space="preserve">смысловым чтением фрагментов Конституции Российской Федерации, других нормативных правовых актов, учебных и иных текстов обществоведческой тематики, </w:t>
      </w:r>
      <w:r>
        <w:rPr>
          <w:rFonts w:ascii="Times New Roman" w:hAnsi="Times New Roman"/>
          <w:color w:val="000000"/>
          <w:sz w:val="28"/>
          <w:lang w:val="ru-RU"/>
        </w:rPr>
        <w:t>связанных с деятельностью субъектов политики, преобразовывать текстовую информацию в таблицу или схему о функциях государства, политических партий, формах участия граждан в политике;</w:t>
      </w:r>
    </w:p>
    <w:p w:rsidR="00623793" w:rsidRDefault="00517E6F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искать и извлекать</w:t>
      </w:r>
      <w:r>
        <w:rPr>
          <w:rFonts w:ascii="Times New Roman" w:hAnsi="Times New Roman"/>
          <w:color w:val="000000"/>
          <w:sz w:val="28"/>
          <w:lang w:val="ru-RU"/>
        </w:rPr>
        <w:t xml:space="preserve"> информацию о сущности политики, государстве и его роли</w:t>
      </w:r>
      <w:r>
        <w:rPr>
          <w:rFonts w:ascii="Times New Roman" w:hAnsi="Times New Roman"/>
          <w:color w:val="000000"/>
          <w:sz w:val="28"/>
          <w:lang w:val="ru-RU"/>
        </w:rPr>
        <w:t xml:space="preserve"> в обществе: по заданию учителя выявлять соответствующие факты из разных адаптированных источников (в том числе учебных материалов) и публикаций СМИ с соблюдением правил информационной безопасности при работе в Интернете; </w:t>
      </w:r>
    </w:p>
    <w:p w:rsidR="00623793" w:rsidRDefault="00517E6F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анализировать и конкретизировать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>социальную информацию о формах участия граждан нашей страны в политической жизни, о выборах и референдуме;</w:t>
      </w:r>
    </w:p>
    <w:p w:rsidR="00623793" w:rsidRDefault="00517E6F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оценивать </w:t>
      </w:r>
      <w:r>
        <w:rPr>
          <w:rFonts w:ascii="Times New Roman" w:hAnsi="Times New Roman"/>
          <w:color w:val="000000"/>
          <w:sz w:val="28"/>
          <w:lang w:val="ru-RU"/>
        </w:rPr>
        <w:t xml:space="preserve">политическую деятельность различных субъектов политики с точки зрения учёта в ней интересов развития общества, её соответствия гуманистическим и демократическим ценностям: выражать свою точку зрения, отвечать на вопросы, участвовать в дискуссии; </w:t>
      </w:r>
    </w:p>
    <w:p w:rsidR="00623793" w:rsidRDefault="00517E6F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использов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ать </w:t>
      </w:r>
      <w:r>
        <w:rPr>
          <w:rFonts w:ascii="Times New Roman" w:hAnsi="Times New Roman"/>
          <w:color w:val="000000"/>
          <w:sz w:val="28"/>
          <w:lang w:val="ru-RU"/>
        </w:rPr>
        <w:t>полученные знания в практической учебной деятельности (включая выполнение проектов индивидуально и в группе), в повседневной жизни для реализации прав гражданина в политической сфере; а также в публичном представлении результатов своей деятельности в с</w:t>
      </w:r>
      <w:r>
        <w:rPr>
          <w:rFonts w:ascii="Times New Roman" w:hAnsi="Times New Roman"/>
          <w:color w:val="000000"/>
          <w:sz w:val="28"/>
          <w:lang w:val="ru-RU"/>
        </w:rPr>
        <w:t>оответствии с темой и ситуацией общения, особенностями аудитории и регламентом;</w:t>
      </w:r>
    </w:p>
    <w:p w:rsidR="00623793" w:rsidRDefault="00517E6F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осуществлять </w:t>
      </w:r>
      <w:r>
        <w:rPr>
          <w:rFonts w:ascii="Times New Roman" w:hAnsi="Times New Roman"/>
          <w:color w:val="000000"/>
          <w:sz w:val="28"/>
          <w:lang w:val="ru-RU"/>
        </w:rPr>
        <w:t xml:space="preserve">совместную деятельность, включая взаимодействие с людьми другой культуры, национальной и религиозной принадлежности, на основе национальных ценностей современного </w:t>
      </w:r>
      <w:r>
        <w:rPr>
          <w:rFonts w:ascii="Times New Roman" w:hAnsi="Times New Roman"/>
          <w:color w:val="000000"/>
          <w:sz w:val="28"/>
          <w:lang w:val="ru-RU"/>
        </w:rPr>
        <w:t>российского общества: гуманистических и демократических ценностей, идей мира и взаимопонимания между народами, людьми разных культур: выполнять учебные задания в парах и группах, исследовательские проекты.</w:t>
      </w:r>
    </w:p>
    <w:p w:rsidR="00623793" w:rsidRDefault="00517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Гражданин и государство</w:t>
      </w:r>
    </w:p>
    <w:p w:rsidR="00623793" w:rsidRDefault="00517E6F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осваивать и применять</w:t>
      </w:r>
      <w:r>
        <w:rPr>
          <w:rFonts w:ascii="Times New Roman" w:hAnsi="Times New Roman"/>
          <w:color w:val="000000"/>
          <w:sz w:val="28"/>
          <w:lang w:val="ru-RU"/>
        </w:rPr>
        <w:t xml:space="preserve"> знан</w:t>
      </w:r>
      <w:r>
        <w:rPr>
          <w:rFonts w:ascii="Times New Roman" w:hAnsi="Times New Roman"/>
          <w:color w:val="000000"/>
          <w:sz w:val="28"/>
          <w:lang w:val="ru-RU"/>
        </w:rPr>
        <w:t>ия об основах конституционного строя и организации государственной власти в Российской Федерации, государственно-территориальном устройстве Российской Федерации, деятельности высших органов власти и управления в Российской Федерации; об основных направлени</w:t>
      </w:r>
      <w:r>
        <w:rPr>
          <w:rFonts w:ascii="Times New Roman" w:hAnsi="Times New Roman"/>
          <w:color w:val="000000"/>
          <w:sz w:val="28"/>
          <w:lang w:val="ru-RU"/>
        </w:rPr>
        <w:t>ях внутренней политики Российской Федерации;</w:t>
      </w:r>
    </w:p>
    <w:p w:rsidR="00623793" w:rsidRDefault="00517E6F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характеризовать </w:t>
      </w:r>
      <w:r>
        <w:rPr>
          <w:rFonts w:ascii="Times New Roman" w:hAnsi="Times New Roman"/>
          <w:color w:val="000000"/>
          <w:sz w:val="28"/>
          <w:lang w:val="ru-RU"/>
        </w:rPr>
        <w:t xml:space="preserve">Россию как демократическое федеративное правовое государство с республиканской формой правления, как социальное государство, как светское государство; статус и полномочия Президента Российской </w:t>
      </w:r>
      <w:r>
        <w:rPr>
          <w:rFonts w:ascii="Times New Roman" w:hAnsi="Times New Roman"/>
          <w:color w:val="000000"/>
          <w:sz w:val="28"/>
          <w:lang w:val="ru-RU"/>
        </w:rPr>
        <w:t>Федерации, особенности формирования и функции Государственной Думы и Совета Федерации, Правительства Российской Федерации;</w:t>
      </w:r>
    </w:p>
    <w:p w:rsidR="00623793" w:rsidRDefault="00517E6F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proofErr w:type="gramStart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приводить</w:t>
      </w:r>
      <w:r>
        <w:rPr>
          <w:rFonts w:ascii="Times New Roman" w:hAnsi="Times New Roman"/>
          <w:color w:val="000000"/>
          <w:sz w:val="28"/>
          <w:lang w:val="ru-RU"/>
        </w:rPr>
        <w:t xml:space="preserve"> примеры и моделировать ситуации в политической сфере жизни общества, связанные с осуществлением правомочий высших органов г</w:t>
      </w:r>
      <w:r>
        <w:rPr>
          <w:rFonts w:ascii="Times New Roman" w:hAnsi="Times New Roman"/>
          <w:color w:val="000000"/>
          <w:sz w:val="28"/>
          <w:lang w:val="ru-RU"/>
        </w:rPr>
        <w:t>осударственной власти Российской Федерации, субъектов Федерации; деятельности политических партий; политики в сфере культуры и образования, бюджетной и денежно-кредитной политики, политики в сфере противодействии коррупции, обеспечения безопасности личност</w:t>
      </w:r>
      <w:r>
        <w:rPr>
          <w:rFonts w:ascii="Times New Roman" w:hAnsi="Times New Roman"/>
          <w:color w:val="000000"/>
          <w:sz w:val="28"/>
          <w:lang w:val="ru-RU"/>
        </w:rPr>
        <w:t>и, общества и государства, в том числе от терроризма и экстремизма;</w:t>
      </w:r>
      <w:proofErr w:type="gramEnd"/>
    </w:p>
    <w:p w:rsidR="00623793" w:rsidRDefault="00517E6F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классифицировать </w:t>
      </w:r>
      <w:r>
        <w:rPr>
          <w:rFonts w:ascii="Times New Roman" w:hAnsi="Times New Roman"/>
          <w:color w:val="000000"/>
          <w:sz w:val="28"/>
          <w:lang w:val="ru-RU"/>
        </w:rPr>
        <w:t>по разным признакам (в том числе устанавливать существенный признак классификации) полномочия высших органов государственной власти Российской Федерации;</w:t>
      </w:r>
    </w:p>
    <w:p w:rsidR="00623793" w:rsidRDefault="00517E6F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сравнивать </w:t>
      </w:r>
      <w:r>
        <w:rPr>
          <w:rFonts w:ascii="Times New Roman" w:hAnsi="Times New Roman"/>
          <w:color w:val="000000"/>
          <w:sz w:val="28"/>
          <w:lang w:val="ru-RU"/>
        </w:rPr>
        <w:t>с опор</w:t>
      </w:r>
      <w:r>
        <w:rPr>
          <w:rFonts w:ascii="Times New Roman" w:hAnsi="Times New Roman"/>
          <w:color w:val="000000"/>
          <w:sz w:val="28"/>
          <w:lang w:val="ru-RU"/>
        </w:rPr>
        <w:t xml:space="preserve">ой на Конституцию Российской Федерации полномочия центральных органов государственной власти и субъектов Российской Федерации; </w:t>
      </w:r>
    </w:p>
    <w:p w:rsidR="00623793" w:rsidRDefault="00517E6F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устанавливать и объяснять</w:t>
      </w:r>
      <w:r>
        <w:rPr>
          <w:rFonts w:ascii="Times New Roman" w:hAnsi="Times New Roman"/>
          <w:color w:val="000000"/>
          <w:sz w:val="28"/>
          <w:lang w:val="ru-RU"/>
        </w:rPr>
        <w:t xml:space="preserve"> взаимосвязи ветвей власти и субъектов политики в Российской Федерации, федерального центра и субъектов</w:t>
      </w:r>
      <w:r>
        <w:rPr>
          <w:rFonts w:ascii="Times New Roman" w:hAnsi="Times New Roman"/>
          <w:color w:val="000000"/>
          <w:sz w:val="28"/>
          <w:lang w:val="ru-RU"/>
        </w:rPr>
        <w:t xml:space="preserve"> Российской Федерации, между правами человека и гражданина и обязанностями граждан; </w:t>
      </w:r>
    </w:p>
    <w:p w:rsidR="00623793" w:rsidRDefault="00517E6F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полученные знания для характеристики роли Российской Федерации в современном мире; для объяснения сущности проведения в отношении нашей страны международной п</w:t>
      </w:r>
      <w:r>
        <w:rPr>
          <w:rFonts w:ascii="Times New Roman" w:hAnsi="Times New Roman"/>
          <w:color w:val="000000"/>
          <w:sz w:val="28"/>
          <w:lang w:val="ru-RU"/>
        </w:rPr>
        <w:t xml:space="preserve">олитики «сдерживания»; для объяснения необходимости противодействия коррупции; </w:t>
      </w:r>
    </w:p>
    <w:p w:rsidR="00623793" w:rsidRDefault="00517E6F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 опорой на обществоведческие знания, факты общественной жизни и личный социальный опыт </w:t>
      </w:r>
      <w:r>
        <w:rPr>
          <w:rFonts w:ascii="Times New Roman" w:hAnsi="Times New Roman"/>
          <w:b/>
          <w:color w:val="000000"/>
          <w:sz w:val="28"/>
          <w:lang w:val="ru-RU"/>
        </w:rPr>
        <w:t>определять и аргументировать</w:t>
      </w:r>
      <w:r>
        <w:rPr>
          <w:rFonts w:ascii="Times New Roman" w:hAnsi="Times New Roman"/>
          <w:color w:val="000000"/>
          <w:sz w:val="28"/>
          <w:lang w:val="ru-RU"/>
        </w:rPr>
        <w:t xml:space="preserve"> с точки зрения ценностей гражданственности и патриотизма св</w:t>
      </w:r>
      <w:r>
        <w:rPr>
          <w:rFonts w:ascii="Times New Roman" w:hAnsi="Times New Roman"/>
          <w:color w:val="000000"/>
          <w:sz w:val="28"/>
          <w:lang w:val="ru-RU"/>
        </w:rPr>
        <w:t>оё отношение к внутренней и внешней политике Российской Федерации, к проводимой по отношению к нашей стране политике «сдерживания»;</w:t>
      </w:r>
    </w:p>
    <w:p w:rsidR="00623793" w:rsidRDefault="00517E6F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решать </w:t>
      </w:r>
      <w:r>
        <w:rPr>
          <w:rFonts w:ascii="Times New Roman" w:hAnsi="Times New Roman"/>
          <w:color w:val="000000"/>
          <w:sz w:val="28"/>
          <w:lang w:val="ru-RU"/>
        </w:rPr>
        <w:t>познавательные и практические задачи, отражающие процессы, явления и события в политической жизни Российской Федераци</w:t>
      </w:r>
      <w:r>
        <w:rPr>
          <w:rFonts w:ascii="Times New Roman" w:hAnsi="Times New Roman"/>
          <w:color w:val="000000"/>
          <w:sz w:val="28"/>
          <w:lang w:val="ru-RU"/>
        </w:rPr>
        <w:t xml:space="preserve">и, в международных отношениях; </w:t>
      </w:r>
    </w:p>
    <w:p w:rsidR="00623793" w:rsidRDefault="00517E6F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систематизировать и конкретизировать</w:t>
      </w:r>
      <w:r>
        <w:rPr>
          <w:rFonts w:ascii="Times New Roman" w:hAnsi="Times New Roman"/>
          <w:color w:val="000000"/>
          <w:sz w:val="28"/>
          <w:lang w:val="ru-RU"/>
        </w:rPr>
        <w:t xml:space="preserve"> информацию о политической жизни в стране в целом, в субъектах Российской Федерации, о деятельности высших органов государственной власти, об основных направлениях внутренней и внешней пол</w:t>
      </w:r>
      <w:r>
        <w:rPr>
          <w:rFonts w:ascii="Times New Roman" w:hAnsi="Times New Roman"/>
          <w:color w:val="000000"/>
          <w:sz w:val="28"/>
          <w:lang w:val="ru-RU"/>
        </w:rPr>
        <w:t xml:space="preserve">итики, об усилиях нашего государства в борьбе с экстремизмом и международным терроризмом; </w:t>
      </w:r>
    </w:p>
    <w:p w:rsidR="00623793" w:rsidRDefault="00517E6F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proofErr w:type="gramStart"/>
      <w:r>
        <w:rPr>
          <w:rFonts w:ascii="Times New Roman" w:hAnsi="Times New Roman"/>
          <w:b/>
          <w:color w:val="000000"/>
          <w:sz w:val="28"/>
          <w:lang w:val="ru-RU"/>
        </w:rPr>
        <w:t xml:space="preserve">овладевать </w:t>
      </w:r>
      <w:r>
        <w:rPr>
          <w:rFonts w:ascii="Times New Roman" w:hAnsi="Times New Roman"/>
          <w:color w:val="000000"/>
          <w:sz w:val="28"/>
          <w:lang w:val="ru-RU"/>
        </w:rPr>
        <w:t xml:space="preserve">смысловым чтением текстов обществоведческой тематики: отбирать информацию об основах конституционного строя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Российской Федерации, гражданстве Российской Ф</w:t>
      </w:r>
      <w:r>
        <w:rPr>
          <w:rFonts w:ascii="Times New Roman" w:hAnsi="Times New Roman"/>
          <w:color w:val="000000"/>
          <w:sz w:val="28"/>
          <w:lang w:val="ru-RU"/>
        </w:rPr>
        <w:t>едерации, конституционном статусе человека и гражданина, о полномочиях высших органов государственной власти, местном самоуправлении и его функциях из фрагментов Конституции Российской Федерации, других нормативных правовых актов и из предложенных учителем</w:t>
      </w:r>
      <w:r>
        <w:rPr>
          <w:rFonts w:ascii="Times New Roman" w:hAnsi="Times New Roman"/>
          <w:color w:val="000000"/>
          <w:sz w:val="28"/>
          <w:lang w:val="ru-RU"/>
        </w:rPr>
        <w:t xml:space="preserve"> источников и учебных материалов, составлять на их основе план, преобразовывать текстовую информацию в таблицу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 xml:space="preserve">, схему; </w:t>
      </w:r>
    </w:p>
    <w:p w:rsidR="00623793" w:rsidRDefault="00517E6F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искать и извлекать</w:t>
      </w:r>
      <w:r>
        <w:rPr>
          <w:rFonts w:ascii="Times New Roman" w:hAnsi="Times New Roman"/>
          <w:color w:val="000000"/>
          <w:sz w:val="28"/>
          <w:lang w:val="ru-RU"/>
        </w:rPr>
        <w:t xml:space="preserve"> информацию об основных направлениях внутренней и внешней политики Российской Федерации, высших органов государственно</w:t>
      </w:r>
      <w:r>
        <w:rPr>
          <w:rFonts w:ascii="Times New Roman" w:hAnsi="Times New Roman"/>
          <w:color w:val="000000"/>
          <w:sz w:val="28"/>
          <w:lang w:val="ru-RU"/>
        </w:rPr>
        <w:t xml:space="preserve">й власти, о статусе субъекта Федерации, в котором проживают обучающиеся: выявлять соответствующие факты из публикаций СМИ с соблюдением правил информационной безопасности при работе в Интернете; </w:t>
      </w:r>
    </w:p>
    <w:p w:rsidR="00623793" w:rsidRDefault="00517E6F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анализировать, обобщать, систематизировать и конкретизироват</w:t>
      </w:r>
      <w:r>
        <w:rPr>
          <w:rFonts w:ascii="Times New Roman" w:hAnsi="Times New Roman"/>
          <w:b/>
          <w:color w:val="000000"/>
          <w:sz w:val="28"/>
          <w:lang w:val="ru-RU"/>
        </w:rPr>
        <w:t>ь</w:t>
      </w:r>
      <w:r>
        <w:rPr>
          <w:rFonts w:ascii="Times New Roman" w:hAnsi="Times New Roman"/>
          <w:color w:val="000000"/>
          <w:sz w:val="28"/>
          <w:lang w:val="ru-RU"/>
        </w:rPr>
        <w:t xml:space="preserve"> информацию о важнейших изменениях в российском законодательстве, о ключевых решениях высших органов государственной власти и управления Российской Федерации, субъектов Российской Федерации, соотносить её с собственными знаниями о политике, формулировать </w:t>
      </w:r>
      <w:r>
        <w:rPr>
          <w:rFonts w:ascii="Times New Roman" w:hAnsi="Times New Roman"/>
          <w:color w:val="000000"/>
          <w:sz w:val="28"/>
          <w:lang w:val="ru-RU"/>
        </w:rPr>
        <w:t>выводы, подкрепляя их аргументами;</w:t>
      </w:r>
    </w:p>
    <w:p w:rsidR="00623793" w:rsidRDefault="00517E6F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оценивать </w:t>
      </w:r>
      <w:r>
        <w:rPr>
          <w:rFonts w:ascii="Times New Roman" w:hAnsi="Times New Roman"/>
          <w:color w:val="000000"/>
          <w:sz w:val="28"/>
          <w:lang w:val="ru-RU"/>
        </w:rPr>
        <w:t>собственные поступки и поведение других людей в гражданско-правовой сфере с позиций национальных ценностей нашего общества, уважения норм российского права, выражать свою точку зрения, отвечать на вопросы, участ</w:t>
      </w:r>
      <w:r>
        <w:rPr>
          <w:rFonts w:ascii="Times New Roman" w:hAnsi="Times New Roman"/>
          <w:color w:val="000000"/>
          <w:sz w:val="28"/>
          <w:lang w:val="ru-RU"/>
        </w:rPr>
        <w:t xml:space="preserve">вовать в дискуссии; </w:t>
      </w:r>
    </w:p>
    <w:p w:rsidR="00623793" w:rsidRDefault="00517E6F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>
        <w:rPr>
          <w:rFonts w:ascii="Times New Roman" w:hAnsi="Times New Roman"/>
          <w:color w:val="000000"/>
          <w:sz w:val="28"/>
          <w:lang w:val="ru-RU"/>
        </w:rPr>
        <w:t>полученные знания о государстве Российская Федерация в практической учебной деятельности (выполнять проблемные задания, индивидуальные и групповые проекты), в повседневной жизни для осознанного выполнения гражданских обяза</w:t>
      </w:r>
      <w:r>
        <w:rPr>
          <w:rFonts w:ascii="Times New Roman" w:hAnsi="Times New Roman"/>
          <w:color w:val="000000"/>
          <w:sz w:val="28"/>
          <w:lang w:val="ru-RU"/>
        </w:rPr>
        <w:t xml:space="preserve">нностей; публично представлять результаты своей деятельности (в рамках изученного материала, включая проектную деятельность) в соответствии с темой и ситуацией общения, особенностями аудитории и регламентом; </w:t>
      </w:r>
    </w:p>
    <w:p w:rsidR="00623793" w:rsidRDefault="00517E6F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самостоятельно заполнять</w:t>
      </w:r>
      <w:r>
        <w:rPr>
          <w:rFonts w:ascii="Times New Roman" w:hAnsi="Times New Roman"/>
          <w:color w:val="000000"/>
          <w:sz w:val="28"/>
          <w:lang w:val="ru-RU"/>
        </w:rPr>
        <w:t xml:space="preserve"> форму (в том числе эле</w:t>
      </w:r>
      <w:r>
        <w:rPr>
          <w:rFonts w:ascii="Times New Roman" w:hAnsi="Times New Roman"/>
          <w:color w:val="000000"/>
          <w:sz w:val="28"/>
          <w:lang w:val="ru-RU"/>
        </w:rPr>
        <w:t>ктронную) и составлять простейший документ при использовании портала государственных услуг;</w:t>
      </w:r>
    </w:p>
    <w:p w:rsidR="00623793" w:rsidRDefault="00517E6F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осуществлять </w:t>
      </w:r>
      <w:r>
        <w:rPr>
          <w:rFonts w:ascii="Times New Roman" w:hAnsi="Times New Roman"/>
          <w:color w:val="000000"/>
          <w:sz w:val="28"/>
          <w:lang w:val="ru-RU"/>
        </w:rPr>
        <w:t>совместную деятельность, включая взаимодействие с людьми другой культуры, национальной и религиозной принадлежности на основе национальных ценностей со</w:t>
      </w:r>
      <w:r>
        <w:rPr>
          <w:rFonts w:ascii="Times New Roman" w:hAnsi="Times New Roman"/>
          <w:color w:val="000000"/>
          <w:sz w:val="28"/>
          <w:lang w:val="ru-RU"/>
        </w:rPr>
        <w:t xml:space="preserve">временного российского общества: гуманистических и демократических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ценностей, идей мира и взаимопонимания между народами, людьми разных культур.</w:t>
      </w:r>
    </w:p>
    <w:p w:rsidR="00623793" w:rsidRDefault="00517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Человек в системесоциальныхотношений</w:t>
      </w:r>
    </w:p>
    <w:p w:rsidR="00623793" w:rsidRDefault="00517E6F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осваивать и применять</w:t>
      </w:r>
      <w:r>
        <w:rPr>
          <w:rFonts w:ascii="Times New Roman" w:hAnsi="Times New Roman"/>
          <w:color w:val="000000"/>
          <w:sz w:val="28"/>
          <w:lang w:val="ru-RU"/>
        </w:rPr>
        <w:t xml:space="preserve"> знания о социальной структуре общества, социальных о</w:t>
      </w:r>
      <w:r>
        <w:rPr>
          <w:rFonts w:ascii="Times New Roman" w:hAnsi="Times New Roman"/>
          <w:color w:val="000000"/>
          <w:sz w:val="28"/>
          <w:lang w:val="ru-RU"/>
        </w:rPr>
        <w:t>бщностях и группах; социальных статусах, ролях, социализации личности; важности семьи как базового социального института; об этносе и нациях, этническом многообразии современного человечества, диалоге культур, отклоняющемся поведении и здоровом образе жизн</w:t>
      </w:r>
      <w:r>
        <w:rPr>
          <w:rFonts w:ascii="Times New Roman" w:hAnsi="Times New Roman"/>
          <w:color w:val="000000"/>
          <w:sz w:val="28"/>
          <w:lang w:val="ru-RU"/>
        </w:rPr>
        <w:t xml:space="preserve">и; </w:t>
      </w:r>
    </w:p>
    <w:p w:rsidR="00623793" w:rsidRDefault="00517E6F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характеризовать </w:t>
      </w:r>
      <w:r>
        <w:rPr>
          <w:rFonts w:ascii="Times New Roman" w:hAnsi="Times New Roman"/>
          <w:color w:val="000000"/>
          <w:sz w:val="28"/>
          <w:lang w:val="ru-RU"/>
        </w:rPr>
        <w:t xml:space="preserve">функции семьи в обществе; основы социальной политики Российского государства; </w:t>
      </w:r>
    </w:p>
    <w:p w:rsidR="00623793" w:rsidRDefault="00517E6F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приводить </w:t>
      </w:r>
      <w:r>
        <w:rPr>
          <w:rFonts w:ascii="Times New Roman" w:hAnsi="Times New Roman"/>
          <w:color w:val="000000"/>
          <w:sz w:val="28"/>
          <w:lang w:val="ru-RU"/>
        </w:rPr>
        <w:t>примеры различных социальных статусов, социальных ролей, социальной политики Российского государства;</w:t>
      </w:r>
    </w:p>
    <w:p w:rsidR="00623793" w:rsidRDefault="00517E6F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классифицировать </w:t>
      </w:r>
      <w:r>
        <w:rPr>
          <w:rFonts w:ascii="Times New Roman" w:hAnsi="Times New Roman"/>
          <w:color w:val="000000"/>
          <w:sz w:val="28"/>
          <w:lang w:val="ru-RU"/>
        </w:rPr>
        <w:t xml:space="preserve">социальные общности и </w:t>
      </w:r>
      <w:r>
        <w:rPr>
          <w:rFonts w:ascii="Times New Roman" w:hAnsi="Times New Roman"/>
          <w:color w:val="000000"/>
          <w:sz w:val="28"/>
          <w:lang w:val="ru-RU"/>
        </w:rPr>
        <w:t>группы;</w:t>
      </w:r>
    </w:p>
    <w:p w:rsidR="00623793" w:rsidRDefault="00517E6F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сравнивать</w:t>
      </w:r>
      <w:r>
        <w:rPr>
          <w:rFonts w:ascii="Times New Roman" w:hAnsi="Times New Roman"/>
          <w:color w:val="000000"/>
          <w:sz w:val="28"/>
        </w:rPr>
        <w:t>видысоциальноймобильности;</w:t>
      </w:r>
    </w:p>
    <w:p w:rsidR="00623793" w:rsidRDefault="00517E6F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устанавливать и объяснять</w:t>
      </w:r>
      <w:r>
        <w:rPr>
          <w:rFonts w:ascii="Times New Roman" w:hAnsi="Times New Roman"/>
          <w:color w:val="000000"/>
          <w:sz w:val="28"/>
          <w:lang w:val="ru-RU"/>
        </w:rPr>
        <w:t xml:space="preserve"> причины существования разных социальных групп; социальных различий и конфликтов; </w:t>
      </w:r>
    </w:p>
    <w:p w:rsidR="00623793" w:rsidRDefault="00517E6F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>
        <w:rPr>
          <w:rFonts w:ascii="Times New Roman" w:hAnsi="Times New Roman"/>
          <w:color w:val="000000"/>
          <w:sz w:val="28"/>
          <w:lang w:val="ru-RU"/>
        </w:rPr>
        <w:t>полученные знания для осмысления личного социального опыта при исполнении типичных для нес</w:t>
      </w:r>
      <w:r>
        <w:rPr>
          <w:rFonts w:ascii="Times New Roman" w:hAnsi="Times New Roman"/>
          <w:color w:val="000000"/>
          <w:sz w:val="28"/>
          <w:lang w:val="ru-RU"/>
        </w:rPr>
        <w:t xml:space="preserve">овершеннолетних социальных ролей; аргументированного объяснения социальной и личной значимости здорового образа жизни, опасности наркомании и алкоголизма для человека и общества; </w:t>
      </w:r>
    </w:p>
    <w:p w:rsidR="00623793" w:rsidRDefault="00517E6F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определять и аргументировать</w:t>
      </w:r>
      <w:r>
        <w:rPr>
          <w:rFonts w:ascii="Times New Roman" w:hAnsi="Times New Roman"/>
          <w:color w:val="000000"/>
          <w:sz w:val="28"/>
          <w:lang w:val="ru-RU"/>
        </w:rPr>
        <w:t xml:space="preserve"> с опорой на обществоведческие знания, факты общ</w:t>
      </w:r>
      <w:r>
        <w:rPr>
          <w:rFonts w:ascii="Times New Roman" w:hAnsi="Times New Roman"/>
          <w:color w:val="000000"/>
          <w:sz w:val="28"/>
          <w:lang w:val="ru-RU"/>
        </w:rPr>
        <w:t xml:space="preserve">ественной жизни и личный социальный опыт своё отношение к разным этносам; </w:t>
      </w:r>
    </w:p>
    <w:p w:rsidR="00623793" w:rsidRDefault="00517E6F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решать </w:t>
      </w:r>
      <w:r>
        <w:rPr>
          <w:rFonts w:ascii="Times New Roman" w:hAnsi="Times New Roman"/>
          <w:color w:val="000000"/>
          <w:sz w:val="28"/>
          <w:lang w:val="ru-RU"/>
        </w:rPr>
        <w:t>познавательные и практические задачи, отражающие типичные социальные взаимодействия; направленные на распознавание отклоняющегося поведения и его видов;</w:t>
      </w:r>
    </w:p>
    <w:p w:rsidR="00623793" w:rsidRDefault="00517E6F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осуществлять </w:t>
      </w:r>
      <w:r>
        <w:rPr>
          <w:rFonts w:ascii="Times New Roman" w:hAnsi="Times New Roman"/>
          <w:color w:val="000000"/>
          <w:sz w:val="28"/>
          <w:lang w:val="ru-RU"/>
        </w:rPr>
        <w:t>смысловое чтение текстов и составлять на основе учебных текстов план (в том числе отражающий изученный материал о социализации личности);</w:t>
      </w:r>
    </w:p>
    <w:p w:rsidR="00623793" w:rsidRDefault="00517E6F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извлекать </w:t>
      </w:r>
      <w:r>
        <w:rPr>
          <w:rFonts w:ascii="Times New Roman" w:hAnsi="Times New Roman"/>
          <w:color w:val="000000"/>
          <w:sz w:val="28"/>
          <w:lang w:val="ru-RU"/>
        </w:rPr>
        <w:t>информацию из адаптированных источников, публикаций СМИ и Интернета о межнациональных отношениях, об историч</w:t>
      </w:r>
      <w:r>
        <w:rPr>
          <w:rFonts w:ascii="Times New Roman" w:hAnsi="Times New Roman"/>
          <w:color w:val="000000"/>
          <w:sz w:val="28"/>
          <w:lang w:val="ru-RU"/>
        </w:rPr>
        <w:t>еском единстве народов России; преобразовывать информацию из текста в модели (таблицу, диаграмму, схему) и из предложенных моделей в текст;</w:t>
      </w:r>
    </w:p>
    <w:p w:rsidR="00623793" w:rsidRDefault="00517E6F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анализировать, обобщать, систематизировать</w:t>
      </w:r>
      <w:r>
        <w:rPr>
          <w:rFonts w:ascii="Times New Roman" w:hAnsi="Times New Roman"/>
          <w:color w:val="000000"/>
          <w:sz w:val="28"/>
          <w:lang w:val="ru-RU"/>
        </w:rPr>
        <w:t xml:space="preserve"> текстовую и статистическую социальную информацию из адаптированных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источн</w:t>
      </w:r>
      <w:r>
        <w:rPr>
          <w:rFonts w:ascii="Times New Roman" w:hAnsi="Times New Roman"/>
          <w:color w:val="000000"/>
          <w:sz w:val="28"/>
          <w:lang w:val="ru-RU"/>
        </w:rPr>
        <w:t xml:space="preserve">иков, учебных материалов и публикаций СМИ об отклоняющемся поведении, его причинах и негативных последствиях; о выполнении членами семьи своих социальных ролей; о социальных конфликтах; критически оценивать современную социальную информацию; </w:t>
      </w:r>
    </w:p>
    <w:p w:rsidR="00623793" w:rsidRDefault="00517E6F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оценивать </w:t>
      </w:r>
      <w:r>
        <w:rPr>
          <w:rFonts w:ascii="Times New Roman" w:hAnsi="Times New Roman"/>
          <w:color w:val="000000"/>
          <w:sz w:val="28"/>
          <w:lang w:val="ru-RU"/>
        </w:rPr>
        <w:t>соб</w:t>
      </w:r>
      <w:r>
        <w:rPr>
          <w:rFonts w:ascii="Times New Roman" w:hAnsi="Times New Roman"/>
          <w:color w:val="000000"/>
          <w:sz w:val="28"/>
          <w:lang w:val="ru-RU"/>
        </w:rPr>
        <w:t xml:space="preserve">ственные поступки и поведение, демонстрирующее отношение к людям других национальностей; осознавать неприемлемость антиобщественного поведения; </w:t>
      </w:r>
    </w:p>
    <w:p w:rsidR="00623793" w:rsidRDefault="00517E6F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>
        <w:rPr>
          <w:rFonts w:ascii="Times New Roman" w:hAnsi="Times New Roman"/>
          <w:color w:val="000000"/>
          <w:sz w:val="28"/>
          <w:lang w:val="ru-RU"/>
        </w:rPr>
        <w:t>полученные знания в практической деятельности для выстраивания собственного поведения с позиции зд</w:t>
      </w:r>
      <w:r>
        <w:rPr>
          <w:rFonts w:ascii="Times New Roman" w:hAnsi="Times New Roman"/>
          <w:color w:val="000000"/>
          <w:sz w:val="28"/>
          <w:lang w:val="ru-RU"/>
        </w:rPr>
        <w:t>орового образа жизни;</w:t>
      </w:r>
    </w:p>
    <w:p w:rsidR="00623793" w:rsidRDefault="00517E6F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осуществлять </w:t>
      </w:r>
      <w:r>
        <w:rPr>
          <w:rFonts w:ascii="Times New Roman" w:hAnsi="Times New Roman"/>
          <w:color w:val="000000"/>
          <w:sz w:val="28"/>
          <w:lang w:val="ru-RU"/>
        </w:rPr>
        <w:t>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культур.</w:t>
      </w:r>
    </w:p>
    <w:p w:rsidR="00623793" w:rsidRDefault="00517E6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Человек в современномизменяющемсямире</w:t>
      </w:r>
    </w:p>
    <w:p w:rsidR="00623793" w:rsidRDefault="00517E6F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осваивать и применять</w:t>
      </w:r>
      <w:r>
        <w:rPr>
          <w:rFonts w:ascii="Times New Roman" w:hAnsi="Times New Roman"/>
          <w:color w:val="000000"/>
          <w:sz w:val="28"/>
          <w:lang w:val="ru-RU"/>
        </w:rPr>
        <w:t xml:space="preserve"> знания </w:t>
      </w:r>
      <w:r>
        <w:rPr>
          <w:rFonts w:ascii="Times New Roman" w:hAnsi="Times New Roman"/>
          <w:color w:val="000000"/>
          <w:sz w:val="28"/>
          <w:lang w:val="ru-RU"/>
        </w:rPr>
        <w:t xml:space="preserve">об информационном обществе, глобализации, глобальных проблемах; </w:t>
      </w:r>
    </w:p>
    <w:p w:rsidR="00623793" w:rsidRDefault="00517E6F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характеризовать </w:t>
      </w:r>
      <w:r>
        <w:rPr>
          <w:rFonts w:ascii="Times New Roman" w:hAnsi="Times New Roman"/>
          <w:color w:val="000000"/>
          <w:sz w:val="28"/>
          <w:lang w:val="ru-RU"/>
        </w:rPr>
        <w:t xml:space="preserve">сущность информационного общества; здоровый образ жизни; глобализацию как важный общемировой интеграционный процесс; </w:t>
      </w:r>
    </w:p>
    <w:p w:rsidR="00623793" w:rsidRDefault="00517E6F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приводить </w:t>
      </w:r>
      <w:r>
        <w:rPr>
          <w:rFonts w:ascii="Times New Roman" w:hAnsi="Times New Roman"/>
          <w:color w:val="000000"/>
          <w:sz w:val="28"/>
          <w:lang w:val="ru-RU"/>
        </w:rPr>
        <w:t>примеры глобальных проблем и возможных путей их</w:t>
      </w:r>
      <w:r>
        <w:rPr>
          <w:rFonts w:ascii="Times New Roman" w:hAnsi="Times New Roman"/>
          <w:color w:val="000000"/>
          <w:sz w:val="28"/>
          <w:lang w:val="ru-RU"/>
        </w:rPr>
        <w:t xml:space="preserve"> решения; участия молодёжи в общественной жизни; влияния образования на возможности профессионального выбора и карьерного роста;</w:t>
      </w:r>
    </w:p>
    <w:p w:rsidR="00623793" w:rsidRDefault="00517E6F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сравнивать </w:t>
      </w:r>
      <w:r>
        <w:rPr>
          <w:rFonts w:ascii="Times New Roman" w:hAnsi="Times New Roman"/>
          <w:color w:val="000000"/>
          <w:sz w:val="28"/>
          <w:lang w:val="ru-RU"/>
        </w:rPr>
        <w:t>требования к современным профессиям;</w:t>
      </w:r>
    </w:p>
    <w:p w:rsidR="00623793" w:rsidRDefault="00517E6F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устанавливать и объяснять</w:t>
      </w:r>
      <w:r>
        <w:rPr>
          <w:rFonts w:ascii="Times New Roman" w:hAnsi="Times New Roman"/>
          <w:color w:val="000000"/>
          <w:sz w:val="28"/>
          <w:lang w:val="ru-RU"/>
        </w:rPr>
        <w:t xml:space="preserve"> причины и последствия глобализации;</w:t>
      </w:r>
    </w:p>
    <w:p w:rsidR="00623793" w:rsidRDefault="00517E6F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>
        <w:rPr>
          <w:rFonts w:ascii="Times New Roman" w:hAnsi="Times New Roman"/>
          <w:color w:val="000000"/>
          <w:sz w:val="28"/>
          <w:lang w:val="ru-RU"/>
        </w:rPr>
        <w:t>полу</w:t>
      </w:r>
      <w:r>
        <w:rPr>
          <w:rFonts w:ascii="Times New Roman" w:hAnsi="Times New Roman"/>
          <w:color w:val="000000"/>
          <w:sz w:val="28"/>
          <w:lang w:val="ru-RU"/>
        </w:rPr>
        <w:t>ченные знания о современном обществе для решения познавательных задач и анализа ситуаций, включающих объяснение (устное и письменное) важности здорового образа жизни, связи здоровья и спорта в жизни человека;</w:t>
      </w:r>
    </w:p>
    <w:p w:rsidR="00623793" w:rsidRDefault="00517E6F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определять и аргументировать</w:t>
      </w:r>
      <w:r>
        <w:rPr>
          <w:rFonts w:ascii="Times New Roman" w:hAnsi="Times New Roman"/>
          <w:color w:val="000000"/>
          <w:sz w:val="28"/>
          <w:lang w:val="ru-RU"/>
        </w:rPr>
        <w:t xml:space="preserve"> с опорой на общест</w:t>
      </w:r>
      <w:r>
        <w:rPr>
          <w:rFonts w:ascii="Times New Roman" w:hAnsi="Times New Roman"/>
          <w:color w:val="000000"/>
          <w:sz w:val="28"/>
          <w:lang w:val="ru-RU"/>
        </w:rPr>
        <w:t xml:space="preserve">воведческие знания, факты общественной жизни и личный социальный опыт своё отношение к современным формам коммуникации; к здоровому образу жизни; </w:t>
      </w:r>
    </w:p>
    <w:p w:rsidR="00623793" w:rsidRDefault="00517E6F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решать </w:t>
      </w:r>
      <w:r>
        <w:rPr>
          <w:rFonts w:ascii="Times New Roman" w:hAnsi="Times New Roman"/>
          <w:color w:val="000000"/>
          <w:sz w:val="28"/>
          <w:lang w:val="ru-RU"/>
        </w:rPr>
        <w:t>в рамках изученного материала познавательные и практические задачи, связанные с волонтёрским движением</w:t>
      </w:r>
      <w:r>
        <w:rPr>
          <w:rFonts w:ascii="Times New Roman" w:hAnsi="Times New Roman"/>
          <w:color w:val="000000"/>
          <w:sz w:val="28"/>
          <w:lang w:val="ru-RU"/>
        </w:rPr>
        <w:t>; отражающие особенности коммуникации в виртуальном пространстве;</w:t>
      </w:r>
    </w:p>
    <w:p w:rsidR="00623793" w:rsidRDefault="00517E6F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осуществлять </w:t>
      </w:r>
      <w:r>
        <w:rPr>
          <w:rFonts w:ascii="Times New Roman" w:hAnsi="Times New Roman"/>
          <w:color w:val="000000"/>
          <w:sz w:val="28"/>
          <w:lang w:val="ru-RU"/>
        </w:rPr>
        <w:t>смысловое чтение текстов (научно-популярных, публицистических и др.) по проблемам современного общества, глобализации; непрерывного образования; выбора профессии;</w:t>
      </w:r>
    </w:p>
    <w:p w:rsidR="00623793" w:rsidRDefault="00517E6F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осуществлять </w:t>
      </w:r>
      <w:r>
        <w:rPr>
          <w:rFonts w:ascii="Times New Roman" w:hAnsi="Times New Roman"/>
          <w:color w:val="000000"/>
          <w:sz w:val="28"/>
          <w:lang w:val="ru-RU"/>
        </w:rPr>
        <w:t>п</w:t>
      </w:r>
      <w:r>
        <w:rPr>
          <w:rFonts w:ascii="Times New Roman" w:hAnsi="Times New Roman"/>
          <w:color w:val="000000"/>
          <w:sz w:val="28"/>
          <w:lang w:val="ru-RU"/>
        </w:rPr>
        <w:t>оиск и извлечение социальной информации (текстовой, графической, аудиовизуальной) из различных источников о глобализац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ии и её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 xml:space="preserve"> последствиях; о роли непрерывного образования в современном обществе.</w:t>
      </w:r>
    </w:p>
    <w:p w:rsidR="00623793" w:rsidRDefault="00623793">
      <w:pPr>
        <w:rPr>
          <w:lang w:val="ru-RU"/>
        </w:rPr>
        <w:sectPr w:rsidR="00623793">
          <w:pgSz w:w="11906" w:h="16383"/>
          <w:pgMar w:top="1134" w:right="850" w:bottom="1134" w:left="1701" w:header="720" w:footer="720" w:gutter="0"/>
          <w:cols w:space="720"/>
        </w:sectPr>
      </w:pPr>
    </w:p>
    <w:p w:rsidR="00623793" w:rsidRDefault="00517E6F">
      <w:pPr>
        <w:spacing w:after="0"/>
        <w:ind w:left="120"/>
      </w:pPr>
      <w:bookmarkStart w:id="3" w:name="block-41624260"/>
      <w:bookmarkEnd w:id="2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623793" w:rsidRDefault="00517E6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706"/>
        <w:gridCol w:w="3856"/>
        <w:gridCol w:w="1015"/>
        <w:gridCol w:w="1753"/>
        <w:gridCol w:w="1417"/>
        <w:gridCol w:w="3260"/>
      </w:tblGrid>
      <w:tr w:rsidR="00623793">
        <w:trPr>
          <w:trHeight w:val="144"/>
          <w:tblCellSpacing w:w="0" w:type="dxa"/>
        </w:trPr>
        <w:tc>
          <w:tcPr>
            <w:tcW w:w="7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623793" w:rsidRDefault="00623793">
            <w:pPr>
              <w:spacing w:after="0"/>
              <w:ind w:left="135"/>
              <w:jc w:val="center"/>
            </w:pPr>
          </w:p>
        </w:tc>
        <w:tc>
          <w:tcPr>
            <w:tcW w:w="38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</w:p>
          <w:p w:rsidR="00623793" w:rsidRDefault="00517E6F">
            <w:pPr>
              <w:spacing w:after="0"/>
              <w:ind w:left="135"/>
              <w:jc w:val="center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 и тем</w:t>
            </w:r>
          </w:p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</w:p>
          <w:p w:rsidR="00623793" w:rsidRDefault="00623793">
            <w:pPr>
              <w:spacing w:after="0"/>
              <w:ind w:left="135"/>
              <w:jc w:val="center"/>
            </w:pPr>
          </w:p>
        </w:tc>
        <w:tc>
          <w:tcPr>
            <w:tcW w:w="4185" w:type="dxa"/>
            <w:gridSpan w:val="3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</w:p>
        </w:tc>
        <w:tc>
          <w:tcPr>
            <w:tcW w:w="32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</w:t>
            </w:r>
          </w:p>
          <w:p w:rsidR="00623793" w:rsidRDefault="00517E6F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</w:p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</w:p>
          <w:p w:rsidR="00623793" w:rsidRDefault="00623793">
            <w:pPr>
              <w:spacing w:after="0"/>
              <w:ind w:left="135"/>
              <w:jc w:val="center"/>
            </w:pPr>
          </w:p>
        </w:tc>
      </w:tr>
      <w:tr w:rsidR="00623793">
        <w:trPr>
          <w:trHeight w:val="144"/>
          <w:tblCellSpacing w:w="0" w:type="dxa"/>
        </w:trPr>
        <w:tc>
          <w:tcPr>
            <w:tcW w:w="70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3793" w:rsidRDefault="00623793"/>
        </w:tc>
        <w:tc>
          <w:tcPr>
            <w:tcW w:w="385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3793" w:rsidRDefault="00623793"/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623793" w:rsidRDefault="00623793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ны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е</w:t>
            </w:r>
          </w:p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</w:p>
          <w:p w:rsidR="00623793" w:rsidRDefault="00623793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ские</w:t>
            </w:r>
          </w:p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</w:p>
          <w:p w:rsidR="00623793" w:rsidRDefault="00623793">
            <w:pPr>
              <w:spacing w:after="0"/>
              <w:ind w:left="135"/>
              <w:jc w:val="center"/>
            </w:pPr>
          </w:p>
        </w:tc>
        <w:tc>
          <w:tcPr>
            <w:tcW w:w="326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3793" w:rsidRDefault="00623793"/>
        </w:tc>
      </w:tr>
      <w:tr w:rsidR="00623793" w:rsidRPr="002959D2">
        <w:trPr>
          <w:trHeight w:val="144"/>
          <w:tblCellSpacing w:w="0" w:type="dxa"/>
        </w:trPr>
        <w:tc>
          <w:tcPr>
            <w:tcW w:w="12007" w:type="dxa"/>
            <w:gridSpan w:val="6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1.Человек и его социальное окружение</w:t>
            </w:r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70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85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Социальноестановлениечеловека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</w:p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70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85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Деятельность человека. Учебная деятельность школьника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</w:p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70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85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Общение и его роль в жизни человека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</w:p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70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85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в малойгруппе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</w:p>
          <w:p w:rsidR="00623793" w:rsidRDefault="00623793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623793">
        <w:trPr>
          <w:trHeight w:val="144"/>
          <w:tblCellSpacing w:w="0" w:type="dxa"/>
        </w:trPr>
        <w:tc>
          <w:tcPr>
            <w:tcW w:w="4562" w:type="dxa"/>
            <w:gridSpan w:val="2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Итогопоразделу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6430" w:type="dxa"/>
            <w:gridSpan w:val="3"/>
            <w:tcMar>
              <w:top w:w="50" w:type="dxa"/>
              <w:left w:w="100" w:type="dxa"/>
            </w:tcMar>
            <w:vAlign w:val="center"/>
          </w:tcPr>
          <w:p w:rsidR="00623793" w:rsidRDefault="00623793"/>
        </w:tc>
      </w:tr>
      <w:tr w:rsidR="00623793" w:rsidRPr="002959D2">
        <w:trPr>
          <w:trHeight w:val="144"/>
          <w:tblCellSpacing w:w="0" w:type="dxa"/>
        </w:trPr>
        <w:tc>
          <w:tcPr>
            <w:tcW w:w="12007" w:type="dxa"/>
            <w:gridSpan w:val="6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2.Общество, в котором мы живём</w:t>
            </w:r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70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85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Общество — совместнаяжизньлюдей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</w:p>
          <w:p w:rsidR="00623793" w:rsidRDefault="00623793">
            <w:pPr>
              <w:spacing w:after="0"/>
              <w:ind w:left="135"/>
              <w:rPr>
                <w:lang w:val="ru-RU"/>
              </w:rPr>
            </w:pPr>
            <w:hyperlink r:id="rId12">
              <w:r w:rsidR="00517E6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70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85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Положениечеловека в обществе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</w:p>
          <w:p w:rsidR="00623793" w:rsidRDefault="00623793">
            <w:pPr>
              <w:spacing w:after="0"/>
              <w:ind w:left="135"/>
              <w:rPr>
                <w:lang w:val="ru-RU"/>
              </w:rPr>
            </w:pPr>
            <w:hyperlink r:id="rId13">
              <w:r w:rsidR="00517E6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70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85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Роль экономики в жизни общества.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Основныеучастникиэкономики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</w:p>
          <w:p w:rsidR="00623793" w:rsidRDefault="00623793">
            <w:pPr>
              <w:spacing w:after="0"/>
              <w:ind w:left="135"/>
              <w:rPr>
                <w:lang w:val="ru-RU"/>
              </w:rPr>
            </w:pPr>
            <w:hyperlink r:id="rId14">
              <w:r w:rsidR="00517E6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70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85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Политическаяжизнь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</w:p>
          <w:p w:rsidR="00623793" w:rsidRDefault="00623793">
            <w:pPr>
              <w:spacing w:after="0"/>
              <w:ind w:left="135"/>
              <w:rPr>
                <w:lang w:val="ru-RU"/>
              </w:rPr>
            </w:pPr>
            <w:hyperlink r:id="rId15">
              <w:r w:rsidR="00517E6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70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385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Культурнаяжизнь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</w:p>
          <w:p w:rsidR="00623793" w:rsidRDefault="00623793">
            <w:pPr>
              <w:spacing w:after="0"/>
              <w:ind w:left="135"/>
              <w:rPr>
                <w:lang w:val="ru-RU"/>
              </w:rPr>
            </w:pPr>
            <w:hyperlink r:id="rId16">
              <w:r w:rsidR="00517E6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70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385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Развитиеобщества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</w:p>
          <w:p w:rsidR="00623793" w:rsidRDefault="00623793">
            <w:pPr>
              <w:spacing w:after="0"/>
              <w:ind w:left="135"/>
              <w:rPr>
                <w:lang w:val="ru-RU"/>
              </w:rPr>
            </w:pPr>
            <w:hyperlink r:id="rId17">
              <w:r w:rsidR="00517E6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623793">
        <w:trPr>
          <w:trHeight w:val="144"/>
          <w:tblCellSpacing w:w="0" w:type="dxa"/>
        </w:trPr>
        <w:tc>
          <w:tcPr>
            <w:tcW w:w="4562" w:type="dxa"/>
            <w:gridSpan w:val="2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Итогопоразделу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6430" w:type="dxa"/>
            <w:gridSpan w:val="3"/>
            <w:tcMar>
              <w:top w:w="50" w:type="dxa"/>
              <w:left w:w="100" w:type="dxa"/>
            </w:tcMar>
            <w:vAlign w:val="center"/>
          </w:tcPr>
          <w:p w:rsidR="00623793" w:rsidRDefault="00623793"/>
        </w:tc>
      </w:tr>
      <w:tr w:rsidR="00623793" w:rsidRPr="002959D2">
        <w:trPr>
          <w:trHeight w:val="144"/>
          <w:tblCellSpacing w:w="0" w:type="dxa"/>
        </w:trPr>
        <w:tc>
          <w:tcPr>
            <w:tcW w:w="4562" w:type="dxa"/>
            <w:gridSpan w:val="2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Защитапроектов, итоговоеповторение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</w:p>
          <w:p w:rsidR="00623793" w:rsidRDefault="00623793">
            <w:pPr>
              <w:spacing w:after="0"/>
              <w:ind w:left="135"/>
              <w:rPr>
                <w:lang w:val="ru-RU"/>
              </w:rPr>
            </w:pPr>
            <w:hyperlink r:id="rId18">
              <w:r w:rsidR="00517E6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623793">
        <w:trPr>
          <w:trHeight w:val="144"/>
          <w:tblCellSpacing w:w="0" w:type="dxa"/>
        </w:trPr>
        <w:tc>
          <w:tcPr>
            <w:tcW w:w="4562" w:type="dxa"/>
            <w:gridSpan w:val="2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623793" w:rsidRDefault="00623793"/>
        </w:tc>
      </w:tr>
    </w:tbl>
    <w:p w:rsidR="00623793" w:rsidRDefault="00623793">
      <w:pPr>
        <w:sectPr w:rsidR="006237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23793" w:rsidRDefault="00517E6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839"/>
        <w:gridCol w:w="4872"/>
        <w:gridCol w:w="946"/>
        <w:gridCol w:w="106"/>
        <w:gridCol w:w="1303"/>
        <w:gridCol w:w="114"/>
        <w:gridCol w:w="142"/>
        <w:gridCol w:w="1417"/>
        <w:gridCol w:w="2835"/>
      </w:tblGrid>
      <w:tr w:rsidR="00623793">
        <w:trPr>
          <w:trHeight w:val="144"/>
          <w:tblCellSpacing w:w="0" w:type="dxa"/>
        </w:trPr>
        <w:tc>
          <w:tcPr>
            <w:tcW w:w="8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23793" w:rsidRDefault="00623793">
            <w:pPr>
              <w:spacing w:after="0"/>
              <w:ind w:left="135"/>
            </w:pPr>
          </w:p>
        </w:tc>
        <w:tc>
          <w:tcPr>
            <w:tcW w:w="4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Наименованиеразделов и темпрограммы</w:t>
            </w:r>
          </w:p>
          <w:p w:rsidR="00623793" w:rsidRDefault="00623793">
            <w:pPr>
              <w:spacing w:after="0"/>
              <w:ind w:left="135"/>
            </w:pPr>
          </w:p>
        </w:tc>
        <w:tc>
          <w:tcPr>
            <w:tcW w:w="4028" w:type="dxa"/>
            <w:gridSpan w:val="6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</w:p>
        </w:tc>
        <w:tc>
          <w:tcPr>
            <w:tcW w:w="283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(цифровые) образовательные</w:t>
            </w:r>
          </w:p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</w:p>
          <w:p w:rsidR="00623793" w:rsidRDefault="00623793">
            <w:pPr>
              <w:spacing w:after="0"/>
              <w:ind w:left="135"/>
            </w:pPr>
          </w:p>
        </w:tc>
      </w:tr>
      <w:tr w:rsidR="00623793">
        <w:trPr>
          <w:trHeight w:val="144"/>
          <w:tblCellSpacing w:w="0" w:type="dxa"/>
        </w:trPr>
        <w:tc>
          <w:tcPr>
            <w:tcW w:w="83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3793" w:rsidRDefault="00623793"/>
        </w:tc>
        <w:tc>
          <w:tcPr>
            <w:tcW w:w="487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3793" w:rsidRDefault="00623793"/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623793" w:rsidRDefault="00623793">
            <w:pPr>
              <w:spacing w:after="0"/>
              <w:ind w:left="135"/>
            </w:pPr>
          </w:p>
        </w:tc>
        <w:tc>
          <w:tcPr>
            <w:tcW w:w="1409" w:type="dxa"/>
            <w:gridSpan w:val="2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</w:t>
            </w:r>
          </w:p>
          <w:p w:rsidR="00623793" w:rsidRDefault="00517E6F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ные</w:t>
            </w:r>
          </w:p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</w:p>
          <w:p w:rsidR="00623793" w:rsidRDefault="00623793">
            <w:pPr>
              <w:spacing w:after="0"/>
              <w:ind w:left="135"/>
            </w:pPr>
          </w:p>
        </w:tc>
        <w:tc>
          <w:tcPr>
            <w:tcW w:w="1673" w:type="dxa"/>
            <w:gridSpan w:val="3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</w:t>
            </w:r>
          </w:p>
          <w:p w:rsidR="00623793" w:rsidRDefault="00517E6F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ческие</w:t>
            </w:r>
          </w:p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</w:p>
          <w:p w:rsidR="00623793" w:rsidRDefault="00623793">
            <w:pPr>
              <w:spacing w:after="0"/>
              <w:ind w:left="135"/>
            </w:pPr>
          </w:p>
        </w:tc>
        <w:tc>
          <w:tcPr>
            <w:tcW w:w="283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3793" w:rsidRDefault="00623793"/>
        </w:tc>
      </w:tr>
      <w:tr w:rsidR="00623793" w:rsidRPr="002959D2">
        <w:trPr>
          <w:trHeight w:val="144"/>
          <w:tblCellSpacing w:w="0" w:type="dxa"/>
        </w:trPr>
        <w:tc>
          <w:tcPr>
            <w:tcW w:w="12574" w:type="dxa"/>
            <w:gridSpan w:val="9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Социальные ценности и нормы</w:t>
            </w:r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Социальныеценности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409" w:type="dxa"/>
            <w:gridSpan w:val="2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73" w:type="dxa"/>
            <w:gridSpan w:val="3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Социальныенормы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409" w:type="dxa"/>
            <w:gridSpan w:val="2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73" w:type="dxa"/>
            <w:gridSpan w:val="3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Мораль и моральный выбор. Право и мораль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409" w:type="dxa"/>
            <w:gridSpan w:val="2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73" w:type="dxa"/>
            <w:gridSpan w:val="3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23793">
        <w:trPr>
          <w:trHeight w:val="144"/>
          <w:tblCellSpacing w:w="0" w:type="dxa"/>
        </w:trPr>
        <w:tc>
          <w:tcPr>
            <w:tcW w:w="5711" w:type="dxa"/>
            <w:gridSpan w:val="2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Итогопоразделу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5917" w:type="dxa"/>
            <w:gridSpan w:val="6"/>
            <w:tcMar>
              <w:top w:w="50" w:type="dxa"/>
              <w:left w:w="100" w:type="dxa"/>
            </w:tcMar>
            <w:vAlign w:val="center"/>
          </w:tcPr>
          <w:p w:rsidR="00623793" w:rsidRDefault="00623793"/>
        </w:tc>
      </w:tr>
      <w:tr w:rsidR="00623793" w:rsidRPr="002959D2">
        <w:trPr>
          <w:trHeight w:val="144"/>
          <w:tblCellSpacing w:w="0" w:type="dxa"/>
        </w:trPr>
        <w:tc>
          <w:tcPr>
            <w:tcW w:w="12574" w:type="dxa"/>
            <w:gridSpan w:val="9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Человек как участник правовых отношений</w:t>
            </w:r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Правоотношения</w:t>
            </w:r>
          </w:p>
        </w:tc>
        <w:tc>
          <w:tcPr>
            <w:tcW w:w="1052" w:type="dxa"/>
            <w:gridSpan w:val="2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gridSpan w:val="2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Правонарушения и их опасность для личности и общества</w:t>
            </w:r>
          </w:p>
        </w:tc>
        <w:tc>
          <w:tcPr>
            <w:tcW w:w="1052" w:type="dxa"/>
            <w:gridSpan w:val="2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gridSpan w:val="2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прав и свобод человека и гражданина</w:t>
            </w:r>
          </w:p>
        </w:tc>
        <w:tc>
          <w:tcPr>
            <w:tcW w:w="1052" w:type="dxa"/>
            <w:gridSpan w:val="2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gridSpan w:val="2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23793">
        <w:trPr>
          <w:trHeight w:val="144"/>
          <w:tblCellSpacing w:w="0" w:type="dxa"/>
        </w:trPr>
        <w:tc>
          <w:tcPr>
            <w:tcW w:w="5711" w:type="dxa"/>
            <w:gridSpan w:val="2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Итогопоразделу</w:t>
            </w:r>
          </w:p>
        </w:tc>
        <w:tc>
          <w:tcPr>
            <w:tcW w:w="1052" w:type="dxa"/>
            <w:gridSpan w:val="2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5811" w:type="dxa"/>
            <w:gridSpan w:val="5"/>
            <w:tcMar>
              <w:top w:w="50" w:type="dxa"/>
              <w:left w:w="100" w:type="dxa"/>
            </w:tcMar>
            <w:vAlign w:val="center"/>
          </w:tcPr>
          <w:p w:rsidR="00623793" w:rsidRDefault="00623793"/>
        </w:tc>
      </w:tr>
      <w:tr w:rsidR="00623793">
        <w:trPr>
          <w:trHeight w:val="144"/>
          <w:tblCellSpacing w:w="0" w:type="dxa"/>
        </w:trPr>
        <w:tc>
          <w:tcPr>
            <w:tcW w:w="12574" w:type="dxa"/>
            <w:gridSpan w:val="9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3.Основыроссийскогоправа</w:t>
            </w:r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Какустроенороссийскоеправо</w:t>
            </w:r>
          </w:p>
        </w:tc>
        <w:tc>
          <w:tcPr>
            <w:tcW w:w="1052" w:type="dxa"/>
            <w:gridSpan w:val="2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gridSpan w:val="2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Основыгражданскогоправа</w:t>
            </w:r>
          </w:p>
        </w:tc>
        <w:tc>
          <w:tcPr>
            <w:tcW w:w="1052" w:type="dxa"/>
            <w:gridSpan w:val="2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gridSpan w:val="2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Основысемейногоправа</w:t>
            </w:r>
          </w:p>
        </w:tc>
        <w:tc>
          <w:tcPr>
            <w:tcW w:w="1052" w:type="dxa"/>
            <w:gridSpan w:val="2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gridSpan w:val="2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Основытрудовогоправа</w:t>
            </w:r>
          </w:p>
        </w:tc>
        <w:tc>
          <w:tcPr>
            <w:tcW w:w="1052" w:type="dxa"/>
            <w:gridSpan w:val="2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gridSpan w:val="2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Видыюридическойответственности</w:t>
            </w:r>
          </w:p>
        </w:tc>
        <w:tc>
          <w:tcPr>
            <w:tcW w:w="1052" w:type="dxa"/>
            <w:gridSpan w:val="2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gridSpan w:val="2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Правоохранительные органы в Российской Федерации</w:t>
            </w:r>
          </w:p>
        </w:tc>
        <w:tc>
          <w:tcPr>
            <w:tcW w:w="1052" w:type="dxa"/>
            <w:gridSpan w:val="2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9" w:type="dxa"/>
            <w:gridSpan w:val="2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23793">
        <w:trPr>
          <w:trHeight w:val="144"/>
          <w:tblCellSpacing w:w="0" w:type="dxa"/>
        </w:trPr>
        <w:tc>
          <w:tcPr>
            <w:tcW w:w="5711" w:type="dxa"/>
            <w:gridSpan w:val="2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Итогопоразделу</w:t>
            </w:r>
          </w:p>
        </w:tc>
        <w:tc>
          <w:tcPr>
            <w:tcW w:w="1052" w:type="dxa"/>
            <w:gridSpan w:val="2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5811" w:type="dxa"/>
            <w:gridSpan w:val="5"/>
            <w:tcMar>
              <w:top w:w="50" w:type="dxa"/>
              <w:left w:w="100" w:type="dxa"/>
            </w:tcMar>
            <w:vAlign w:val="center"/>
          </w:tcPr>
          <w:p w:rsidR="00623793" w:rsidRDefault="00623793"/>
        </w:tc>
      </w:tr>
      <w:tr w:rsidR="00623793" w:rsidRPr="002959D2">
        <w:trPr>
          <w:trHeight w:val="144"/>
          <w:tblCellSpacing w:w="0" w:type="dxa"/>
        </w:trPr>
        <w:tc>
          <w:tcPr>
            <w:tcW w:w="5711" w:type="dxa"/>
            <w:gridSpan w:val="2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Защитапроектов, итоговоеповторение</w:t>
            </w:r>
          </w:p>
        </w:tc>
        <w:tc>
          <w:tcPr>
            <w:tcW w:w="1052" w:type="dxa"/>
            <w:gridSpan w:val="2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59" w:type="dxa"/>
            <w:gridSpan w:val="3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23793">
        <w:trPr>
          <w:trHeight w:val="144"/>
          <w:tblCellSpacing w:w="0" w:type="dxa"/>
        </w:trPr>
        <w:tc>
          <w:tcPr>
            <w:tcW w:w="5711" w:type="dxa"/>
            <w:gridSpan w:val="2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52" w:type="dxa"/>
            <w:gridSpan w:val="2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9" w:type="dxa"/>
            <w:gridSpan w:val="3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623793" w:rsidRDefault="00623793"/>
        </w:tc>
      </w:tr>
    </w:tbl>
    <w:p w:rsidR="00623793" w:rsidRDefault="00623793">
      <w:pPr>
        <w:sectPr w:rsidR="006237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23793" w:rsidRDefault="00517E6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88"/>
        <w:gridCol w:w="3940"/>
        <w:gridCol w:w="948"/>
        <w:gridCol w:w="2641"/>
        <w:gridCol w:w="2709"/>
        <w:gridCol w:w="3116"/>
      </w:tblGrid>
      <w:tr w:rsidR="00623793">
        <w:trPr>
          <w:trHeight w:val="144"/>
          <w:tblCellSpacing w:w="0" w:type="dxa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23793" w:rsidRDefault="00623793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Наименованиеразделов и темпрограммы</w:t>
            </w:r>
          </w:p>
          <w:p w:rsidR="00623793" w:rsidRDefault="0062379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(цифровые) образовательныересурсы</w:t>
            </w:r>
          </w:p>
          <w:p w:rsidR="00623793" w:rsidRDefault="00623793">
            <w:pPr>
              <w:spacing w:after="0"/>
              <w:ind w:left="135"/>
            </w:pPr>
          </w:p>
        </w:tc>
      </w:tr>
      <w:tr w:rsidR="00623793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3793" w:rsidRDefault="006237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3793" w:rsidRDefault="00623793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623793" w:rsidRDefault="00623793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</w:p>
          <w:p w:rsidR="00623793" w:rsidRDefault="00623793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Практическиеработы</w:t>
            </w:r>
          </w:p>
          <w:p w:rsidR="00623793" w:rsidRDefault="0062379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3793" w:rsidRDefault="00623793"/>
        </w:tc>
      </w:tr>
      <w:tr w:rsidR="00623793" w:rsidRPr="002959D2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Раздел 1.Человек в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экономических отношениях</w:t>
            </w:r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Экономика — основажизнедеятельностичеловека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Рыночныеотношения в экономике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Финансовыеотношения в экономике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Домашнеехозяйство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Экономические цели и функции государства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623793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Итогопоразделу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23793" w:rsidRDefault="00623793"/>
        </w:tc>
      </w:tr>
      <w:tr w:rsidR="00623793" w:rsidRPr="002959D2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Раздел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2.Человек в мире культуры</w:t>
            </w:r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Культура, её многообразие и формы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Наука и образование в Российской Федерации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Роль религии в жизни общества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Роль искусства в жизни человека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Роль информации в современном мире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623793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Итогопоразделу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23793" w:rsidRDefault="00623793"/>
        </w:tc>
      </w:tr>
      <w:tr w:rsidR="00623793" w:rsidRPr="002959D2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Защитапроектов, итоговоеповторение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623793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23793" w:rsidRDefault="00623793"/>
        </w:tc>
      </w:tr>
    </w:tbl>
    <w:p w:rsidR="00623793" w:rsidRDefault="00623793">
      <w:pPr>
        <w:sectPr w:rsidR="006237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23793" w:rsidRDefault="00517E6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50"/>
        <w:gridCol w:w="4648"/>
        <w:gridCol w:w="890"/>
        <w:gridCol w:w="2451"/>
        <w:gridCol w:w="2514"/>
        <w:gridCol w:w="2889"/>
      </w:tblGrid>
      <w:tr w:rsidR="00623793">
        <w:trPr>
          <w:trHeight w:val="144"/>
          <w:tblCellSpacing w:w="0" w:type="dxa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23793" w:rsidRDefault="00623793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Наименованиеразделов и темпрограммы</w:t>
            </w:r>
          </w:p>
          <w:p w:rsidR="00623793" w:rsidRDefault="0062379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(цифровые) образовательныересурсы</w:t>
            </w:r>
          </w:p>
          <w:p w:rsidR="00623793" w:rsidRDefault="00623793">
            <w:pPr>
              <w:spacing w:after="0"/>
              <w:ind w:left="135"/>
            </w:pPr>
          </w:p>
        </w:tc>
      </w:tr>
      <w:tr w:rsidR="00623793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3793" w:rsidRDefault="006237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3793" w:rsidRDefault="00623793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623793" w:rsidRDefault="00623793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</w:p>
          <w:p w:rsidR="00623793" w:rsidRDefault="00623793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Практическиеработы</w:t>
            </w:r>
          </w:p>
          <w:p w:rsidR="00623793" w:rsidRDefault="0062379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3793" w:rsidRDefault="00623793"/>
        </w:tc>
      </w:tr>
      <w:tr w:rsidR="00623793" w:rsidRPr="002959D2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1.Человек в политическом измерении</w:t>
            </w:r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Политика и политическаявласть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Участиеграждан в политике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623793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Итогопоразделу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23793" w:rsidRDefault="00623793"/>
        </w:tc>
      </w:tr>
      <w:tr w:rsidR="00623793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2.Гражданин и государство</w:t>
            </w:r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Основы конституционного строя Российской Федерации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Высшие органы публичной власти в Российской Федерации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Государственно-территориальное устройство Российской Федерации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Конституция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Российской Федерации о правовом статусе человека и гражданина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623793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Итогопоразделу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23793" w:rsidRDefault="00623793"/>
        </w:tc>
      </w:tr>
      <w:tr w:rsidR="00623793" w:rsidRPr="002959D2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3.Человек в системе социальных отношений</w:t>
            </w:r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Социальныеобщности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группы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Статусы и роли. Социализация личности.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Семья и еёфункции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Этносы и нации в современном обществе. </w:t>
            </w:r>
            <w:r>
              <w:rPr>
                <w:rFonts w:ascii="Times New Roman" w:hAnsi="Times New Roman"/>
                <w:color w:val="000000"/>
                <w:sz w:val="24"/>
              </w:rPr>
              <w:t>СоциальнаяполитикаРоссийскогогосударства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Отклоняющееся поведение и здоровый образ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жизни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623793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Итогопоразделу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23793" w:rsidRDefault="00623793"/>
        </w:tc>
      </w:tr>
      <w:tr w:rsidR="00623793" w:rsidRPr="002959D2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 Человек в современном изменяющемся мире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Защитапроектов, итоговоеповторение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623793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623793" w:rsidRDefault="00623793"/>
        </w:tc>
      </w:tr>
    </w:tbl>
    <w:p w:rsidR="00623793" w:rsidRDefault="00623793">
      <w:pPr>
        <w:sectPr w:rsidR="006237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23793" w:rsidRDefault="00623793">
      <w:pPr>
        <w:sectPr w:rsidR="006237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23793" w:rsidRDefault="00517E6F">
      <w:pPr>
        <w:spacing w:after="0"/>
        <w:ind w:left="120"/>
      </w:pPr>
      <w:bookmarkStart w:id="4" w:name="block-41624261"/>
      <w:bookmarkEnd w:id="3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623793" w:rsidRDefault="00517E6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548"/>
        <w:gridCol w:w="2918"/>
        <w:gridCol w:w="749"/>
        <w:gridCol w:w="1221"/>
        <w:gridCol w:w="1382"/>
        <w:gridCol w:w="1220"/>
        <w:gridCol w:w="4006"/>
        <w:gridCol w:w="1606"/>
      </w:tblGrid>
      <w:tr w:rsidR="00623793">
        <w:trPr>
          <w:gridAfter w:val="1"/>
          <w:wAfter w:w="1606" w:type="dxa"/>
          <w:trHeight w:val="144"/>
          <w:tblCellSpacing w:w="0" w:type="dxa"/>
        </w:trPr>
        <w:tc>
          <w:tcPr>
            <w:tcW w:w="5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23793" w:rsidRDefault="00623793">
            <w:pPr>
              <w:spacing w:after="0"/>
              <w:ind w:left="135"/>
            </w:pPr>
          </w:p>
        </w:tc>
        <w:tc>
          <w:tcPr>
            <w:tcW w:w="29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Темаурока</w:t>
            </w:r>
          </w:p>
          <w:p w:rsidR="00623793" w:rsidRDefault="00623793">
            <w:pPr>
              <w:spacing w:after="0"/>
              <w:ind w:left="135"/>
            </w:pPr>
          </w:p>
        </w:tc>
        <w:tc>
          <w:tcPr>
            <w:tcW w:w="3352" w:type="dxa"/>
            <w:gridSpan w:val="3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</w:p>
        </w:tc>
        <w:tc>
          <w:tcPr>
            <w:tcW w:w="12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</w:p>
          <w:p w:rsidR="00623793" w:rsidRDefault="00517E6F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изу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</w:t>
            </w:r>
          </w:p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чения</w:t>
            </w:r>
          </w:p>
          <w:p w:rsidR="00623793" w:rsidRDefault="00623793">
            <w:pPr>
              <w:spacing w:after="0"/>
              <w:ind w:left="135"/>
            </w:pPr>
          </w:p>
        </w:tc>
        <w:tc>
          <w:tcPr>
            <w:tcW w:w="40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</w:p>
          <w:p w:rsidR="00623793" w:rsidRDefault="00517E6F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</w:p>
          <w:p w:rsidR="00623793" w:rsidRDefault="00517E6F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</w:p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</w:p>
          <w:p w:rsidR="00623793" w:rsidRDefault="00623793">
            <w:pPr>
              <w:spacing w:after="0"/>
              <w:ind w:left="135"/>
            </w:pPr>
          </w:p>
        </w:tc>
      </w:tr>
      <w:tr w:rsidR="00623793">
        <w:trPr>
          <w:gridAfter w:val="1"/>
          <w:wAfter w:w="1606" w:type="dxa"/>
          <w:trHeight w:val="144"/>
          <w:tblCellSpacing w:w="0" w:type="dxa"/>
        </w:trPr>
        <w:tc>
          <w:tcPr>
            <w:tcW w:w="54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3793" w:rsidRDefault="00623793"/>
        </w:tc>
        <w:tc>
          <w:tcPr>
            <w:tcW w:w="291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3793" w:rsidRDefault="00623793"/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623793" w:rsidRDefault="00623793">
            <w:pPr>
              <w:spacing w:after="0"/>
              <w:ind w:left="135"/>
            </w:pP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</w:t>
            </w:r>
          </w:p>
          <w:p w:rsidR="00623793" w:rsidRDefault="00517E6F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ные</w:t>
            </w:r>
          </w:p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</w:p>
          <w:p w:rsidR="00623793" w:rsidRDefault="00623793">
            <w:pPr>
              <w:spacing w:after="0"/>
              <w:ind w:left="135"/>
            </w:pPr>
          </w:p>
        </w:tc>
        <w:tc>
          <w:tcPr>
            <w:tcW w:w="138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ческие</w:t>
            </w:r>
          </w:p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</w:p>
          <w:p w:rsidR="00623793" w:rsidRDefault="00623793">
            <w:pPr>
              <w:spacing w:after="0"/>
              <w:ind w:left="135"/>
            </w:pPr>
          </w:p>
        </w:tc>
        <w:tc>
          <w:tcPr>
            <w:tcW w:w="122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3793" w:rsidRDefault="00623793"/>
        </w:tc>
        <w:tc>
          <w:tcPr>
            <w:tcW w:w="400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3793" w:rsidRDefault="00623793"/>
        </w:tc>
      </w:tr>
      <w:tr w:rsidR="00623793" w:rsidRPr="002959D2">
        <w:trPr>
          <w:gridAfter w:val="1"/>
          <w:wAfter w:w="1606" w:type="dxa"/>
          <w:trHeight w:val="144"/>
          <w:tblCellSpacing w:w="0" w:type="dxa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1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Социальноестановлениечеловека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04.09.24</w:t>
            </w:r>
          </w:p>
        </w:tc>
        <w:tc>
          <w:tcPr>
            <w:tcW w:w="400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</w:p>
          <w:p w:rsidR="00623793" w:rsidRDefault="00623793">
            <w:pPr>
              <w:spacing w:after="0"/>
              <w:ind w:left="135"/>
              <w:rPr>
                <w:lang w:val="ru-RU"/>
              </w:rPr>
            </w:pPr>
            <w:hyperlink r:id="rId55">
              <w:r w:rsidR="00517E6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673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23793" w:rsidRPr="002959D2">
        <w:trPr>
          <w:gridAfter w:val="1"/>
          <w:wAfter w:w="1606" w:type="dxa"/>
          <w:trHeight w:val="144"/>
          <w:tblCellSpacing w:w="0" w:type="dxa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1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Биологическое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социальное в человеке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11.09.24.</w:t>
            </w:r>
          </w:p>
        </w:tc>
        <w:tc>
          <w:tcPr>
            <w:tcW w:w="400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</w:p>
          <w:p w:rsidR="00623793" w:rsidRDefault="00623793">
            <w:pPr>
              <w:spacing w:after="0"/>
              <w:ind w:left="135"/>
              <w:rPr>
                <w:lang w:val="ru-RU"/>
              </w:rPr>
            </w:pPr>
            <w:hyperlink r:id="rId56">
              <w:r w:rsidR="00517E6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23793" w:rsidRPr="002959D2">
        <w:trPr>
          <w:gridAfter w:val="1"/>
          <w:wAfter w:w="1606" w:type="dxa"/>
          <w:trHeight w:val="144"/>
          <w:tblCellSpacing w:w="0" w:type="dxa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1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Потребности и способностичеловека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18.09.24</w:t>
            </w:r>
          </w:p>
        </w:tc>
        <w:tc>
          <w:tcPr>
            <w:tcW w:w="400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</w:p>
          <w:p w:rsidR="00623793" w:rsidRDefault="00623793">
            <w:pPr>
              <w:spacing w:after="0"/>
              <w:ind w:left="135"/>
              <w:rPr>
                <w:lang w:val="ru-RU"/>
              </w:rPr>
            </w:pPr>
            <w:hyperlink r:id="rId57">
              <w:r w:rsidR="00517E6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23793" w:rsidRPr="002959D2">
        <w:trPr>
          <w:gridAfter w:val="1"/>
          <w:wAfter w:w="1606" w:type="dxa"/>
          <w:trHeight w:val="144"/>
          <w:tblCellSpacing w:w="0" w:type="dxa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1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Индивид, индивидуальность, личность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24.09.24.</w:t>
            </w:r>
          </w:p>
        </w:tc>
        <w:tc>
          <w:tcPr>
            <w:tcW w:w="400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</w:p>
          <w:p w:rsidR="00623793" w:rsidRDefault="00623793">
            <w:pPr>
              <w:spacing w:after="0"/>
              <w:ind w:left="135"/>
              <w:rPr>
                <w:lang w:val="ru-RU"/>
              </w:rPr>
            </w:pPr>
            <w:hyperlink r:id="rId58">
              <w:r w:rsidR="00517E6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623793" w:rsidRPr="002959D2">
        <w:trPr>
          <w:gridAfter w:val="1"/>
          <w:wAfter w:w="1606" w:type="dxa"/>
          <w:trHeight w:val="144"/>
          <w:tblCellSpacing w:w="0" w:type="dxa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1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между поколениями. Особенности подросткового возраста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25.10.24</w:t>
            </w:r>
          </w:p>
        </w:tc>
        <w:tc>
          <w:tcPr>
            <w:tcW w:w="400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</w:p>
          <w:p w:rsidR="00623793" w:rsidRDefault="00623793">
            <w:pPr>
              <w:spacing w:after="0"/>
              <w:ind w:left="135"/>
              <w:rPr>
                <w:lang w:val="ru-RU"/>
              </w:rPr>
            </w:pPr>
            <w:hyperlink r:id="rId59">
              <w:r w:rsidR="00517E6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623793" w:rsidRPr="002959D2">
        <w:trPr>
          <w:gridAfter w:val="1"/>
          <w:wAfter w:w="1606" w:type="dxa"/>
          <w:trHeight w:val="144"/>
          <w:tblCellSpacing w:w="0" w:type="dxa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1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Люди с ограниченными возможностями здоровья, их особые потребности 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социальная позиция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02.10.24</w:t>
            </w:r>
          </w:p>
        </w:tc>
        <w:tc>
          <w:tcPr>
            <w:tcW w:w="400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</w:p>
          <w:p w:rsidR="00623793" w:rsidRDefault="00623793">
            <w:pPr>
              <w:spacing w:after="0"/>
              <w:ind w:left="135"/>
              <w:rPr>
                <w:lang w:val="ru-RU"/>
              </w:rPr>
            </w:pPr>
            <w:hyperlink r:id="rId60">
              <w:r w:rsidR="00517E6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23793" w:rsidRPr="002959D2">
        <w:trPr>
          <w:gridAfter w:val="1"/>
          <w:wAfter w:w="1606" w:type="dxa"/>
          <w:trHeight w:val="144"/>
          <w:tblCellSpacing w:w="0" w:type="dxa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1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Цели, мотивы и виды деятельности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09.10.24</w:t>
            </w:r>
          </w:p>
        </w:tc>
        <w:tc>
          <w:tcPr>
            <w:tcW w:w="400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</w:p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1" w:history="1">
              <w:r>
                <w:rPr>
                  <w:rStyle w:val="a4"/>
                  <w:rFonts w:ascii="Times New Roman" w:hAnsi="Times New Roman"/>
                </w:rPr>
                <w:t>https</w:t>
              </w:r>
              <w:r>
                <w:rPr>
                  <w:rStyle w:val="a4"/>
                  <w:rFonts w:ascii="Times New Roman" w:hAnsi="Times New Roman"/>
                  <w:lang w:val="ru-RU"/>
                </w:rPr>
                <w:t>://</w:t>
              </w:r>
              <w:r>
                <w:rPr>
                  <w:rStyle w:val="a4"/>
                  <w:rFonts w:ascii="Times New Roman" w:hAnsi="Times New Roman"/>
                </w:rPr>
                <w:t>m</w:t>
              </w:r>
              <w:r>
                <w:rPr>
                  <w:rStyle w:val="a4"/>
                  <w:rFonts w:ascii="Times New Roman" w:hAnsi="Times New Roman"/>
                  <w:lang w:val="ru-RU"/>
                </w:rPr>
                <w:t>.</w:t>
              </w:r>
              <w:r>
                <w:rPr>
                  <w:rStyle w:val="a4"/>
                  <w:rFonts w:ascii="Times New Roman" w:hAnsi="Times New Roman"/>
                </w:rPr>
                <w:t>edsoo</w:t>
              </w:r>
              <w:r>
                <w:rPr>
                  <w:rStyle w:val="a4"/>
                  <w:rFonts w:ascii="Times New Roman" w:hAnsi="Times New Roman"/>
                  <w:lang w:val="ru-RU"/>
                </w:rPr>
                <w:t>.</w:t>
              </w:r>
              <w:r>
                <w:rPr>
                  <w:rStyle w:val="a4"/>
                  <w:rFonts w:ascii="Times New Roman" w:hAnsi="Times New Roman"/>
                </w:rPr>
                <w:t>ru</w:t>
              </w:r>
              <w:r>
                <w:rPr>
                  <w:rStyle w:val="a4"/>
                  <w:rFonts w:ascii="Times New Roman" w:hAnsi="Times New Roman"/>
                  <w:lang w:val="ru-RU"/>
                </w:rPr>
                <w:t>/</w:t>
              </w:r>
              <w:r>
                <w:rPr>
                  <w:rStyle w:val="a4"/>
                  <w:rFonts w:ascii="Times New Roman" w:hAnsi="Times New Roman"/>
                </w:rPr>
                <w:t>f</w:t>
              </w:r>
              <w:r>
                <w:rPr>
                  <w:rStyle w:val="a4"/>
                  <w:rFonts w:ascii="Times New Roman" w:hAnsi="Times New Roman"/>
                  <w:lang w:val="ru-RU"/>
                </w:rPr>
                <w:t>5</w:t>
              </w:r>
              <w:r>
                <w:rPr>
                  <w:rStyle w:val="a4"/>
                  <w:rFonts w:ascii="Times New Roman" w:hAnsi="Times New Roman"/>
                </w:rPr>
                <w:t>eb</w:t>
              </w:r>
              <w:r>
                <w:rPr>
                  <w:rStyle w:val="a4"/>
                  <w:rFonts w:ascii="Times New Roman" w:hAnsi="Times New Roman"/>
                  <w:lang w:val="ru-RU"/>
                </w:rPr>
                <w:t>74</w:t>
              </w:r>
              <w:r>
                <w:rPr>
                  <w:rStyle w:val="a4"/>
                  <w:rFonts w:ascii="Times New Roman" w:hAnsi="Times New Roman"/>
                </w:rPr>
                <w:t>b</w:t>
              </w:r>
              <w:r>
                <w:rPr>
                  <w:rStyle w:val="a4"/>
                  <w:rFonts w:ascii="Times New Roman" w:hAnsi="Times New Roman"/>
                  <w:lang w:val="ru-RU"/>
                </w:rPr>
                <w:t>6</w:t>
              </w:r>
            </w:hyperlink>
          </w:p>
        </w:tc>
      </w:tr>
      <w:tr w:rsidR="00623793" w:rsidRPr="002959D2">
        <w:trPr>
          <w:gridAfter w:val="1"/>
          <w:wAfter w:w="1606" w:type="dxa"/>
          <w:trHeight w:val="144"/>
          <w:tblCellSpacing w:w="0" w:type="dxa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91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Познаниекаквиддеятельности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16.10.24</w:t>
            </w:r>
          </w:p>
        </w:tc>
        <w:tc>
          <w:tcPr>
            <w:tcW w:w="400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</w:p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23793" w:rsidRPr="002959D2">
        <w:trPr>
          <w:gridAfter w:val="1"/>
          <w:wAfter w:w="1606" w:type="dxa"/>
          <w:trHeight w:val="144"/>
          <w:tblCellSpacing w:w="0" w:type="dxa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1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Правочеловеканаобразование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23.10.24</w:t>
            </w:r>
          </w:p>
        </w:tc>
        <w:tc>
          <w:tcPr>
            <w:tcW w:w="400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</w:p>
          <w:p w:rsidR="00623793" w:rsidRDefault="00623793">
            <w:pPr>
              <w:spacing w:after="0"/>
              <w:ind w:left="135"/>
              <w:rPr>
                <w:lang w:val="ru-RU"/>
              </w:rPr>
            </w:pPr>
            <w:hyperlink r:id="rId63">
              <w:r w:rsidR="00517E6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23793" w:rsidRPr="002959D2">
        <w:trPr>
          <w:gridAfter w:val="1"/>
          <w:wAfter w:w="1606" w:type="dxa"/>
          <w:trHeight w:val="144"/>
          <w:tblCellSpacing w:w="0" w:type="dxa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1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Школьное образование. Права и обязанности учащегося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06.11.24</w:t>
            </w:r>
          </w:p>
        </w:tc>
        <w:tc>
          <w:tcPr>
            <w:tcW w:w="400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</w:p>
          <w:p w:rsidR="00623793" w:rsidRDefault="00623793">
            <w:pPr>
              <w:spacing w:after="0"/>
              <w:ind w:left="135"/>
              <w:rPr>
                <w:lang w:val="ru-RU"/>
              </w:rPr>
            </w:pPr>
            <w:hyperlink r:id="rId64">
              <w:r w:rsidR="00517E6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623793" w:rsidRPr="002959D2">
        <w:trPr>
          <w:gridAfter w:val="1"/>
          <w:wAfter w:w="1606" w:type="dxa"/>
          <w:trHeight w:val="144"/>
          <w:tblCellSpacing w:w="0" w:type="dxa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1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Общение и его роль в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жизни человека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13.11.24</w:t>
            </w:r>
          </w:p>
        </w:tc>
        <w:tc>
          <w:tcPr>
            <w:tcW w:w="400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</w:p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bdc</w:t>
              </w:r>
            </w:hyperlink>
          </w:p>
        </w:tc>
      </w:tr>
      <w:tr w:rsidR="00623793" w:rsidRPr="002959D2">
        <w:trPr>
          <w:gridAfter w:val="1"/>
          <w:wAfter w:w="1606" w:type="dxa"/>
          <w:trHeight w:val="144"/>
          <w:tblCellSpacing w:w="0" w:type="dxa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1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общения подростков. Общение в современных условиях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20.11.24</w:t>
            </w:r>
          </w:p>
        </w:tc>
        <w:tc>
          <w:tcPr>
            <w:tcW w:w="400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</w:p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623793" w:rsidRPr="002959D2">
        <w:trPr>
          <w:gridAfter w:val="1"/>
          <w:wAfter w:w="1606" w:type="dxa"/>
          <w:trHeight w:val="144"/>
          <w:tblCellSpacing w:w="0" w:type="dxa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1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Отношения в малых группах. Групповые нормы и правила. </w:t>
            </w:r>
            <w:r>
              <w:rPr>
                <w:rFonts w:ascii="Times New Roman" w:hAnsi="Times New Roman"/>
                <w:color w:val="000000"/>
                <w:sz w:val="24"/>
              </w:rPr>
              <w:t>Лидерство в группе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27.11.24</w:t>
            </w:r>
          </w:p>
        </w:tc>
        <w:tc>
          <w:tcPr>
            <w:tcW w:w="400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</w:p>
          <w:p w:rsidR="00623793" w:rsidRDefault="00623793">
            <w:pPr>
              <w:spacing w:after="0"/>
              <w:ind w:left="135"/>
              <w:rPr>
                <w:lang w:val="ru-RU"/>
              </w:rPr>
            </w:pPr>
            <w:hyperlink r:id="rId67">
              <w:r w:rsidR="00517E6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23793" w:rsidRPr="002959D2">
        <w:trPr>
          <w:gridAfter w:val="1"/>
          <w:wAfter w:w="1606" w:type="dxa"/>
          <w:trHeight w:val="144"/>
          <w:tblCellSpacing w:w="0" w:type="dxa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1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Межличностныеотношения (деловые, личные)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04.12.24</w:t>
            </w:r>
          </w:p>
        </w:tc>
        <w:tc>
          <w:tcPr>
            <w:tcW w:w="400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</w:p>
          <w:p w:rsidR="00623793" w:rsidRDefault="00623793">
            <w:pPr>
              <w:spacing w:after="0"/>
              <w:ind w:left="135"/>
              <w:rPr>
                <w:lang w:val="ru-RU"/>
              </w:rPr>
            </w:pPr>
            <w:hyperlink r:id="rId68">
              <w:r w:rsidR="00517E6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835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23793" w:rsidRPr="002959D2">
        <w:trPr>
          <w:gridAfter w:val="1"/>
          <w:wAfter w:w="1606" w:type="dxa"/>
          <w:trHeight w:val="144"/>
          <w:tblCellSpacing w:w="0" w:type="dxa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1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в семье. Роль семьи в жизни человека и общества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11.12.24</w:t>
            </w:r>
          </w:p>
        </w:tc>
        <w:tc>
          <w:tcPr>
            <w:tcW w:w="400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</w:p>
          <w:p w:rsidR="00623793" w:rsidRDefault="00623793">
            <w:pPr>
              <w:spacing w:after="0"/>
              <w:ind w:left="135"/>
              <w:rPr>
                <w:lang w:val="ru-RU"/>
              </w:rPr>
            </w:pPr>
            <w:hyperlink r:id="rId69">
              <w:r w:rsidR="00517E6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623793" w:rsidRPr="002959D2">
        <w:trPr>
          <w:gridAfter w:val="1"/>
          <w:wAfter w:w="1606" w:type="dxa"/>
          <w:trHeight w:val="144"/>
          <w:tblCellSpacing w:w="0" w:type="dxa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1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Семейныетрадиции. Семейныйдосуг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18.12.24</w:t>
            </w:r>
          </w:p>
        </w:tc>
        <w:tc>
          <w:tcPr>
            <w:tcW w:w="400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</w:p>
          <w:p w:rsidR="00623793" w:rsidRDefault="00623793">
            <w:pPr>
              <w:spacing w:after="0"/>
              <w:ind w:left="135"/>
              <w:rPr>
                <w:lang w:val="ru-RU"/>
              </w:rPr>
            </w:pPr>
            <w:hyperlink r:id="rId70">
              <w:r w:rsidR="00517E6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8640</w:t>
              </w:r>
            </w:hyperlink>
          </w:p>
        </w:tc>
      </w:tr>
      <w:tr w:rsidR="00623793" w:rsidRPr="002959D2">
        <w:trPr>
          <w:gridAfter w:val="1"/>
          <w:wAfter w:w="1606" w:type="dxa"/>
          <w:trHeight w:val="144"/>
          <w:tblCellSpacing w:w="0" w:type="dxa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1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Свободное время подростка.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с друзьями и сверстниками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25.12.24</w:t>
            </w:r>
          </w:p>
        </w:tc>
        <w:tc>
          <w:tcPr>
            <w:tcW w:w="400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</w:p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23793" w:rsidRPr="002959D2">
        <w:trPr>
          <w:gridAfter w:val="1"/>
          <w:wAfter w:w="1606" w:type="dxa"/>
          <w:trHeight w:val="144"/>
          <w:tblCellSpacing w:w="0" w:type="dxa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1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Конфликты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межличностныхотношениях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15.01.25</w:t>
            </w:r>
          </w:p>
        </w:tc>
        <w:tc>
          <w:tcPr>
            <w:tcW w:w="400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</w:p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8910</w:t>
              </w:r>
            </w:hyperlink>
          </w:p>
        </w:tc>
      </w:tr>
      <w:tr w:rsidR="00623793" w:rsidRPr="002959D2">
        <w:trPr>
          <w:gridAfter w:val="1"/>
          <w:wAfter w:w="1606" w:type="dxa"/>
          <w:trHeight w:val="144"/>
          <w:tblCellSpacing w:w="0" w:type="dxa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1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"Человек и его социальное окружение"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22.01.25</w:t>
            </w:r>
          </w:p>
        </w:tc>
        <w:tc>
          <w:tcPr>
            <w:tcW w:w="400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</w:p>
          <w:p w:rsidR="00623793" w:rsidRDefault="00623793">
            <w:pPr>
              <w:spacing w:after="0"/>
              <w:ind w:left="135"/>
              <w:rPr>
                <w:lang w:val="ru-RU"/>
              </w:rPr>
            </w:pPr>
            <w:hyperlink r:id="rId73">
              <w:r w:rsidR="00517E6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623793" w:rsidRPr="002959D2">
        <w:trPr>
          <w:gridAfter w:val="1"/>
          <w:wAfter w:w="1606" w:type="dxa"/>
          <w:trHeight w:val="144"/>
          <w:tblCellSpacing w:w="0" w:type="dxa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1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"Человек и его социальное окружение"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29.01.25</w:t>
            </w:r>
          </w:p>
        </w:tc>
        <w:tc>
          <w:tcPr>
            <w:tcW w:w="400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</w:p>
          <w:p w:rsidR="00623793" w:rsidRDefault="00623793">
            <w:pPr>
              <w:spacing w:after="0"/>
              <w:ind w:left="135"/>
              <w:rPr>
                <w:lang w:val="ru-RU"/>
              </w:rPr>
            </w:pPr>
            <w:hyperlink r:id="rId74">
              <w:r w:rsidR="00517E6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623793" w:rsidRPr="002959D2">
        <w:trPr>
          <w:gridAfter w:val="1"/>
          <w:wAfter w:w="1606" w:type="dxa"/>
          <w:trHeight w:val="144"/>
          <w:tblCellSpacing w:w="0" w:type="dxa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1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общество. Связь общества и природы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05.02.25</w:t>
            </w:r>
          </w:p>
        </w:tc>
        <w:tc>
          <w:tcPr>
            <w:tcW w:w="400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</w:p>
          <w:p w:rsidR="00623793" w:rsidRDefault="00623793">
            <w:pPr>
              <w:spacing w:after="0"/>
              <w:ind w:left="135"/>
              <w:rPr>
                <w:lang w:val="ru-RU"/>
              </w:rPr>
            </w:pPr>
            <w:hyperlink r:id="rId75">
              <w:r w:rsidR="00517E6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23793" w:rsidRPr="002959D2">
        <w:trPr>
          <w:gridAfter w:val="1"/>
          <w:wAfter w:w="1606" w:type="dxa"/>
          <w:trHeight w:val="144"/>
          <w:tblCellSpacing w:w="0" w:type="dxa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1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Устройство общественной жизни. Основные сферы жизни общества и их взаимодействие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12.02.25</w:t>
            </w:r>
          </w:p>
        </w:tc>
        <w:tc>
          <w:tcPr>
            <w:tcW w:w="400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</w:p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9054</w:t>
              </w:r>
            </w:hyperlink>
          </w:p>
        </w:tc>
      </w:tr>
      <w:tr w:rsidR="00623793" w:rsidRPr="002959D2">
        <w:trPr>
          <w:gridAfter w:val="1"/>
          <w:wAfter w:w="1606" w:type="dxa"/>
          <w:trHeight w:val="144"/>
          <w:tblCellSpacing w:w="0" w:type="dxa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1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общности и группы. Положение человека в обществе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19.02.25</w:t>
            </w:r>
          </w:p>
        </w:tc>
        <w:tc>
          <w:tcPr>
            <w:tcW w:w="400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</w:p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23793" w:rsidRPr="002959D2">
        <w:trPr>
          <w:gridAfter w:val="1"/>
          <w:wAfter w:w="1606" w:type="dxa"/>
          <w:trHeight w:val="144"/>
          <w:tblCellSpacing w:w="0" w:type="dxa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1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Чтотакоеэкономика?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26.02.25</w:t>
            </w:r>
          </w:p>
        </w:tc>
        <w:tc>
          <w:tcPr>
            <w:tcW w:w="400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</w:p>
          <w:p w:rsidR="00623793" w:rsidRDefault="00623793">
            <w:pPr>
              <w:spacing w:after="0"/>
              <w:ind w:left="135"/>
              <w:rPr>
                <w:lang w:val="ru-RU"/>
              </w:rPr>
            </w:pPr>
            <w:hyperlink r:id="rId78">
              <w:r w:rsidR="00517E6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932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23793" w:rsidRPr="002959D2">
        <w:trPr>
          <w:gridAfter w:val="1"/>
          <w:wAfter w:w="1606" w:type="dxa"/>
          <w:trHeight w:val="144"/>
          <w:tblCellSpacing w:w="0" w:type="dxa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1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жизнь общества. Российская Федерация как государство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05.03.25</w:t>
            </w:r>
          </w:p>
        </w:tc>
        <w:tc>
          <w:tcPr>
            <w:tcW w:w="400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</w:p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23793" w:rsidRPr="002959D2">
        <w:trPr>
          <w:gridAfter w:val="1"/>
          <w:wAfter w:w="1606" w:type="dxa"/>
          <w:trHeight w:val="144"/>
          <w:tblCellSpacing w:w="0" w:type="dxa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1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страна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XXI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12.03.25</w:t>
            </w:r>
          </w:p>
        </w:tc>
        <w:tc>
          <w:tcPr>
            <w:tcW w:w="400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</w:p>
          <w:p w:rsidR="00623793" w:rsidRDefault="00623793">
            <w:pPr>
              <w:spacing w:after="0"/>
              <w:ind w:left="135"/>
              <w:rPr>
                <w:lang w:val="ru-RU"/>
              </w:rPr>
            </w:pPr>
            <w:hyperlink r:id="rId80">
              <w:r w:rsidR="00517E6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623793" w:rsidRPr="002959D2">
        <w:trPr>
          <w:gridAfter w:val="1"/>
          <w:wAfter w:w="1606" w:type="dxa"/>
          <w:trHeight w:val="144"/>
          <w:tblCellSpacing w:w="0" w:type="dxa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91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Культурная жизнь. Духовные ценности, традиционные ценности российского народа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19.03.25</w:t>
            </w:r>
          </w:p>
        </w:tc>
        <w:tc>
          <w:tcPr>
            <w:tcW w:w="400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</w:p>
          <w:p w:rsidR="00623793" w:rsidRDefault="00623793">
            <w:pPr>
              <w:spacing w:after="0"/>
              <w:ind w:left="135"/>
              <w:rPr>
                <w:lang w:val="ru-RU"/>
              </w:rPr>
            </w:pPr>
            <w:hyperlink r:id="rId81">
              <w:r w:rsidR="00517E6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9964</w:t>
              </w:r>
            </w:hyperlink>
          </w:p>
        </w:tc>
      </w:tr>
      <w:tr w:rsidR="00623793" w:rsidRPr="002959D2">
        <w:trPr>
          <w:gridAfter w:val="1"/>
          <w:wAfter w:w="1606" w:type="dxa"/>
          <w:trHeight w:val="144"/>
          <w:tblCellSpacing w:w="0" w:type="dxa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1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Развитиеобщества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02.04.25</w:t>
            </w:r>
          </w:p>
        </w:tc>
        <w:tc>
          <w:tcPr>
            <w:tcW w:w="400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</w:p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aea</w:t>
              </w:r>
            </w:hyperlink>
          </w:p>
        </w:tc>
      </w:tr>
      <w:tr w:rsidR="00623793" w:rsidRPr="002959D2">
        <w:trPr>
          <w:gridAfter w:val="1"/>
          <w:wAfter w:w="1606" w:type="dxa"/>
          <w:trHeight w:val="144"/>
          <w:tblCellSpacing w:w="0" w:type="dxa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1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общества /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Всероссийская проверочная работа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09.04.25</w:t>
            </w:r>
          </w:p>
        </w:tc>
        <w:tc>
          <w:tcPr>
            <w:tcW w:w="400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</w:p>
          <w:p w:rsidR="00623793" w:rsidRDefault="00623793">
            <w:pPr>
              <w:spacing w:after="0"/>
              <w:ind w:left="135"/>
              <w:rPr>
                <w:lang w:val="ru-RU"/>
              </w:rPr>
            </w:pPr>
            <w:hyperlink r:id="rId83">
              <w:r w:rsidR="00517E6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aea</w:t>
              </w:r>
            </w:hyperlink>
          </w:p>
        </w:tc>
      </w:tr>
      <w:tr w:rsidR="00623793" w:rsidRPr="002959D2">
        <w:trPr>
          <w:gridAfter w:val="1"/>
          <w:wAfter w:w="1606" w:type="dxa"/>
          <w:trHeight w:val="144"/>
          <w:tblCellSpacing w:w="0" w:type="dxa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1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Глобальные проблемы современности и возможности их решения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16.04.25</w:t>
            </w:r>
          </w:p>
        </w:tc>
        <w:tc>
          <w:tcPr>
            <w:tcW w:w="400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</w:p>
          <w:p w:rsidR="00623793" w:rsidRDefault="00623793">
            <w:pPr>
              <w:spacing w:after="0"/>
              <w:ind w:left="135"/>
              <w:rPr>
                <w:lang w:val="ru-RU"/>
              </w:rPr>
            </w:pPr>
            <w:hyperlink r:id="rId84">
              <w:r w:rsidR="00517E6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23793" w:rsidRPr="002959D2">
        <w:trPr>
          <w:gridAfter w:val="1"/>
          <w:wAfter w:w="1606" w:type="dxa"/>
          <w:trHeight w:val="144"/>
          <w:tblCellSpacing w:w="0" w:type="dxa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1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проектов по теме "Духовные ценности российского народа"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23.04.25</w:t>
            </w:r>
          </w:p>
        </w:tc>
        <w:tc>
          <w:tcPr>
            <w:tcW w:w="400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</w:p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</w:hyperlink>
          </w:p>
        </w:tc>
      </w:tr>
      <w:tr w:rsidR="00623793" w:rsidRPr="002959D2">
        <w:trPr>
          <w:gridAfter w:val="1"/>
          <w:wAfter w:w="1606" w:type="dxa"/>
          <w:trHeight w:val="144"/>
          <w:tblCellSpacing w:w="0" w:type="dxa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1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проектов по теме "Глобальные проблемы современности"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30.04.25</w:t>
            </w:r>
          </w:p>
        </w:tc>
        <w:tc>
          <w:tcPr>
            <w:tcW w:w="400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</w:p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468</w:t>
              </w:r>
            </w:hyperlink>
          </w:p>
        </w:tc>
      </w:tr>
      <w:tr w:rsidR="00623793" w:rsidRPr="002959D2">
        <w:trPr>
          <w:gridAfter w:val="1"/>
          <w:wAfter w:w="1606" w:type="dxa"/>
          <w:trHeight w:val="144"/>
          <w:tblCellSpacing w:w="0" w:type="dxa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1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"Общество, в котором мы живем"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8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07.05.25</w:t>
            </w:r>
          </w:p>
        </w:tc>
        <w:tc>
          <w:tcPr>
            <w:tcW w:w="400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</w:p>
          <w:p w:rsidR="00623793" w:rsidRDefault="00623793">
            <w:pPr>
              <w:spacing w:after="0"/>
              <w:ind w:left="135"/>
              <w:rPr>
                <w:lang w:val="ru-RU"/>
              </w:rPr>
            </w:pPr>
            <w:hyperlink r:id="rId87">
              <w:r w:rsidR="00517E6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eba</w:t>
              </w:r>
              <w:r w:rsidR="00517E6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 w:rsidR="00517E6F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23793" w:rsidRPr="002959D2">
        <w:trPr>
          <w:gridAfter w:val="1"/>
          <w:wAfter w:w="1606" w:type="dxa"/>
          <w:trHeight w:val="144"/>
          <w:tblCellSpacing w:w="0" w:type="dxa"/>
        </w:trPr>
        <w:tc>
          <w:tcPr>
            <w:tcW w:w="54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1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Итоговое повторение по теме "Общество и его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сферы. </w:t>
            </w:r>
            <w:r>
              <w:rPr>
                <w:rFonts w:ascii="Times New Roman" w:hAnsi="Times New Roman"/>
                <w:color w:val="000000"/>
                <w:sz w:val="24"/>
              </w:rPr>
              <w:t>Человек в обществе"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8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12.05.25</w:t>
            </w:r>
          </w:p>
        </w:tc>
        <w:tc>
          <w:tcPr>
            <w:tcW w:w="400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</w:p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623793">
        <w:trPr>
          <w:trHeight w:val="144"/>
          <w:tblCellSpacing w:w="0" w:type="dxa"/>
        </w:trPr>
        <w:tc>
          <w:tcPr>
            <w:tcW w:w="3466" w:type="dxa"/>
            <w:gridSpan w:val="2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74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38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5226" w:type="dxa"/>
            <w:gridSpan w:val="2"/>
            <w:tcMar>
              <w:top w:w="50" w:type="dxa"/>
              <w:left w:w="100" w:type="dxa"/>
            </w:tcMar>
            <w:vAlign w:val="center"/>
          </w:tcPr>
          <w:p w:rsidR="00623793" w:rsidRDefault="00623793"/>
        </w:tc>
        <w:tc>
          <w:tcPr>
            <w:tcW w:w="1606" w:type="dxa"/>
            <w:vAlign w:val="center"/>
          </w:tcPr>
          <w:p w:rsidR="00623793" w:rsidRDefault="0062379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:rsidR="00623793" w:rsidRDefault="00623793">
      <w:pPr>
        <w:sectPr w:rsidR="006237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23793" w:rsidRDefault="00517E6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509"/>
        <w:gridCol w:w="4431"/>
        <w:gridCol w:w="673"/>
        <w:gridCol w:w="1735"/>
        <w:gridCol w:w="1777"/>
        <w:gridCol w:w="1252"/>
        <w:gridCol w:w="3665"/>
      </w:tblGrid>
      <w:tr w:rsidR="00623793">
        <w:trPr>
          <w:trHeight w:val="144"/>
          <w:tblCellSpacing w:w="0" w:type="dxa"/>
        </w:trPr>
        <w:tc>
          <w:tcPr>
            <w:tcW w:w="3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23793" w:rsidRDefault="00623793">
            <w:pPr>
              <w:spacing w:after="0"/>
              <w:ind w:left="135"/>
            </w:pPr>
          </w:p>
        </w:tc>
        <w:tc>
          <w:tcPr>
            <w:tcW w:w="3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Темаурока</w:t>
            </w:r>
          </w:p>
          <w:p w:rsidR="00623793" w:rsidRDefault="0062379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Датаизучения</w:t>
            </w:r>
          </w:p>
          <w:p w:rsidR="00623793" w:rsidRDefault="00623793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Электронныецифровыеобразовательныересурсы</w:t>
            </w:r>
          </w:p>
          <w:p w:rsidR="00623793" w:rsidRDefault="00623793">
            <w:pPr>
              <w:spacing w:after="0"/>
              <w:ind w:left="135"/>
            </w:pPr>
          </w:p>
        </w:tc>
      </w:tr>
      <w:tr w:rsidR="00623793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3793" w:rsidRDefault="006237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3793" w:rsidRDefault="00623793"/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623793" w:rsidRDefault="00623793">
            <w:pPr>
              <w:spacing w:after="0"/>
              <w:ind w:left="135"/>
            </w:pP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</w:p>
          <w:p w:rsidR="00623793" w:rsidRDefault="00623793">
            <w:pPr>
              <w:spacing w:after="0"/>
              <w:ind w:left="135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Практическиеработы</w:t>
            </w:r>
          </w:p>
          <w:p w:rsidR="00623793" w:rsidRDefault="0062379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3793" w:rsidRDefault="006237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3793" w:rsidRDefault="00623793"/>
        </w:tc>
      </w:tr>
      <w:tr w:rsidR="00623793" w:rsidRPr="002959D2">
        <w:trPr>
          <w:trHeight w:val="144"/>
          <w:tblCellSpacing w:w="0" w:type="dxa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Социальныеценности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3.09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Гражданственность и патриотизм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10.09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Социальныенормы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17.09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ebafee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Социальныенормы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24.09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160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и принципыморали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1.10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и принципыморали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8.10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Нравственные чувства человека. Совесть и стыд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15.10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Моральный выбор и моральная оценка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22.10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886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Влияние моральных норм на общество и человека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5.11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 и его роль в жизни общества. </w:t>
            </w:r>
            <w:r>
              <w:rPr>
                <w:rFonts w:ascii="Times New Roman" w:hAnsi="Times New Roman"/>
                <w:color w:val="000000"/>
                <w:sz w:val="24"/>
              </w:rPr>
              <w:t>Право и мораль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ebbee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Обобщающий урок по теме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"Социальные ценности и нормы"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060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"Социальные ценности и нормы"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Правоотношения и их особенности. Правовые нормы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3.12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358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Правомерноеповедение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Правоваякультураличности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970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Правонарушение и юридическаяответственность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ebcae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Правонарушение и юридическаяответственность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Права, свободы,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обязанности гражданина Российской Федерации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ebcdbc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Права ребёнка и возможности их защиты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Конституция Российской Федерации - Основной закон.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Системаправа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4.02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Основыгражданскогоправа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Основыгражданскогоправа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Основысемейногоправа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Основысемейногоправа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4.03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Основытрудовогоправа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Основытрудовогоправа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ebdbb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Видыюридическойответственности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1.04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Особенностиюридическойответственностинесовершеннолетних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8.04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ebdfd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Правоохранительные органы в Российской Федерации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144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"Основы российского права" / Всероссийская проверочная работа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темам "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Человек как участник правовых отношений. </w:t>
            </w:r>
            <w:r>
              <w:rPr>
                <w:rFonts w:ascii="Times New Roman" w:hAnsi="Times New Roman"/>
                <w:color w:val="000000"/>
                <w:sz w:val="24"/>
              </w:rPr>
              <w:t>Основыроссийскогоправа"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проектов по теме " Гражданин Российской Федерации"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6.05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590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проектов по теме "Права и обязанности несовершеннолетних"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13.05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темам «Человек как участник правовых отношений» и "Основы российского права"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20.05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ebfbac</w:t>
              </w:r>
            </w:hyperlink>
          </w:p>
        </w:tc>
      </w:tr>
      <w:tr w:rsidR="00623793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ЧАСОВ ПО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ПРОГРАММЕ</w:t>
            </w: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3793" w:rsidRDefault="00623793"/>
        </w:tc>
      </w:tr>
    </w:tbl>
    <w:p w:rsidR="00623793" w:rsidRDefault="00623793">
      <w:pPr>
        <w:sectPr w:rsidR="006237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23793" w:rsidRDefault="00517E6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556"/>
        <w:gridCol w:w="3148"/>
        <w:gridCol w:w="744"/>
        <w:gridCol w:w="1969"/>
        <w:gridCol w:w="2018"/>
        <w:gridCol w:w="1412"/>
        <w:gridCol w:w="4195"/>
      </w:tblGrid>
      <w:tr w:rsidR="00623793">
        <w:trPr>
          <w:trHeight w:val="144"/>
          <w:tblCellSpacing w:w="0" w:type="dxa"/>
        </w:trPr>
        <w:tc>
          <w:tcPr>
            <w:tcW w:w="3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23793" w:rsidRDefault="00623793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Темаурока</w:t>
            </w:r>
          </w:p>
          <w:p w:rsidR="00623793" w:rsidRDefault="0062379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</w:p>
        </w:tc>
        <w:tc>
          <w:tcPr>
            <w:tcW w:w="11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Датаизучения</w:t>
            </w:r>
          </w:p>
          <w:p w:rsidR="00623793" w:rsidRDefault="00623793">
            <w:pPr>
              <w:spacing w:after="0"/>
              <w:ind w:left="135"/>
            </w:pPr>
          </w:p>
        </w:tc>
        <w:tc>
          <w:tcPr>
            <w:tcW w:w="19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Электронныецифровыеобразовательныересурсы</w:t>
            </w:r>
          </w:p>
          <w:p w:rsidR="00623793" w:rsidRDefault="00623793">
            <w:pPr>
              <w:spacing w:after="0"/>
              <w:ind w:left="135"/>
            </w:pPr>
          </w:p>
        </w:tc>
      </w:tr>
      <w:tr w:rsidR="00623793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3793" w:rsidRDefault="006237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3793" w:rsidRDefault="00623793"/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623793" w:rsidRDefault="00623793">
            <w:pPr>
              <w:spacing w:after="0"/>
              <w:ind w:left="135"/>
            </w:pP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</w:p>
          <w:p w:rsidR="00623793" w:rsidRDefault="00623793">
            <w:pPr>
              <w:spacing w:after="0"/>
              <w:ind w:left="135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Практическиеработы</w:t>
            </w:r>
          </w:p>
          <w:p w:rsidR="00623793" w:rsidRDefault="0062379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3793" w:rsidRDefault="006237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3793" w:rsidRDefault="00623793"/>
        </w:tc>
      </w:tr>
      <w:tr w:rsidR="00623793" w:rsidRPr="002959D2">
        <w:trPr>
          <w:trHeight w:val="144"/>
          <w:tblCellSpacing w:w="0" w:type="dxa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Экономическаяжизньобщества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4.09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ebfda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Экономическая система и её функции. </w:t>
            </w:r>
            <w:r>
              <w:rPr>
                <w:rFonts w:ascii="Times New Roman" w:hAnsi="Times New Roman"/>
                <w:color w:val="000000"/>
                <w:sz w:val="24"/>
              </w:rPr>
              <w:t>Собственность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11.09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ebff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Производство — </w:t>
            </w:r>
            <w:r>
              <w:rPr>
                <w:rFonts w:ascii="Times New Roman" w:hAnsi="Times New Roman"/>
                <w:color w:val="000000"/>
                <w:sz w:val="24"/>
              </w:rPr>
              <w:t>источникэкономическихблаг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18.09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0124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Предпринимательство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25.09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Деньги, обмен, торговля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2.10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Рыночная экономика. Конкуренция. Многообразие рынков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9.10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Спрос и предложение. Рыночное равновесие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16.10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Предприятие в экономике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23.10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Заработная плата и стимулирование труда. </w:t>
            </w:r>
            <w:r>
              <w:rPr>
                <w:rFonts w:ascii="Times New Roman" w:hAnsi="Times New Roman"/>
                <w:color w:val="000000"/>
                <w:sz w:val="24"/>
              </w:rPr>
              <w:t>Занятость и безработица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6.11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1132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Финансовый рынок и финансовые посредники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13.11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Банковскиеуслуги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20.11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Страховыеуслуги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27.11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Финансоваябезопасность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4.12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1920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Экономическиефункциидомохозяйств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11.12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Потребление домашних хозяйств.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Потребительские товары и товары длительного пользования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18.12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Семейный бюджет и финансовое планирование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25.12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2046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Экономические цели и функции государства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15.01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Налоги. Государственный бюджет.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Государственная политика по развитию конкуренции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22.01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"Человек в экономических отношениях"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29.01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Повторительно-обобщающий урок по теме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"Человек в экономических отношениях"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5.02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Культура, её многообразие и формы.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12.02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Наука. Роль науки в развитии общества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19.02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современномобществе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26.02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в Российской Федерации.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Самообразование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5.03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Политика в сфере культуры и образования в Российской Федерации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12.03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Роль религии в жизни человека и общества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19.03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3356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Национальные и мировые религии.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Религии и религиозные объединения в Российской Федерации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2.04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искусство. Виды искусств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9.04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Роль искусства в жизни человека и общества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16.04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и его развитие. Информация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современный мир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23.04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Роль информации 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информационных технологий в современном мире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30.04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"Человек в мире культуры" / Всероссийская проверочная работа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7.05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проектов по теме по теме "Финансовая грамотность"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14.05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Итоговое повторение по темам "Человек в экономике", "Человек в мире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культуры"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21.05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23793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3793" w:rsidRDefault="00623793"/>
        </w:tc>
      </w:tr>
    </w:tbl>
    <w:p w:rsidR="00623793" w:rsidRDefault="00623793">
      <w:pPr>
        <w:sectPr w:rsidR="006237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23793" w:rsidRDefault="00517E6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541"/>
        <w:gridCol w:w="3548"/>
        <w:gridCol w:w="722"/>
        <w:gridCol w:w="1896"/>
        <w:gridCol w:w="1943"/>
        <w:gridCol w:w="1362"/>
        <w:gridCol w:w="4030"/>
      </w:tblGrid>
      <w:tr w:rsidR="00623793">
        <w:trPr>
          <w:trHeight w:val="144"/>
          <w:tblCellSpacing w:w="0" w:type="dxa"/>
        </w:trPr>
        <w:tc>
          <w:tcPr>
            <w:tcW w:w="9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23793" w:rsidRDefault="00623793">
            <w:pPr>
              <w:spacing w:after="0"/>
              <w:ind w:left="135"/>
            </w:pPr>
          </w:p>
        </w:tc>
        <w:tc>
          <w:tcPr>
            <w:tcW w:w="40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Темаурока</w:t>
            </w:r>
          </w:p>
          <w:p w:rsidR="00623793" w:rsidRDefault="0062379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Датаизучения</w:t>
            </w:r>
          </w:p>
          <w:p w:rsidR="00623793" w:rsidRDefault="00623793">
            <w:pPr>
              <w:spacing w:after="0"/>
              <w:ind w:left="135"/>
            </w:pPr>
          </w:p>
        </w:tc>
        <w:tc>
          <w:tcPr>
            <w:tcW w:w="28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Электронныецифровыеобразовательныересурсы</w:t>
            </w:r>
          </w:p>
          <w:p w:rsidR="00623793" w:rsidRDefault="00623793">
            <w:pPr>
              <w:spacing w:after="0"/>
              <w:ind w:left="135"/>
            </w:pPr>
          </w:p>
        </w:tc>
      </w:tr>
      <w:tr w:rsidR="00623793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3793" w:rsidRDefault="006237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3793" w:rsidRDefault="00623793"/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623793" w:rsidRDefault="00623793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</w:p>
          <w:p w:rsidR="00623793" w:rsidRDefault="00623793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Практическиеработы</w:t>
            </w:r>
          </w:p>
          <w:p w:rsidR="00623793" w:rsidRDefault="0062379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3793" w:rsidRDefault="0062379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3793" w:rsidRDefault="00623793"/>
        </w:tc>
      </w:tr>
      <w:tr w:rsidR="00623793">
        <w:trPr>
          <w:trHeight w:val="144"/>
          <w:tblCellSpacing w:w="0" w:type="dxa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1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Политика и политическаявласть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4.09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23793" w:rsidRDefault="00623793">
            <w:pPr>
              <w:spacing w:after="0"/>
              <w:ind w:left="135"/>
            </w:pPr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1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Государство — политическаяорганизацияобщества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11.09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4652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1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Политическиережимы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18.09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1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Формы политического участия. Выборы, референдум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25.09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aee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1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Политические партии, их роль в демократическом обществе. </w:t>
            </w:r>
            <w:r>
              <w:rPr>
                <w:rFonts w:ascii="Times New Roman" w:hAnsi="Times New Roman"/>
                <w:color w:val="000000"/>
                <w:sz w:val="24"/>
              </w:rPr>
              <w:t>Общественно- политическиеорганизации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2.10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1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"Человек в политическом измерении"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9.10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1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конституционного строя Российской Федерации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16.10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23793">
        <w:trPr>
          <w:trHeight w:val="144"/>
          <w:tblCellSpacing w:w="0" w:type="dxa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1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Основы конституционного строя Российской Федерации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23.10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23793" w:rsidRDefault="00623793">
            <w:pPr>
              <w:spacing w:after="0"/>
              <w:ind w:left="135"/>
            </w:pPr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1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Высшие органы публичной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власти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Российской Федерации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6.11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401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Государственное управление и противодействие коррупции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13.11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1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о-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территориальное устройство Российской Федерации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20.11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1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Местноесамоуправление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27.11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dcc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1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Конституционный статус гражданина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ГражданствоРоссийскойФедерации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4.12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1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Повторительно-обощающий урок по теме «Гражданин и государство»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11.12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6150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1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Социальнаяструктураобщества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18.12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1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Социальнаямобильность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25.12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1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Социальный статус человека в обществе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15.01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1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роли. Ролевой набор подростка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22.01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1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Социализацияличности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29.01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1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Семья и еефункции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5.02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401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Этнос и нация. Росси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я-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многонациональное государство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12.02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7190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1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Этнос 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нация. Росси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я-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многонациональное государство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19.02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1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СоциальнаяполитикаРоссийскогогосударства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26.02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1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Отклоняющеесяповедение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5.03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1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Повторительно-обобщающий урок по теме "Человек в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системе социальных отношений"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12.03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1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Информационноеобщество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19.03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1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Сущностьглобализации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2.04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1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Молодёжь — активный участник общественной жизни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9.04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1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Профессииинастоящего и будущего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16.04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1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жизни. Мода и спорт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23.04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1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проектов, итоговое повторение по теме "Человек в политическом измерении"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30.04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401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проектов, итоговое повторение по теме "Гражданин и государство"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7.05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1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проектов, итоговое повторение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теме "Человек в системе социальных отношений"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14.05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23793" w:rsidRPr="002959D2">
        <w:trPr>
          <w:trHeight w:val="144"/>
          <w:tblCellSpacing w:w="0" w:type="dxa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1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проектов, итоговое повторение по теме "Человек в современном изменющемся мире"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21.05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552</w:t>
              </w:r>
            </w:hyperlink>
          </w:p>
        </w:tc>
      </w:tr>
      <w:tr w:rsidR="00623793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3793" w:rsidRDefault="00517E6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3793" w:rsidRDefault="00623793"/>
        </w:tc>
      </w:tr>
    </w:tbl>
    <w:p w:rsidR="00623793" w:rsidRDefault="00623793">
      <w:pPr>
        <w:sectPr w:rsidR="0062379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23793" w:rsidRDefault="00517E6F">
      <w:pPr>
        <w:spacing w:after="0"/>
        <w:ind w:left="120"/>
      </w:pPr>
      <w:bookmarkStart w:id="5" w:name="block-41624262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623793" w:rsidRDefault="00517E6F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ОБЯЗАТЕЛЬНЫЕ УЧЕБНЫЕ МАТЕРИАЛЫ ДЛЯ </w:t>
      </w:r>
      <w:r>
        <w:rPr>
          <w:rFonts w:ascii="Times New Roman" w:hAnsi="Times New Roman"/>
          <w:b/>
          <w:color w:val="000000"/>
          <w:sz w:val="28"/>
        </w:rPr>
        <w:t>УЧЕНИКА</w:t>
      </w:r>
    </w:p>
    <w:p w:rsidR="00623793" w:rsidRDefault="00623793">
      <w:pPr>
        <w:spacing w:after="0" w:line="480" w:lineRule="auto"/>
        <w:ind w:left="120"/>
      </w:pPr>
      <w:bookmarkStart w:id="6" w:name="_GoBack"/>
      <w:bookmarkEnd w:id="6"/>
    </w:p>
    <w:p w:rsidR="00623793" w:rsidRDefault="00623793">
      <w:pPr>
        <w:spacing w:after="0" w:line="480" w:lineRule="auto"/>
        <w:ind w:left="120"/>
      </w:pPr>
    </w:p>
    <w:p w:rsidR="00623793" w:rsidRDefault="00623793">
      <w:pPr>
        <w:spacing w:after="0"/>
        <w:ind w:left="120"/>
      </w:pPr>
    </w:p>
    <w:p w:rsidR="00623793" w:rsidRDefault="00517E6F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623793" w:rsidRDefault="00623793">
      <w:pPr>
        <w:spacing w:after="0" w:line="480" w:lineRule="auto"/>
        <w:ind w:left="120"/>
      </w:pPr>
    </w:p>
    <w:p w:rsidR="00623793" w:rsidRDefault="00623793">
      <w:pPr>
        <w:spacing w:after="0"/>
        <w:ind w:left="120"/>
      </w:pPr>
    </w:p>
    <w:p w:rsidR="00623793" w:rsidRDefault="00517E6F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623793" w:rsidRDefault="00623793">
      <w:pPr>
        <w:spacing w:after="0" w:line="480" w:lineRule="auto"/>
        <w:ind w:left="120"/>
        <w:rPr>
          <w:lang w:val="ru-RU"/>
        </w:rPr>
      </w:pPr>
    </w:p>
    <w:p w:rsidR="00623793" w:rsidRDefault="00623793">
      <w:pPr>
        <w:rPr>
          <w:lang w:val="ru-RU"/>
        </w:rPr>
        <w:sectPr w:rsidR="00623793">
          <w:pgSz w:w="11906" w:h="16383"/>
          <w:pgMar w:top="1134" w:right="850" w:bottom="1134" w:left="1701" w:header="720" w:footer="720" w:gutter="0"/>
          <w:cols w:space="720"/>
        </w:sectPr>
      </w:pPr>
    </w:p>
    <w:bookmarkEnd w:id="5"/>
    <w:p w:rsidR="00623793" w:rsidRDefault="00623793">
      <w:pPr>
        <w:rPr>
          <w:lang w:val="ru-RU"/>
        </w:rPr>
      </w:pPr>
    </w:p>
    <w:sectPr w:rsidR="00623793" w:rsidSect="00623793">
      <w:pgSz w:w="11907" w:h="1683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7E6F" w:rsidRDefault="00517E6F">
      <w:pPr>
        <w:spacing w:line="240" w:lineRule="auto"/>
      </w:pPr>
      <w:r>
        <w:separator/>
      </w:r>
    </w:p>
  </w:endnote>
  <w:endnote w:type="continuationSeparator" w:id="0">
    <w:p w:rsidR="00517E6F" w:rsidRDefault="00517E6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7E6F" w:rsidRDefault="00517E6F">
      <w:pPr>
        <w:spacing w:after="0"/>
      </w:pPr>
      <w:r>
        <w:separator/>
      </w:r>
    </w:p>
  </w:footnote>
  <w:footnote w:type="continuationSeparator" w:id="0">
    <w:p w:rsidR="00517E6F" w:rsidRDefault="00517E6F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F3738"/>
    <w:multiLevelType w:val="multilevel"/>
    <w:tmpl w:val="02EF37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8C63D63"/>
    <w:multiLevelType w:val="multilevel"/>
    <w:tmpl w:val="08C63D63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E3A73EE"/>
    <w:multiLevelType w:val="multilevel"/>
    <w:tmpl w:val="0E3A73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6676FD3"/>
    <w:multiLevelType w:val="multilevel"/>
    <w:tmpl w:val="26676FD3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EC13DCA"/>
    <w:multiLevelType w:val="multilevel"/>
    <w:tmpl w:val="3EC13D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0221DD0"/>
    <w:multiLevelType w:val="multilevel"/>
    <w:tmpl w:val="40221D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9776A56"/>
    <w:multiLevelType w:val="multilevel"/>
    <w:tmpl w:val="59776A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97F3859"/>
    <w:multiLevelType w:val="multilevel"/>
    <w:tmpl w:val="597F3859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1D73A8B"/>
    <w:multiLevelType w:val="multilevel"/>
    <w:tmpl w:val="61D73A8B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67410656"/>
    <w:multiLevelType w:val="multilevel"/>
    <w:tmpl w:val="674106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6B4808BC"/>
    <w:multiLevelType w:val="multilevel"/>
    <w:tmpl w:val="6B4808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8B334A7"/>
    <w:multiLevelType w:val="multilevel"/>
    <w:tmpl w:val="78B334A7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2"/>
  </w:num>
  <w:num w:numId="5">
    <w:abstractNumId w:val="7"/>
  </w:num>
  <w:num w:numId="6">
    <w:abstractNumId w:val="10"/>
  </w:num>
  <w:num w:numId="7">
    <w:abstractNumId w:val="11"/>
  </w:num>
  <w:num w:numId="8">
    <w:abstractNumId w:val="9"/>
  </w:num>
  <w:num w:numId="9">
    <w:abstractNumId w:val="0"/>
  </w:num>
  <w:num w:numId="10">
    <w:abstractNumId w:val="4"/>
  </w:num>
  <w:num w:numId="11">
    <w:abstractNumId w:val="3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02BC0"/>
    <w:rsid w:val="001F4E59"/>
    <w:rsid w:val="00264116"/>
    <w:rsid w:val="002959D2"/>
    <w:rsid w:val="002B175F"/>
    <w:rsid w:val="003B75DC"/>
    <w:rsid w:val="00517E6F"/>
    <w:rsid w:val="0056474D"/>
    <w:rsid w:val="005F7AA5"/>
    <w:rsid w:val="00623793"/>
    <w:rsid w:val="00991930"/>
    <w:rsid w:val="00C02BC0"/>
    <w:rsid w:val="00CB63E6"/>
    <w:rsid w:val="00D20883"/>
    <w:rsid w:val="00D90727"/>
    <w:rsid w:val="00EC0130"/>
    <w:rsid w:val="00F313C6"/>
    <w:rsid w:val="0E9624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Normal Indent" w:semiHidden="0"/>
    <w:lsdException w:name="head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793"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rsid w:val="0062379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2379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2379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62379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623793"/>
    <w:rPr>
      <w:i/>
      <w:iCs/>
    </w:rPr>
  </w:style>
  <w:style w:type="character" w:styleId="a4">
    <w:name w:val="Hyperlink"/>
    <w:basedOn w:val="a0"/>
    <w:uiPriority w:val="99"/>
    <w:unhideWhenUsed/>
    <w:rsid w:val="00623793"/>
    <w:rPr>
      <w:color w:val="0000FF" w:themeColor="hyperlink"/>
      <w:u w:val="single"/>
    </w:rPr>
  </w:style>
  <w:style w:type="paragraph" w:styleId="a5">
    <w:name w:val="Normal Indent"/>
    <w:basedOn w:val="a"/>
    <w:uiPriority w:val="99"/>
    <w:unhideWhenUsed/>
    <w:rsid w:val="00623793"/>
    <w:pPr>
      <w:ind w:left="720"/>
    </w:pPr>
  </w:style>
  <w:style w:type="paragraph" w:styleId="a6">
    <w:name w:val="caption"/>
    <w:basedOn w:val="a"/>
    <w:next w:val="a"/>
    <w:uiPriority w:val="35"/>
    <w:semiHidden/>
    <w:unhideWhenUsed/>
    <w:qFormat/>
    <w:rsid w:val="0062379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23793"/>
    <w:pPr>
      <w:tabs>
        <w:tab w:val="center" w:pos="4680"/>
        <w:tab w:val="right" w:pos="9360"/>
      </w:tabs>
    </w:pPr>
  </w:style>
  <w:style w:type="paragraph" w:styleId="a9">
    <w:name w:val="Title"/>
    <w:basedOn w:val="a"/>
    <w:next w:val="a"/>
    <w:link w:val="aa"/>
    <w:uiPriority w:val="10"/>
    <w:qFormat/>
    <w:rsid w:val="0062379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b">
    <w:name w:val="Subtitle"/>
    <w:basedOn w:val="a"/>
    <w:next w:val="a"/>
    <w:link w:val="ac"/>
    <w:uiPriority w:val="11"/>
    <w:qFormat/>
    <w:rsid w:val="00623793"/>
    <w:p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ad">
    <w:name w:val="Table Grid"/>
    <w:basedOn w:val="a1"/>
    <w:uiPriority w:val="59"/>
    <w:rsid w:val="006237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Верхний колонтитул Знак"/>
    <w:basedOn w:val="a0"/>
    <w:link w:val="a7"/>
    <w:uiPriority w:val="99"/>
    <w:rsid w:val="00623793"/>
  </w:style>
  <w:style w:type="character" w:customStyle="1" w:styleId="10">
    <w:name w:val="Заголовок 1 Знак"/>
    <w:basedOn w:val="a0"/>
    <w:link w:val="1"/>
    <w:uiPriority w:val="9"/>
    <w:rsid w:val="006237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2379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2379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62379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c">
    <w:name w:val="Подзаголовок Знак"/>
    <w:basedOn w:val="a0"/>
    <w:link w:val="ab"/>
    <w:uiPriority w:val="11"/>
    <w:rsid w:val="0062379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Название Знак"/>
    <w:basedOn w:val="a0"/>
    <w:link w:val="a9"/>
    <w:uiPriority w:val="10"/>
    <w:rsid w:val="0062379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e">
    <w:name w:val="Balloon Text"/>
    <w:basedOn w:val="a"/>
    <w:link w:val="af"/>
    <w:uiPriority w:val="99"/>
    <w:semiHidden/>
    <w:unhideWhenUsed/>
    <w:rsid w:val="00295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959D2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70e4" TargetMode="External"/><Relationship Id="rId117" Type="http://schemas.openxmlformats.org/officeDocument/2006/relationships/hyperlink" Target="https://m.edsoo.ru/f5ebe144" TargetMode="External"/><Relationship Id="rId21" Type="http://schemas.openxmlformats.org/officeDocument/2006/relationships/hyperlink" Target="https://m.edsoo.ru/7f4170e4" TargetMode="External"/><Relationship Id="rId42" Type="http://schemas.openxmlformats.org/officeDocument/2006/relationships/hyperlink" Target="https://m.edsoo.ru/7f419196" TargetMode="External"/><Relationship Id="rId47" Type="http://schemas.openxmlformats.org/officeDocument/2006/relationships/hyperlink" Target="https://m.edsoo.ru/7f41b414" TargetMode="External"/><Relationship Id="rId63" Type="http://schemas.openxmlformats.org/officeDocument/2006/relationships/hyperlink" Target="https://m.edsoo.ru/f5eb78f8" TargetMode="External"/><Relationship Id="rId68" Type="http://schemas.openxmlformats.org/officeDocument/2006/relationships/hyperlink" Target="https://m.edsoo.ru/f5eb835c" TargetMode="External"/><Relationship Id="rId84" Type="http://schemas.openxmlformats.org/officeDocument/2006/relationships/hyperlink" Target="https://m.edsoo.ru/f5eb9c7a" TargetMode="External"/><Relationship Id="rId89" Type="http://schemas.openxmlformats.org/officeDocument/2006/relationships/hyperlink" Target="https://m.edsoo.ru/f5ebad0a" TargetMode="External"/><Relationship Id="rId112" Type="http://schemas.openxmlformats.org/officeDocument/2006/relationships/hyperlink" Target="https://m.edsoo.ru/f5ebd8c0" TargetMode="External"/><Relationship Id="rId133" Type="http://schemas.openxmlformats.org/officeDocument/2006/relationships/hyperlink" Target="https://m.edsoo.ru/f5ec14b6" TargetMode="External"/><Relationship Id="rId138" Type="http://schemas.openxmlformats.org/officeDocument/2006/relationships/hyperlink" Target="https://m.edsoo.ru/f5ec2046" TargetMode="External"/><Relationship Id="rId154" Type="http://schemas.openxmlformats.org/officeDocument/2006/relationships/hyperlink" Target="https://m.edsoo.ru/f5ec3bd0" TargetMode="External"/><Relationship Id="rId159" Type="http://schemas.openxmlformats.org/officeDocument/2006/relationships/hyperlink" Target="https://m.edsoo.ru/f5ec4aee" TargetMode="External"/><Relationship Id="rId175" Type="http://schemas.openxmlformats.org/officeDocument/2006/relationships/hyperlink" Target="https://m.edsoo.ru/f5ec7190" TargetMode="External"/><Relationship Id="rId170" Type="http://schemas.openxmlformats.org/officeDocument/2006/relationships/hyperlink" Target="https://m.edsoo.ru/f5ec66a0" TargetMode="External"/><Relationship Id="rId16" Type="http://schemas.openxmlformats.org/officeDocument/2006/relationships/hyperlink" Target="https://m.edsoo.ru/7f415294" TargetMode="External"/><Relationship Id="rId107" Type="http://schemas.openxmlformats.org/officeDocument/2006/relationships/hyperlink" Target="https://m.edsoo.ru/f5ebcf24" TargetMode="External"/><Relationship Id="rId11" Type="http://schemas.openxmlformats.org/officeDocument/2006/relationships/hyperlink" Target="https://m.edsoo.ru/7f415294" TargetMode="External"/><Relationship Id="rId32" Type="http://schemas.openxmlformats.org/officeDocument/2006/relationships/hyperlink" Target="https://m.edsoo.ru/7f419196" TargetMode="External"/><Relationship Id="rId37" Type="http://schemas.openxmlformats.org/officeDocument/2006/relationships/hyperlink" Target="https://m.edsoo.ru/7f419196" TargetMode="External"/><Relationship Id="rId53" Type="http://schemas.openxmlformats.org/officeDocument/2006/relationships/hyperlink" Target="https://m.edsoo.ru/7f41b414" TargetMode="External"/><Relationship Id="rId58" Type="http://schemas.openxmlformats.org/officeDocument/2006/relationships/hyperlink" Target="https://m.edsoo.ru/f5eb6d90" TargetMode="External"/><Relationship Id="rId74" Type="http://schemas.openxmlformats.org/officeDocument/2006/relationships/hyperlink" Target="https://m.edsoo.ru/f5eb8d48" TargetMode="External"/><Relationship Id="rId79" Type="http://schemas.openxmlformats.org/officeDocument/2006/relationships/hyperlink" Target="https://m.edsoo.ru/f5eb966c" TargetMode="External"/><Relationship Id="rId102" Type="http://schemas.openxmlformats.org/officeDocument/2006/relationships/hyperlink" Target="https://m.edsoo.ru/f5ebc5b0" TargetMode="External"/><Relationship Id="rId123" Type="http://schemas.openxmlformats.org/officeDocument/2006/relationships/hyperlink" Target="https://m.edsoo.ru/f5ebfda0" TargetMode="External"/><Relationship Id="rId128" Type="http://schemas.openxmlformats.org/officeDocument/2006/relationships/hyperlink" Target="https://m.edsoo.ru/f5ec0ae8" TargetMode="External"/><Relationship Id="rId144" Type="http://schemas.openxmlformats.org/officeDocument/2006/relationships/hyperlink" Target="https://m.edsoo.ru/f5ec2b86" TargetMode="External"/><Relationship Id="rId149" Type="http://schemas.openxmlformats.org/officeDocument/2006/relationships/hyperlink" Target="https://m.edsoo.ru/f5ec34c8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m.edsoo.ru/f5ebae7c" TargetMode="External"/><Relationship Id="rId95" Type="http://schemas.openxmlformats.org/officeDocument/2006/relationships/hyperlink" Target="https://m.edsoo.ru/f5ebb70a" TargetMode="External"/><Relationship Id="rId160" Type="http://schemas.openxmlformats.org/officeDocument/2006/relationships/hyperlink" Target="https://m.edsoo.ru/f5ec4c9c" TargetMode="External"/><Relationship Id="rId165" Type="http://schemas.openxmlformats.org/officeDocument/2006/relationships/hyperlink" Target="https://m.edsoo.ru/f5ec5ae8" TargetMode="External"/><Relationship Id="rId181" Type="http://schemas.openxmlformats.org/officeDocument/2006/relationships/hyperlink" Target="https://m.edsoo.ru/f5ec98b4" TargetMode="External"/><Relationship Id="rId186" Type="http://schemas.openxmlformats.org/officeDocument/2006/relationships/hyperlink" Target="https://m.edsoo.ru/f5eca1ec" TargetMode="External"/><Relationship Id="rId22" Type="http://schemas.openxmlformats.org/officeDocument/2006/relationships/hyperlink" Target="https://m.edsoo.ru/7f4170e4" TargetMode="External"/><Relationship Id="rId27" Type="http://schemas.openxmlformats.org/officeDocument/2006/relationships/hyperlink" Target="https://m.edsoo.ru/7f4170e4" TargetMode="External"/><Relationship Id="rId43" Type="http://schemas.openxmlformats.org/officeDocument/2006/relationships/hyperlink" Target="https://m.edsoo.ru/7f41b414" TargetMode="External"/><Relationship Id="rId48" Type="http://schemas.openxmlformats.org/officeDocument/2006/relationships/hyperlink" Target="https://m.edsoo.ru/7f41b414" TargetMode="External"/><Relationship Id="rId64" Type="http://schemas.openxmlformats.org/officeDocument/2006/relationships/hyperlink" Target="https://m.edsoo.ru/f5eb7a74" TargetMode="External"/><Relationship Id="rId69" Type="http://schemas.openxmlformats.org/officeDocument/2006/relationships/hyperlink" Target="https://m.edsoo.ru/f5eb84ce" TargetMode="External"/><Relationship Id="rId113" Type="http://schemas.openxmlformats.org/officeDocument/2006/relationships/hyperlink" Target="https://m.edsoo.ru/f5ebda32" TargetMode="External"/><Relationship Id="rId118" Type="http://schemas.openxmlformats.org/officeDocument/2006/relationships/hyperlink" Target="https://m.edsoo.ru/f5ebe2ac" TargetMode="External"/><Relationship Id="rId134" Type="http://schemas.openxmlformats.org/officeDocument/2006/relationships/hyperlink" Target="https://m.edsoo.ru/f5ec175e" TargetMode="External"/><Relationship Id="rId139" Type="http://schemas.openxmlformats.org/officeDocument/2006/relationships/hyperlink" Target="https://m.edsoo.ru/f5ec21ea" TargetMode="External"/><Relationship Id="rId80" Type="http://schemas.openxmlformats.org/officeDocument/2006/relationships/hyperlink" Target="https://m.edsoo.ru/f5eb97de" TargetMode="External"/><Relationship Id="rId85" Type="http://schemas.openxmlformats.org/officeDocument/2006/relationships/hyperlink" Target="https://m.edsoo.ru/f5eba300" TargetMode="External"/><Relationship Id="rId150" Type="http://schemas.openxmlformats.org/officeDocument/2006/relationships/hyperlink" Target="https://m.edsoo.ru/f5ec363a" TargetMode="External"/><Relationship Id="rId155" Type="http://schemas.openxmlformats.org/officeDocument/2006/relationships/hyperlink" Target="https://m.edsoo.ru/f5ec3d60" TargetMode="External"/><Relationship Id="rId171" Type="http://schemas.openxmlformats.org/officeDocument/2006/relationships/hyperlink" Target="https://m.edsoo.ru/f5ec6a4c" TargetMode="External"/><Relationship Id="rId176" Type="http://schemas.openxmlformats.org/officeDocument/2006/relationships/hyperlink" Target="https://m.edsoo.ru/f5ec746a" TargetMode="External"/><Relationship Id="rId12" Type="http://schemas.openxmlformats.org/officeDocument/2006/relationships/hyperlink" Target="https://m.edsoo.ru/7f415294" TargetMode="External"/><Relationship Id="rId17" Type="http://schemas.openxmlformats.org/officeDocument/2006/relationships/hyperlink" Target="https://m.edsoo.ru/7f415294" TargetMode="External"/><Relationship Id="rId33" Type="http://schemas.openxmlformats.org/officeDocument/2006/relationships/hyperlink" Target="https://m.edsoo.ru/7f419196" TargetMode="External"/><Relationship Id="rId38" Type="http://schemas.openxmlformats.org/officeDocument/2006/relationships/hyperlink" Target="https://m.edsoo.ru/7f419196" TargetMode="External"/><Relationship Id="rId59" Type="http://schemas.openxmlformats.org/officeDocument/2006/relationships/hyperlink" Target="https://m.edsoo.ru/f5eb6f34" TargetMode="External"/><Relationship Id="rId103" Type="http://schemas.openxmlformats.org/officeDocument/2006/relationships/hyperlink" Target="https://m.edsoo.ru/f5ebc970" TargetMode="External"/><Relationship Id="rId108" Type="http://schemas.openxmlformats.org/officeDocument/2006/relationships/hyperlink" Target="https://m.edsoo.ru/f5ebd08c" TargetMode="External"/><Relationship Id="rId124" Type="http://schemas.openxmlformats.org/officeDocument/2006/relationships/hyperlink" Target="https://m.edsoo.ru/f5ebff6c" TargetMode="External"/><Relationship Id="rId129" Type="http://schemas.openxmlformats.org/officeDocument/2006/relationships/hyperlink" Target="https://m.edsoo.ru/f5ec0cb4" TargetMode="External"/><Relationship Id="rId54" Type="http://schemas.openxmlformats.org/officeDocument/2006/relationships/hyperlink" Target="https://m.edsoo.ru/7f41b414" TargetMode="External"/><Relationship Id="rId70" Type="http://schemas.openxmlformats.org/officeDocument/2006/relationships/hyperlink" Target="https://m.edsoo.ru/f5eb8640" TargetMode="External"/><Relationship Id="rId75" Type="http://schemas.openxmlformats.org/officeDocument/2006/relationships/hyperlink" Target="https://m.edsoo.ru/f5eb8ed8" TargetMode="External"/><Relationship Id="rId91" Type="http://schemas.openxmlformats.org/officeDocument/2006/relationships/hyperlink" Target="https://m.edsoo.ru/f5ebafee" TargetMode="External"/><Relationship Id="rId96" Type="http://schemas.openxmlformats.org/officeDocument/2006/relationships/hyperlink" Target="https://m.edsoo.ru/f5ebb886" TargetMode="External"/><Relationship Id="rId140" Type="http://schemas.openxmlformats.org/officeDocument/2006/relationships/hyperlink" Target="https://m.edsoo.ru/f5ec23a2" TargetMode="External"/><Relationship Id="rId145" Type="http://schemas.openxmlformats.org/officeDocument/2006/relationships/hyperlink" Target="https://m.edsoo.ru/f5ec2d2a" TargetMode="External"/><Relationship Id="rId161" Type="http://schemas.openxmlformats.org/officeDocument/2006/relationships/hyperlink" Target="https://m.edsoo.ru/f5ec4e68" TargetMode="External"/><Relationship Id="rId166" Type="http://schemas.openxmlformats.org/officeDocument/2006/relationships/hyperlink" Target="https://m.edsoo.ru/f5ec5dcc" TargetMode="External"/><Relationship Id="rId182" Type="http://schemas.openxmlformats.org/officeDocument/2006/relationships/hyperlink" Target="https://m.edsoo.ru/f5ec9a58" TargetMode="External"/><Relationship Id="rId187" Type="http://schemas.openxmlformats.org/officeDocument/2006/relationships/hyperlink" Target="https://m.edsoo.ru/f5eca3d6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yperlink" Target="https://m.edsoo.ru/7f4170e4" TargetMode="External"/><Relationship Id="rId28" Type="http://schemas.openxmlformats.org/officeDocument/2006/relationships/hyperlink" Target="https://m.edsoo.ru/7f4170e4" TargetMode="External"/><Relationship Id="rId49" Type="http://schemas.openxmlformats.org/officeDocument/2006/relationships/hyperlink" Target="https://m.edsoo.ru/7f41b414" TargetMode="External"/><Relationship Id="rId114" Type="http://schemas.openxmlformats.org/officeDocument/2006/relationships/hyperlink" Target="https://m.edsoo.ru/f5ebdbb8" TargetMode="External"/><Relationship Id="rId119" Type="http://schemas.openxmlformats.org/officeDocument/2006/relationships/hyperlink" Target="https://m.edsoo.ru/f5ebe414" TargetMode="External"/><Relationship Id="rId44" Type="http://schemas.openxmlformats.org/officeDocument/2006/relationships/hyperlink" Target="https://m.edsoo.ru/7f41b414" TargetMode="External"/><Relationship Id="rId60" Type="http://schemas.openxmlformats.org/officeDocument/2006/relationships/hyperlink" Target="https://m.edsoo.ru/f5eb70a6" TargetMode="External"/><Relationship Id="rId65" Type="http://schemas.openxmlformats.org/officeDocument/2006/relationships/hyperlink" Target="https://m.edsoo.ru/f5eb7bdc" TargetMode="External"/><Relationship Id="rId81" Type="http://schemas.openxmlformats.org/officeDocument/2006/relationships/hyperlink" Target="https://m.edsoo.ru/f5eb9964" TargetMode="External"/><Relationship Id="rId86" Type="http://schemas.openxmlformats.org/officeDocument/2006/relationships/hyperlink" Target="https://m.edsoo.ru/f5eba468" TargetMode="External"/><Relationship Id="rId130" Type="http://schemas.openxmlformats.org/officeDocument/2006/relationships/hyperlink" Target="https://m.edsoo.ru/f5ec0e62" TargetMode="External"/><Relationship Id="rId135" Type="http://schemas.openxmlformats.org/officeDocument/2006/relationships/hyperlink" Target="https://m.edsoo.ru/f5ec1920" TargetMode="External"/><Relationship Id="rId151" Type="http://schemas.openxmlformats.org/officeDocument/2006/relationships/hyperlink" Target="https://m.edsoo.ru/f5ec38c4" TargetMode="External"/><Relationship Id="rId156" Type="http://schemas.openxmlformats.org/officeDocument/2006/relationships/hyperlink" Target="https://m.edsoo.ru/f5ec40e4" TargetMode="External"/><Relationship Id="rId177" Type="http://schemas.openxmlformats.org/officeDocument/2006/relationships/hyperlink" Target="https://m.edsoo.ru/f5ec55a2" TargetMode="External"/><Relationship Id="rId172" Type="http://schemas.openxmlformats.org/officeDocument/2006/relationships/hyperlink" Target="https://m.edsoo.ru/f5ec6c40" TargetMode="External"/><Relationship Id="rId13" Type="http://schemas.openxmlformats.org/officeDocument/2006/relationships/hyperlink" Target="https://m.edsoo.ru/7f415294" TargetMode="External"/><Relationship Id="rId18" Type="http://schemas.openxmlformats.org/officeDocument/2006/relationships/hyperlink" Target="https://m.edsoo.ru/7f415294" TargetMode="External"/><Relationship Id="rId39" Type="http://schemas.openxmlformats.org/officeDocument/2006/relationships/hyperlink" Target="https://m.edsoo.ru/7f419196" TargetMode="External"/><Relationship Id="rId109" Type="http://schemas.openxmlformats.org/officeDocument/2006/relationships/hyperlink" Target="https://m.edsoo.ru/f5ebd1f4" TargetMode="External"/><Relationship Id="rId34" Type="http://schemas.openxmlformats.org/officeDocument/2006/relationships/hyperlink" Target="https://m.edsoo.ru/7f419196" TargetMode="External"/><Relationship Id="rId50" Type="http://schemas.openxmlformats.org/officeDocument/2006/relationships/hyperlink" Target="https://m.edsoo.ru/7f41b414" TargetMode="External"/><Relationship Id="rId55" Type="http://schemas.openxmlformats.org/officeDocument/2006/relationships/hyperlink" Target="https://m.edsoo.ru/f5eb673c" TargetMode="External"/><Relationship Id="rId76" Type="http://schemas.openxmlformats.org/officeDocument/2006/relationships/hyperlink" Target="https://m.edsoo.ru/f5eb9054" TargetMode="External"/><Relationship Id="rId97" Type="http://schemas.openxmlformats.org/officeDocument/2006/relationships/hyperlink" Target="https://m.edsoo.ru/f5ebbd40" TargetMode="External"/><Relationship Id="rId104" Type="http://schemas.openxmlformats.org/officeDocument/2006/relationships/hyperlink" Target="https://m.edsoo.ru/f5ebcae2" TargetMode="External"/><Relationship Id="rId120" Type="http://schemas.openxmlformats.org/officeDocument/2006/relationships/hyperlink" Target="https://m.edsoo.ru/f5ebe590" TargetMode="External"/><Relationship Id="rId125" Type="http://schemas.openxmlformats.org/officeDocument/2006/relationships/hyperlink" Target="https://m.edsoo.ru/f5ec0124" TargetMode="External"/><Relationship Id="rId141" Type="http://schemas.openxmlformats.org/officeDocument/2006/relationships/hyperlink" Target="https://m.edsoo.ru/f5ec255a" TargetMode="External"/><Relationship Id="rId146" Type="http://schemas.openxmlformats.org/officeDocument/2006/relationships/hyperlink" Target="https://m.edsoo.ru/f5ec305e" TargetMode="External"/><Relationship Id="rId167" Type="http://schemas.openxmlformats.org/officeDocument/2006/relationships/hyperlink" Target="https://m.edsoo.ru/f5ec5f7a" TargetMode="External"/><Relationship Id="rId188" Type="http://schemas.openxmlformats.org/officeDocument/2006/relationships/hyperlink" Target="https://m.edsoo.ru/f5eca552" TargetMode="External"/><Relationship Id="rId7" Type="http://schemas.openxmlformats.org/officeDocument/2006/relationships/image" Target="media/image1.png"/><Relationship Id="rId71" Type="http://schemas.openxmlformats.org/officeDocument/2006/relationships/hyperlink" Target="https://m.edsoo.ru/f5eb87b2" TargetMode="External"/><Relationship Id="rId92" Type="http://schemas.openxmlformats.org/officeDocument/2006/relationships/hyperlink" Target="https://m.edsoo.ru/f5ebb160" TargetMode="External"/><Relationship Id="rId162" Type="http://schemas.openxmlformats.org/officeDocument/2006/relationships/hyperlink" Target="https://m.edsoo.ru/f5ec53c2" TargetMode="External"/><Relationship Id="rId183" Type="http://schemas.openxmlformats.org/officeDocument/2006/relationships/hyperlink" Target="https://m.edsoo.ru/f5ec9be8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70e4" TargetMode="External"/><Relationship Id="rId24" Type="http://schemas.openxmlformats.org/officeDocument/2006/relationships/hyperlink" Target="https://m.edsoo.ru/7f4170e4" TargetMode="External"/><Relationship Id="rId40" Type="http://schemas.openxmlformats.org/officeDocument/2006/relationships/hyperlink" Target="https://m.edsoo.ru/7f419196" TargetMode="External"/><Relationship Id="rId45" Type="http://schemas.openxmlformats.org/officeDocument/2006/relationships/hyperlink" Target="https://m.edsoo.ru/7f41b414" TargetMode="External"/><Relationship Id="rId66" Type="http://schemas.openxmlformats.org/officeDocument/2006/relationships/hyperlink" Target="https://m.edsoo.ru/f5eb7d58" TargetMode="External"/><Relationship Id="rId87" Type="http://schemas.openxmlformats.org/officeDocument/2006/relationships/hyperlink" Target="https://m.edsoo.ru/f5eba17a" TargetMode="External"/><Relationship Id="rId110" Type="http://schemas.openxmlformats.org/officeDocument/2006/relationships/hyperlink" Target="https://m.edsoo.ru/f5ebd5be" TargetMode="External"/><Relationship Id="rId115" Type="http://schemas.openxmlformats.org/officeDocument/2006/relationships/hyperlink" Target="https://m.edsoo.ru/f5ebdd16" TargetMode="External"/><Relationship Id="rId131" Type="http://schemas.openxmlformats.org/officeDocument/2006/relationships/hyperlink" Target="https://m.edsoo.ru/f5ec1132" TargetMode="External"/><Relationship Id="rId136" Type="http://schemas.openxmlformats.org/officeDocument/2006/relationships/hyperlink" Target="https://m.edsoo.ru/f5ec1ae2" TargetMode="External"/><Relationship Id="rId157" Type="http://schemas.openxmlformats.org/officeDocument/2006/relationships/hyperlink" Target="https://m.edsoo.ru/f5ec4652" TargetMode="External"/><Relationship Id="rId178" Type="http://schemas.openxmlformats.org/officeDocument/2006/relationships/hyperlink" Target="https://m.edsoo.ru/f5ec765e" TargetMode="External"/><Relationship Id="rId61" Type="http://schemas.openxmlformats.org/officeDocument/2006/relationships/hyperlink" Target="https://m.edsoo.ru/f5eb74b6" TargetMode="External"/><Relationship Id="rId82" Type="http://schemas.openxmlformats.org/officeDocument/2006/relationships/hyperlink" Target="https://m.edsoo.ru/f5eb9aea" TargetMode="External"/><Relationship Id="rId152" Type="http://schemas.openxmlformats.org/officeDocument/2006/relationships/hyperlink" Target="https://m.edsoo.ru/f5ec3f72" TargetMode="External"/><Relationship Id="rId173" Type="http://schemas.openxmlformats.org/officeDocument/2006/relationships/hyperlink" Target="https://m.edsoo.ru/f5ec6e0c" TargetMode="External"/><Relationship Id="rId19" Type="http://schemas.openxmlformats.org/officeDocument/2006/relationships/hyperlink" Target="https://m.edsoo.ru/7f4170e4" TargetMode="External"/><Relationship Id="rId14" Type="http://schemas.openxmlformats.org/officeDocument/2006/relationships/hyperlink" Target="https://m.edsoo.ru/7f415294" TargetMode="External"/><Relationship Id="rId30" Type="http://schemas.openxmlformats.org/officeDocument/2006/relationships/hyperlink" Target="https://m.edsoo.ru/7f4170e4" TargetMode="External"/><Relationship Id="rId35" Type="http://schemas.openxmlformats.org/officeDocument/2006/relationships/hyperlink" Target="https://m.edsoo.ru/7f419196" TargetMode="External"/><Relationship Id="rId56" Type="http://schemas.openxmlformats.org/officeDocument/2006/relationships/hyperlink" Target="https://m.edsoo.ru/f5eb68a4" TargetMode="External"/><Relationship Id="rId77" Type="http://schemas.openxmlformats.org/officeDocument/2006/relationships/hyperlink" Target="https://m.edsoo.ru/f5eb91c6" TargetMode="External"/><Relationship Id="rId100" Type="http://schemas.openxmlformats.org/officeDocument/2006/relationships/hyperlink" Target="https://m.edsoo.ru/f5ebc1e6" TargetMode="External"/><Relationship Id="rId105" Type="http://schemas.openxmlformats.org/officeDocument/2006/relationships/hyperlink" Target="https://m.edsoo.ru/f5ebcc54" TargetMode="External"/><Relationship Id="rId126" Type="http://schemas.openxmlformats.org/officeDocument/2006/relationships/hyperlink" Target="https://m.edsoo.ru/f5ec06f6" TargetMode="External"/><Relationship Id="rId147" Type="http://schemas.openxmlformats.org/officeDocument/2006/relationships/hyperlink" Target="https://m.edsoo.ru/f5ec31da" TargetMode="External"/><Relationship Id="rId168" Type="http://schemas.openxmlformats.org/officeDocument/2006/relationships/hyperlink" Target="https://m.edsoo.ru/f5ec6150" TargetMode="External"/><Relationship Id="rId8" Type="http://schemas.openxmlformats.org/officeDocument/2006/relationships/hyperlink" Target="https://m.edsoo.ru/7f415294" TargetMode="External"/><Relationship Id="rId51" Type="http://schemas.openxmlformats.org/officeDocument/2006/relationships/hyperlink" Target="https://m.edsoo.ru/7f41b414" TargetMode="External"/><Relationship Id="rId72" Type="http://schemas.openxmlformats.org/officeDocument/2006/relationships/hyperlink" Target="https://m.edsoo.ru/f5eb8910" TargetMode="External"/><Relationship Id="rId93" Type="http://schemas.openxmlformats.org/officeDocument/2006/relationships/hyperlink" Target="https://m.edsoo.ru/f5ebb3f4" TargetMode="External"/><Relationship Id="rId98" Type="http://schemas.openxmlformats.org/officeDocument/2006/relationships/hyperlink" Target="https://m.edsoo.ru/f5ebbee4" TargetMode="External"/><Relationship Id="rId121" Type="http://schemas.openxmlformats.org/officeDocument/2006/relationships/hyperlink" Target="https://m.edsoo.ru/f5ebf7b0" TargetMode="External"/><Relationship Id="rId142" Type="http://schemas.openxmlformats.org/officeDocument/2006/relationships/hyperlink" Target="https://m.edsoo.ru/f5ec27f8" TargetMode="External"/><Relationship Id="rId163" Type="http://schemas.openxmlformats.org/officeDocument/2006/relationships/hyperlink" Target="https://m.edsoo.ru/f5ec575a" TargetMode="External"/><Relationship Id="rId184" Type="http://schemas.openxmlformats.org/officeDocument/2006/relationships/hyperlink" Target="https://m.edsoo.ru/f5ec9e54" TargetMode="External"/><Relationship Id="rId189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hyperlink" Target="https://m.edsoo.ru/7f4170e4" TargetMode="External"/><Relationship Id="rId46" Type="http://schemas.openxmlformats.org/officeDocument/2006/relationships/hyperlink" Target="https://m.edsoo.ru/7f41b414" TargetMode="External"/><Relationship Id="rId67" Type="http://schemas.openxmlformats.org/officeDocument/2006/relationships/hyperlink" Target="https://m.edsoo.ru/f5eb81b8" TargetMode="External"/><Relationship Id="rId116" Type="http://schemas.openxmlformats.org/officeDocument/2006/relationships/hyperlink" Target="https://m.edsoo.ru/f5ebdfd2" TargetMode="External"/><Relationship Id="rId137" Type="http://schemas.openxmlformats.org/officeDocument/2006/relationships/hyperlink" Target="https://m.edsoo.ru/f5ec1e70" TargetMode="External"/><Relationship Id="rId158" Type="http://schemas.openxmlformats.org/officeDocument/2006/relationships/hyperlink" Target="https://m.edsoo.ru/f5ec47ec" TargetMode="External"/><Relationship Id="rId20" Type="http://schemas.openxmlformats.org/officeDocument/2006/relationships/hyperlink" Target="https://m.edsoo.ru/7f4170e4" TargetMode="External"/><Relationship Id="rId41" Type="http://schemas.openxmlformats.org/officeDocument/2006/relationships/hyperlink" Target="https://m.edsoo.ru/7f419196" TargetMode="External"/><Relationship Id="rId62" Type="http://schemas.openxmlformats.org/officeDocument/2006/relationships/hyperlink" Target="https://m.edsoo.ru/f5eb763c" TargetMode="External"/><Relationship Id="rId83" Type="http://schemas.openxmlformats.org/officeDocument/2006/relationships/hyperlink" Target="https://m.edsoo.ru/f5eb9aea" TargetMode="External"/><Relationship Id="rId88" Type="http://schemas.openxmlformats.org/officeDocument/2006/relationships/hyperlink" Target="https://m.edsoo.ru/f5ebab52" TargetMode="External"/><Relationship Id="rId111" Type="http://schemas.openxmlformats.org/officeDocument/2006/relationships/hyperlink" Target="https://m.edsoo.ru/f5ebd74e" TargetMode="External"/><Relationship Id="rId132" Type="http://schemas.openxmlformats.org/officeDocument/2006/relationships/hyperlink" Target="https://m.edsoo.ru/f5ec12ea" TargetMode="External"/><Relationship Id="rId153" Type="http://schemas.openxmlformats.org/officeDocument/2006/relationships/hyperlink" Target="https://m.edsoo.ru/f5ec3a5e" TargetMode="External"/><Relationship Id="rId174" Type="http://schemas.openxmlformats.org/officeDocument/2006/relationships/hyperlink" Target="https://m.edsoo.ru/f5ec6fce" TargetMode="External"/><Relationship Id="rId179" Type="http://schemas.openxmlformats.org/officeDocument/2006/relationships/hyperlink" Target="https://m.edsoo.ru/f5ec7a0a" TargetMode="External"/><Relationship Id="rId190" Type="http://schemas.openxmlformats.org/officeDocument/2006/relationships/theme" Target="theme/theme1.xml"/><Relationship Id="rId15" Type="http://schemas.openxmlformats.org/officeDocument/2006/relationships/hyperlink" Target="https://m.edsoo.ru/7f415294" TargetMode="External"/><Relationship Id="rId36" Type="http://schemas.openxmlformats.org/officeDocument/2006/relationships/hyperlink" Target="https://m.edsoo.ru/7f419196" TargetMode="External"/><Relationship Id="rId57" Type="http://schemas.openxmlformats.org/officeDocument/2006/relationships/hyperlink" Target="https://m.edsoo.ru/f5eb6a2a" TargetMode="External"/><Relationship Id="rId106" Type="http://schemas.openxmlformats.org/officeDocument/2006/relationships/hyperlink" Target="https://m.edsoo.ru/f5ebcdbc" TargetMode="External"/><Relationship Id="rId127" Type="http://schemas.openxmlformats.org/officeDocument/2006/relationships/hyperlink" Target="https://m.edsoo.ru/f5ec091c" TargetMode="External"/><Relationship Id="rId10" Type="http://schemas.openxmlformats.org/officeDocument/2006/relationships/hyperlink" Target="https://m.edsoo.ru/7f415294" TargetMode="External"/><Relationship Id="rId31" Type="http://schemas.openxmlformats.org/officeDocument/2006/relationships/hyperlink" Target="https://m.edsoo.ru/7f4170e4" TargetMode="External"/><Relationship Id="rId52" Type="http://schemas.openxmlformats.org/officeDocument/2006/relationships/hyperlink" Target="https://m.edsoo.ru/7f41b414" TargetMode="External"/><Relationship Id="rId73" Type="http://schemas.openxmlformats.org/officeDocument/2006/relationships/hyperlink" Target="https://m.edsoo.ru/f5eb8a78" TargetMode="External"/><Relationship Id="rId78" Type="http://schemas.openxmlformats.org/officeDocument/2006/relationships/hyperlink" Target="https://m.edsoo.ru/f5eb932e" TargetMode="External"/><Relationship Id="rId94" Type="http://schemas.openxmlformats.org/officeDocument/2006/relationships/hyperlink" Target="https://m.edsoo.ru/f5ebb57a" TargetMode="External"/><Relationship Id="rId99" Type="http://schemas.openxmlformats.org/officeDocument/2006/relationships/hyperlink" Target="https://m.edsoo.ru/f5ebc060" TargetMode="External"/><Relationship Id="rId101" Type="http://schemas.openxmlformats.org/officeDocument/2006/relationships/hyperlink" Target="https://m.edsoo.ru/f5ebc358" TargetMode="External"/><Relationship Id="rId122" Type="http://schemas.openxmlformats.org/officeDocument/2006/relationships/hyperlink" Target="https://m.edsoo.ru/f5ebfbac" TargetMode="External"/><Relationship Id="rId143" Type="http://schemas.openxmlformats.org/officeDocument/2006/relationships/hyperlink" Target="https://m.edsoo.ru/f5ec29ce" TargetMode="External"/><Relationship Id="rId148" Type="http://schemas.openxmlformats.org/officeDocument/2006/relationships/hyperlink" Target="https://m.edsoo.ru/f5ec3356" TargetMode="External"/><Relationship Id="rId164" Type="http://schemas.openxmlformats.org/officeDocument/2006/relationships/hyperlink" Target="https://m.edsoo.ru/f5ec591c" TargetMode="External"/><Relationship Id="rId169" Type="http://schemas.openxmlformats.org/officeDocument/2006/relationships/hyperlink" Target="https://m.edsoo.ru/f5ec64de" TargetMode="External"/><Relationship Id="rId185" Type="http://schemas.openxmlformats.org/officeDocument/2006/relationships/hyperlink" Target="https://m.edsoo.ru/f5ec9fc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294" TargetMode="External"/><Relationship Id="rId180" Type="http://schemas.openxmlformats.org/officeDocument/2006/relationships/hyperlink" Target="https://m.edsoo.ru/f5ec96d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64</Pages>
  <Words>14800</Words>
  <Characters>84365</Characters>
  <Application>Microsoft Office Word</Application>
  <DocSecurity>0</DocSecurity>
  <Lines>703</Lines>
  <Paragraphs>197</Paragraphs>
  <ScaleCrop>false</ScaleCrop>
  <Company>SPecialiST RePack</Company>
  <LinksUpToDate>false</LinksUpToDate>
  <CharactersWithSpaces>98968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Админ</cp:lastModifiedBy>
  <cp:revision>9</cp:revision>
  <cp:lastPrinted>2024-09-24T10:55:00Z</cp:lastPrinted>
  <dcterms:created xsi:type="dcterms:W3CDTF">2024-09-08T14:43:00Z</dcterms:created>
  <dcterms:modified xsi:type="dcterms:W3CDTF">2024-10-18T18:12:00Z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1049-12.2.0.18283</vt:lpwstr>
  </property>
  <property fmtid="{D5CDD505-2E9C-101B-9397-08002B2CF9AE}" pid="3" name="ICV">
    <vt:lpwstr>C9EA54DE737C4063A197A1DDF7470C96_12</vt:lpwstr>
  </property>
</Properties>
</file>