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B45" w:rsidRDefault="00262B45" w:rsidP="00262B45">
      <w:pPr>
        <w:pStyle w:val="a3"/>
        <w:spacing w:before="70"/>
        <w:ind w:firstLine="288"/>
      </w:pPr>
      <w:r>
        <w:t>Аннотации к рабочим программам по предметам учебного плана</w:t>
      </w:r>
      <w:r>
        <w:rPr>
          <w:spacing w:val="1"/>
        </w:rPr>
        <w:t xml:space="preserve"> </w:t>
      </w:r>
      <w:r>
        <w:rPr>
          <w:spacing w:val="-1"/>
        </w:rPr>
        <w:t>основной</w:t>
      </w:r>
      <w:r>
        <w:rPr>
          <w:spacing w:val="-18"/>
        </w:rPr>
        <w:t xml:space="preserve"> </w:t>
      </w:r>
      <w:r>
        <w:rPr>
          <w:spacing w:val="-1"/>
        </w:rPr>
        <w:t>образовательной</w:t>
      </w:r>
      <w:r>
        <w:rPr>
          <w:spacing w:val="-12"/>
        </w:rPr>
        <w:t xml:space="preserve"> </w:t>
      </w:r>
      <w:r>
        <w:t>программы</w:t>
      </w:r>
      <w:r>
        <w:rPr>
          <w:spacing w:val="-16"/>
        </w:rPr>
        <w:t xml:space="preserve"> </w:t>
      </w:r>
      <w:r>
        <w:t>среднего</w:t>
      </w:r>
      <w:r>
        <w:rPr>
          <w:spacing w:val="-13"/>
        </w:rPr>
        <w:t xml:space="preserve"> </w:t>
      </w:r>
      <w:r>
        <w:t>общего</w:t>
      </w:r>
      <w:r>
        <w:rPr>
          <w:spacing w:val="-18"/>
        </w:rPr>
        <w:t xml:space="preserve"> </w:t>
      </w:r>
      <w:r>
        <w:t>образования</w:t>
      </w:r>
    </w:p>
    <w:p w:rsidR="00262B45" w:rsidRDefault="00262B45" w:rsidP="00262B45">
      <w:pPr>
        <w:pStyle w:val="a3"/>
        <w:ind w:left="4978" w:right="3057"/>
      </w:pPr>
      <w:r>
        <w:t>(10</w:t>
      </w:r>
      <w:r>
        <w:rPr>
          <w:vertAlign w:val="superscript"/>
        </w:rPr>
        <w:t>е</w:t>
      </w:r>
      <w:r>
        <w:t>–11</w:t>
      </w:r>
      <w:r>
        <w:rPr>
          <w:vertAlign w:val="superscript"/>
        </w:rPr>
        <w:t>е</w:t>
      </w:r>
      <w:r>
        <w:rPr>
          <w:spacing w:val="-2"/>
        </w:rPr>
        <w:t xml:space="preserve"> </w:t>
      </w:r>
      <w:r>
        <w:t>классы)  в</w:t>
      </w:r>
      <w:r>
        <w:rPr>
          <w:spacing w:val="2"/>
        </w:rPr>
        <w:t xml:space="preserve"> </w:t>
      </w:r>
      <w:r>
        <w:t>соответствии</w:t>
      </w:r>
      <w:r>
        <w:rPr>
          <w:spacing w:val="2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ФГОС</w:t>
      </w:r>
      <w:r>
        <w:rPr>
          <w:spacing w:val="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ФОП</w:t>
      </w:r>
      <w:r>
        <w:rPr>
          <w:spacing w:val="-67"/>
        </w:rPr>
        <w:t xml:space="preserve"> </w:t>
      </w:r>
    </w:p>
    <w:p w:rsidR="00262B45" w:rsidRDefault="00262B45" w:rsidP="00262B45">
      <w:pPr>
        <w:pStyle w:val="a3"/>
        <w:spacing w:after="4"/>
        <w:ind w:left="6242" w:right="5260" w:firstLine="0"/>
        <w:jc w:val="center"/>
      </w:pPr>
      <w:r>
        <w:t>2023</w:t>
      </w:r>
      <w:r>
        <w:rPr>
          <w:spacing w:val="-9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2024</w:t>
      </w:r>
      <w:r>
        <w:rPr>
          <w:spacing w:val="-10"/>
        </w:rPr>
        <w:t xml:space="preserve"> </w:t>
      </w:r>
      <w:r>
        <w:t>учебный</w:t>
      </w:r>
      <w:r>
        <w:rPr>
          <w:spacing w:val="-10"/>
        </w:rPr>
        <w:t xml:space="preserve"> </w:t>
      </w:r>
      <w:r>
        <w:t>год</w:t>
      </w: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359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before="4"/>
              <w:ind w:left="741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Предмет</w:t>
            </w:r>
            <w:proofErr w:type="spellEnd"/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before="4"/>
              <w:ind w:left="3802" w:right="3771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Аннотация</w:t>
            </w:r>
            <w:proofErr w:type="spellEnd"/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к</w:t>
            </w:r>
            <w:r>
              <w:rPr>
                <w:b/>
                <w:spacing w:val="-16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рабочей</w:t>
            </w:r>
            <w:proofErr w:type="spellEnd"/>
            <w:r>
              <w:rPr>
                <w:b/>
                <w:spacing w:val="-13"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программе</w:t>
            </w:r>
            <w:proofErr w:type="spellEnd"/>
          </w:p>
        </w:tc>
      </w:tr>
      <w:tr w:rsidR="00262B45" w:rsidTr="00262B45">
        <w:trPr>
          <w:trHeight w:val="6077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ind w:left="0"/>
              <w:rPr>
                <w:b/>
                <w:sz w:val="26"/>
              </w:rPr>
            </w:pPr>
          </w:p>
          <w:p w:rsidR="00262B45" w:rsidRDefault="00262B45">
            <w:pPr>
              <w:pStyle w:val="TableParagraph"/>
              <w:spacing w:before="2"/>
              <w:ind w:left="0"/>
              <w:rPr>
                <w:b/>
                <w:sz w:val="31"/>
              </w:rPr>
            </w:pPr>
          </w:p>
          <w:p w:rsidR="00262B45" w:rsidRDefault="00262B45">
            <w:pPr>
              <w:pStyle w:val="TableParagraph"/>
              <w:ind w:left="938" w:right="480" w:hanging="406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Русский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язык</w:t>
            </w:r>
            <w:proofErr w:type="spellEnd"/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(ФРП)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ind w:right="79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Федеральная рабочая программа учебного предмета «Русский язык» на уровне среднего общего 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 на основе требований к результатам освоения ООП СОО, представленных в ФГОС СОО, а также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учѐтом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русского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литературы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Российской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Федерации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(утверждѐнной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распоряжением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Правительства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Российской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Федерации</w:t>
            </w:r>
            <w:r w:rsidRPr="00262B45">
              <w:rPr>
                <w:spacing w:val="-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9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апреля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2016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</w:t>
            </w:r>
          </w:p>
          <w:p w:rsidR="00262B45" w:rsidRPr="00262B45" w:rsidRDefault="00262B45">
            <w:pPr>
              <w:pStyle w:val="TableParagraph"/>
              <w:spacing w:line="275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№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637-р)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подлежит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непосредственному</w:t>
            </w:r>
            <w:r w:rsidRPr="00262B45">
              <w:rPr>
                <w:spacing w:val="-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применению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реализации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обязательной части ООП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СОО.</w:t>
            </w:r>
          </w:p>
          <w:p w:rsidR="00262B45" w:rsidRPr="00262B45" w:rsidRDefault="00262B45">
            <w:pPr>
              <w:pStyle w:val="TableParagraph"/>
              <w:ind w:right="66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Высокая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функциональная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значимость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русского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языка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выполнение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им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функций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государственного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языка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языка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межнационального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важны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каждого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жителя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независимо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места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проживания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этнической принадлежности Знание русского языка и владение им в разных формах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его существования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функциональных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разновидностях,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понимание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его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стилистических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особенностей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выразительных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возможностей,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умение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правильно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эффективно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использовать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русский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различных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сферах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ситуациях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определяют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успешность социализации личности и возможности еѐ самореализации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 различных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жизненно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важных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 человека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областях.</w:t>
            </w:r>
          </w:p>
          <w:p w:rsidR="00262B45" w:rsidRPr="00262B45" w:rsidRDefault="00262B45">
            <w:pPr>
              <w:pStyle w:val="TableParagraph"/>
              <w:ind w:right="7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Учебный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«Русский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язык» 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обеспечивает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общекультурный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уровень молодого человека, способного к продолжению обучения в системе среднего профессионального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высшего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русскому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направлено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совершенствование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нравственной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коммуникативной культуры ученика, развитие его интеллектуальных и творческих способностей, мышления,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памяти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воображения,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навыков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самостоятельной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деятельности,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самообразования.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выделяется</w:t>
            </w:r>
            <w:r w:rsidRPr="00262B45">
              <w:rPr>
                <w:spacing w:val="2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три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сквозные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линии: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«Язык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речь.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Культура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речи»,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«Речь.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Речевое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общение.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Текст»,</w:t>
            </w:r>
          </w:p>
          <w:p w:rsidR="00262B45" w:rsidRPr="00262B45" w:rsidRDefault="00262B45">
            <w:pPr>
              <w:pStyle w:val="TableParagraph"/>
              <w:spacing w:line="275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«Функциональная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стилистика.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Культура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речи».</w:t>
            </w:r>
          </w:p>
          <w:p w:rsidR="00262B45" w:rsidRPr="00262B45" w:rsidRDefault="00262B45">
            <w:pPr>
              <w:pStyle w:val="TableParagraph"/>
              <w:spacing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русского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языка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ступени среднего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отводится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136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часов: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2"/>
              </w:numPr>
              <w:tabs>
                <w:tab w:val="left" w:pos="843"/>
              </w:tabs>
              <w:spacing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68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2"/>
              </w:numPr>
              <w:tabs>
                <w:tab w:val="left" w:pos="843"/>
              </w:tabs>
              <w:spacing w:line="275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68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неделю).</w:t>
            </w:r>
          </w:p>
        </w:tc>
      </w:tr>
      <w:tr w:rsidR="00262B45" w:rsidTr="00262B45">
        <w:trPr>
          <w:trHeight w:val="1104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3"/>
                <w:lang w:val="ru-RU"/>
              </w:rPr>
            </w:pPr>
          </w:p>
          <w:p w:rsidR="00262B45" w:rsidRDefault="00262B45">
            <w:pPr>
              <w:pStyle w:val="TableParagraph"/>
              <w:spacing w:line="235" w:lineRule="auto"/>
              <w:ind w:left="938" w:right="602" w:hanging="298"/>
              <w:rPr>
                <w:b/>
                <w:sz w:val="24"/>
              </w:rPr>
            </w:pPr>
            <w:proofErr w:type="spellStart"/>
            <w:r>
              <w:rPr>
                <w:b/>
                <w:spacing w:val="-1"/>
                <w:sz w:val="24"/>
              </w:rPr>
              <w:t>Литература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(ФРП)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32" w:lineRule="auto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Федеральная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2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литературе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2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2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ООП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СОО,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СОО,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учѐтом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русского языка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литературы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 Российской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утверждѐнной</w:t>
            </w:r>
            <w:r w:rsidRPr="00262B45">
              <w:rPr>
                <w:spacing w:val="3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распоряжением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Правительства</w:t>
            </w:r>
            <w:r w:rsidRPr="00262B45">
              <w:rPr>
                <w:spacing w:val="3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9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апреля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2016</w:t>
            </w:r>
            <w:r w:rsidRPr="00262B45">
              <w:rPr>
                <w:spacing w:val="2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г.№</w:t>
            </w:r>
            <w:r w:rsidRPr="00262B45">
              <w:rPr>
                <w:spacing w:val="2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637-р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(Собрание</w:t>
            </w:r>
          </w:p>
        </w:tc>
      </w:tr>
    </w:tbl>
    <w:p w:rsidR="00262B45" w:rsidRDefault="00262B45" w:rsidP="00262B45">
      <w:pPr>
        <w:widowControl/>
        <w:autoSpaceDE/>
        <w:autoSpaceDN/>
        <w:spacing w:line="232" w:lineRule="auto"/>
        <w:rPr>
          <w:sz w:val="24"/>
        </w:rPr>
        <w:sectPr w:rsidR="00262B45">
          <w:pgSz w:w="16860" w:h="11940" w:orient="landscape"/>
          <w:pgMar w:top="6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3867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законодательства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Федерации,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2016,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17,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ст.2424)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подлежит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непосредственному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применению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</w:p>
          <w:p w:rsidR="00262B45" w:rsidRPr="00262B45" w:rsidRDefault="00262B45">
            <w:pPr>
              <w:pStyle w:val="TableParagraph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реализации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обязательной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части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ООП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СОО.</w:t>
            </w:r>
          </w:p>
          <w:p w:rsidR="00262B45" w:rsidRPr="00262B45" w:rsidRDefault="00262B45">
            <w:pPr>
              <w:pStyle w:val="TableParagraph"/>
              <w:ind w:right="73"/>
              <w:jc w:val="both"/>
              <w:rPr>
                <w:sz w:val="24"/>
                <w:lang w:val="ru-RU"/>
              </w:rPr>
            </w:pPr>
            <w:proofErr w:type="gramStart"/>
            <w:r w:rsidRPr="00262B45">
              <w:rPr>
                <w:sz w:val="24"/>
                <w:lang w:val="ru-RU"/>
              </w:rPr>
              <w:t>Основу содержания литературного образования в 10-11 классах составляют чтение и изучение выдающихся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произведений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отечественной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зарубежной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литературы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второй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половины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</w:t>
            </w:r>
            <w:r>
              <w:rPr>
                <w:sz w:val="24"/>
              </w:rPr>
              <w:t>I</w:t>
            </w:r>
            <w:r w:rsidRPr="00262B45">
              <w:rPr>
                <w:sz w:val="24"/>
                <w:lang w:val="ru-RU"/>
              </w:rPr>
              <w:t>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-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начала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ХХ</w:t>
            </w:r>
            <w:r>
              <w:rPr>
                <w:sz w:val="24"/>
              </w:rPr>
              <w:t>I</w:t>
            </w:r>
            <w:r w:rsidRPr="00262B45">
              <w:rPr>
                <w:sz w:val="24"/>
                <w:lang w:val="ru-RU"/>
              </w:rPr>
              <w:t xml:space="preserve"> века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целью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формирования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целостного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восприятия</w:t>
            </w:r>
            <w:r w:rsidRPr="00262B45">
              <w:rPr>
                <w:spacing w:val="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понимания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художественного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произведения,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умения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его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анализировать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 интерпретировать в соответствии с возрастными особенностями обучающихся, их литературным развитием,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жизненным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читательским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опытом.</w:t>
            </w:r>
            <w:proofErr w:type="gramEnd"/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федеральной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рабочей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программе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учебного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предмета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«Литература»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учтены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этапы российского историко-литературного процесса второй половины Х</w:t>
            </w:r>
            <w:proofErr w:type="gramStart"/>
            <w:r>
              <w:rPr>
                <w:sz w:val="24"/>
              </w:rPr>
              <w:t>I</w:t>
            </w:r>
            <w:proofErr w:type="gramEnd"/>
            <w:r w:rsidRPr="00262B45">
              <w:rPr>
                <w:sz w:val="24"/>
                <w:lang w:val="ru-RU"/>
              </w:rPr>
              <w:t>Х - начала ХХ</w:t>
            </w:r>
            <w:r>
              <w:rPr>
                <w:sz w:val="24"/>
              </w:rPr>
              <w:t>I</w:t>
            </w:r>
            <w:r w:rsidRPr="00262B45">
              <w:rPr>
                <w:sz w:val="24"/>
                <w:lang w:val="ru-RU"/>
              </w:rPr>
              <w:t xml:space="preserve"> века, представлены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разделы,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включающие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произведения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литератур народов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России и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зарубежной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литературы.</w:t>
            </w:r>
          </w:p>
          <w:p w:rsidR="00262B45" w:rsidRPr="00262B45" w:rsidRDefault="00262B45">
            <w:pPr>
              <w:pStyle w:val="TableParagraph"/>
              <w:spacing w:before="1"/>
              <w:ind w:right="69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Учебный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«Литература»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преемственен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отношению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учебному предмету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«Литература» 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10-11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«Литература»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(базовый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уровень) отводится 204 часа: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4"/>
              </w:numPr>
              <w:tabs>
                <w:tab w:val="left" w:pos="843"/>
              </w:tabs>
              <w:spacing w:before="2"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(3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4"/>
              </w:numPr>
              <w:tabs>
                <w:tab w:val="left" w:pos="843"/>
              </w:tabs>
              <w:spacing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(3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неделю).</w:t>
            </w:r>
          </w:p>
        </w:tc>
      </w:tr>
      <w:tr w:rsidR="00262B45" w:rsidTr="00262B45">
        <w:trPr>
          <w:trHeight w:val="4970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1"/>
              <w:ind w:left="0"/>
              <w:rPr>
                <w:b/>
                <w:sz w:val="35"/>
                <w:lang w:val="ru-RU"/>
              </w:rPr>
            </w:pPr>
          </w:p>
          <w:p w:rsidR="00262B45" w:rsidRDefault="00262B45">
            <w:pPr>
              <w:pStyle w:val="TableParagraph"/>
              <w:spacing w:line="232" w:lineRule="auto"/>
              <w:ind w:left="938" w:right="766" w:hanging="11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История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(ФРП)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Федеральная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3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истории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сред-</w:t>
            </w:r>
            <w:r w:rsidRPr="00262B45">
              <w:rPr>
                <w:spacing w:val="3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него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</w:p>
          <w:p w:rsidR="00262B45" w:rsidRPr="00262B45" w:rsidRDefault="00262B45">
            <w:pPr>
              <w:pStyle w:val="TableParagraph"/>
              <w:ind w:right="95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требований к результатам освоения ООП СОО, представленных в ФГОС СОО, а также федеральной программы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воспитания,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подлежит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не-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посредственному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применению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реализации обязательной</w:t>
            </w:r>
          </w:p>
          <w:p w:rsidR="00262B45" w:rsidRPr="00262B45" w:rsidRDefault="00262B45">
            <w:pPr>
              <w:pStyle w:val="TableParagraph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части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ООП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СОО.</w:t>
            </w:r>
          </w:p>
          <w:p w:rsidR="00262B45" w:rsidRPr="00262B45" w:rsidRDefault="00262B45">
            <w:pPr>
              <w:pStyle w:val="TableParagraph"/>
              <w:ind w:right="72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История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представляет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собирательную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картину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людей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времени,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социального,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созидательного,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нравственного опыта. Она служит важным ресурсом самоидентификации личности в окружающем социуме,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культурной среде от уровня семьи до уровня своей страны и мира в целом. История дает возможность познания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понимания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человека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общества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связи прошлого, настоящего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будущего.</w:t>
            </w:r>
          </w:p>
          <w:p w:rsidR="00262B45" w:rsidRPr="00262B45" w:rsidRDefault="00262B45">
            <w:pPr>
              <w:pStyle w:val="TableParagraph"/>
              <w:ind w:right="68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Целью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школьного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исторического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является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школьника,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способного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самоидентификации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определению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своих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ценностных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ориентиров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осмысления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 исторического опыта своей страны и человечества в целом, активно и творчески применяющего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исторические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предметные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умения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практике.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Данная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цель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предполагает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формирование у обучающихся целостной картины российской и мировой истории, понимание места и роли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современной России в мире, важности вклада каждого еѐ народа, его культуры в общую историю страны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мировую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историю,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формирование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личностной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позиции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отношению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прошлому</w:t>
            </w:r>
            <w:r w:rsidRPr="00262B45">
              <w:rPr>
                <w:spacing w:val="-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настоящему</w:t>
            </w:r>
            <w:r w:rsidRPr="00262B45">
              <w:rPr>
                <w:spacing w:val="-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Отечества.</w:t>
            </w:r>
          </w:p>
          <w:p w:rsidR="00262B45" w:rsidRPr="00262B45" w:rsidRDefault="00262B45">
            <w:pPr>
              <w:pStyle w:val="TableParagraph"/>
              <w:spacing w:before="6"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На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изучение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истории на</w:t>
            </w:r>
            <w:r w:rsidRPr="00262B45">
              <w:rPr>
                <w:spacing w:val="-1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ступени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среднего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(базовый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уровень)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отводится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136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часов: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6"/>
              </w:numPr>
              <w:tabs>
                <w:tab w:val="left" w:pos="843"/>
              </w:tabs>
              <w:spacing w:line="270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68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6"/>
              </w:numPr>
              <w:tabs>
                <w:tab w:val="left" w:pos="843"/>
              </w:tabs>
              <w:spacing w:line="274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68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неделю).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4978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2"/>
              <w:ind w:left="0"/>
              <w:rPr>
                <w:b/>
                <w:sz w:val="28"/>
                <w:lang w:val="ru-RU"/>
              </w:rPr>
            </w:pPr>
          </w:p>
          <w:p w:rsidR="00262B45" w:rsidRDefault="00262B45">
            <w:pPr>
              <w:pStyle w:val="TableParagraph"/>
              <w:ind w:left="304" w:right="320" w:hanging="14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Обществознание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(ФРП) (</w:t>
            </w:r>
            <w:proofErr w:type="spellStart"/>
            <w:r>
              <w:rPr>
                <w:b/>
                <w:sz w:val="24"/>
              </w:rPr>
              <w:t>углубленный</w:t>
            </w:r>
            <w:proofErr w:type="spellEnd"/>
            <w:r>
              <w:rPr>
                <w:b/>
                <w:sz w:val="24"/>
              </w:rPr>
              <w:t xml:space="preserve">  </w:t>
            </w: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z w:val="24"/>
              </w:rPr>
              <w:t>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Федеральная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8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7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8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учебному</w:t>
            </w:r>
            <w:r w:rsidRPr="00262B45">
              <w:rPr>
                <w:spacing w:val="7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предмету</w:t>
            </w:r>
            <w:r w:rsidRPr="00262B45">
              <w:rPr>
                <w:spacing w:val="8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«Обществознание»</w:t>
            </w:r>
            <w:r w:rsidRPr="00262B45">
              <w:rPr>
                <w:spacing w:val="7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8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8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7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</w:p>
          <w:p w:rsidR="00262B45" w:rsidRPr="00262B45" w:rsidRDefault="00262B45">
            <w:pPr>
              <w:pStyle w:val="TableParagraph"/>
              <w:ind w:right="76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образования составлена на основе положений и требований к результатам освоения основной образовательной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программы,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</w:t>
            </w:r>
            <w:r w:rsidRPr="00262B45">
              <w:rPr>
                <w:spacing w:val="4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</w:t>
            </w:r>
            <w:r w:rsidRPr="00262B45">
              <w:rPr>
                <w:spacing w:val="3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ООО,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2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соответствии</w:t>
            </w:r>
            <w:r w:rsidRPr="00262B45">
              <w:rPr>
                <w:spacing w:val="3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Концепцией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</w:p>
          <w:p w:rsidR="00262B45" w:rsidRPr="00262B45" w:rsidRDefault="00262B45">
            <w:pPr>
              <w:pStyle w:val="TableParagraph"/>
              <w:ind w:right="91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«Обществознание», 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 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учѐтом федеральной программы воспитания и подлежит непосредственному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применению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реализации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обязательной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части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образовательной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образования.</w:t>
            </w:r>
          </w:p>
          <w:p w:rsidR="00262B45" w:rsidRPr="00262B45" w:rsidRDefault="00262B45">
            <w:pPr>
              <w:pStyle w:val="TableParagraph"/>
              <w:ind w:right="7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Изучение учебного предмета «Обществознание», включающего знания о российском обществе и направлениях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его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развития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современных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условиях,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основах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конституционного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строя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нашей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страны,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правах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обязанностях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человека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гражданина,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способствует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гражданской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идентичности,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готовности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служению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Отечеству, приверженности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национальным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ценностям.</w:t>
            </w:r>
          </w:p>
          <w:p w:rsidR="00262B45" w:rsidRPr="00262B45" w:rsidRDefault="00262B45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Привлечение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обществознания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различных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источников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социальной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информации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помогает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pacing w:val="-2"/>
                <w:sz w:val="24"/>
                <w:lang w:val="ru-RU"/>
              </w:rPr>
              <w:t xml:space="preserve">обучающимся освоить язык современной культурной, социально-экономической и </w:t>
            </w:r>
            <w:r w:rsidRPr="00262B45">
              <w:rPr>
                <w:spacing w:val="-1"/>
                <w:sz w:val="24"/>
                <w:lang w:val="ru-RU"/>
              </w:rPr>
              <w:t>политической коммуникации,</w:t>
            </w:r>
            <w:r w:rsidRPr="00262B45">
              <w:rPr>
                <w:sz w:val="24"/>
                <w:lang w:val="ru-RU"/>
              </w:rPr>
              <w:t xml:space="preserve"> вносит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свой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вклад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формирование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метапредметных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умений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извлекать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необходимые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сведения,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осмысливать,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преобразовывать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применять их.</w:t>
            </w:r>
          </w:p>
          <w:p w:rsidR="00262B45" w:rsidRPr="00262B45" w:rsidRDefault="00262B45">
            <w:pPr>
              <w:pStyle w:val="TableParagraph"/>
              <w:ind w:right="75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«Обществознание»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содействует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вхождению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мир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общественных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ценностей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время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открытию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утверждению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собственного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«Я»,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способности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рефлексии,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оценке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своих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возможностей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 осознанию своего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места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обществе.</w:t>
            </w:r>
          </w:p>
          <w:p w:rsidR="00262B45" w:rsidRPr="00262B45" w:rsidRDefault="00262B45">
            <w:pPr>
              <w:pStyle w:val="TableParagraph"/>
              <w:ind w:right="168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Общее количество учебных часов на два года обучения составляет 272 часа. Учебным планом на изучение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обществознания отводится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10-11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4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 34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 неделях.</w:t>
            </w:r>
          </w:p>
        </w:tc>
      </w:tr>
      <w:tr w:rsidR="00262B45" w:rsidTr="00262B45">
        <w:trPr>
          <w:trHeight w:val="2210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Default="00262B45">
            <w:pPr>
              <w:pStyle w:val="TableParagraph"/>
              <w:spacing w:before="217" w:line="235" w:lineRule="auto"/>
              <w:ind w:left="938" w:right="654" w:hanging="240"/>
              <w:rPr>
                <w:b/>
                <w:sz w:val="24"/>
              </w:rPr>
            </w:pPr>
            <w:proofErr w:type="spellStart"/>
            <w:r>
              <w:rPr>
                <w:b/>
                <w:spacing w:val="-1"/>
                <w:sz w:val="24"/>
              </w:rPr>
              <w:t>География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(ФРП)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61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Федеральная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4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4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«География»</w:t>
            </w:r>
            <w:r w:rsidRPr="00262B45">
              <w:rPr>
                <w:spacing w:val="2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</w:p>
          <w:p w:rsidR="00262B45" w:rsidRPr="00262B45" w:rsidRDefault="00262B45">
            <w:pPr>
              <w:pStyle w:val="TableParagrap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ООП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ООО,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ООО,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pacing w:val="-2"/>
                <w:sz w:val="24"/>
                <w:lang w:val="ru-RU"/>
              </w:rPr>
              <w:t>основе характеристики планируемых результатов духовно-нравственного</w:t>
            </w:r>
            <w:r w:rsidRPr="00262B45">
              <w:rPr>
                <w:spacing w:val="-1"/>
                <w:sz w:val="24"/>
                <w:lang w:val="ru-RU"/>
              </w:rPr>
              <w:t xml:space="preserve"> развития, воспитания и</w:t>
            </w:r>
            <w:r w:rsidRPr="00262B45">
              <w:rPr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социализации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обучающихся,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представленной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подлежит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непосредственному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применению при реализации обязательной части образовательной программы основного общего образования.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Учебный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«География»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 основного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 -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предмет, формирующий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систему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комплексных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ориентированных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знаний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Земле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как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планете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людей,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основных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закономерностях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развития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природы,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размещении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населения</w:t>
            </w:r>
            <w:r w:rsidRPr="00262B45">
              <w:rPr>
                <w:spacing w:val="5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4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хозяйства,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особенностях</w:t>
            </w:r>
            <w:r w:rsidRPr="00262B45">
              <w:rPr>
                <w:spacing w:val="5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2205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tabs>
                <w:tab w:val="left" w:pos="1325"/>
                <w:tab w:val="left" w:pos="2532"/>
                <w:tab w:val="left" w:pos="3955"/>
                <w:tab w:val="left" w:pos="5669"/>
                <w:tab w:val="left" w:pos="6010"/>
                <w:tab w:val="left" w:pos="8936"/>
                <w:tab w:val="left" w:pos="10256"/>
                <w:tab w:val="left" w:pos="10587"/>
              </w:tabs>
              <w:spacing w:line="258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динамике</w:t>
            </w:r>
            <w:r w:rsidRPr="00262B45">
              <w:rPr>
                <w:sz w:val="24"/>
                <w:lang w:val="ru-RU"/>
              </w:rPr>
              <w:tab/>
              <w:t>основных</w:t>
            </w:r>
            <w:r w:rsidRPr="00262B45">
              <w:rPr>
                <w:sz w:val="24"/>
                <w:lang w:val="ru-RU"/>
              </w:rPr>
              <w:tab/>
              <w:t>природных,</w:t>
            </w:r>
            <w:r w:rsidRPr="00262B45">
              <w:rPr>
                <w:sz w:val="24"/>
                <w:lang w:val="ru-RU"/>
              </w:rPr>
              <w:tab/>
              <w:t>экологических</w:t>
            </w:r>
            <w:r w:rsidRPr="00262B45">
              <w:rPr>
                <w:sz w:val="24"/>
                <w:lang w:val="ru-RU"/>
              </w:rPr>
              <w:tab/>
              <w:t>и</w:t>
            </w:r>
            <w:r w:rsidRPr="00262B45">
              <w:rPr>
                <w:sz w:val="24"/>
                <w:lang w:val="ru-RU"/>
              </w:rPr>
              <w:tab/>
              <w:t>социально-экономических</w:t>
            </w:r>
            <w:r w:rsidRPr="00262B45">
              <w:rPr>
                <w:sz w:val="24"/>
                <w:lang w:val="ru-RU"/>
              </w:rPr>
              <w:tab/>
              <w:t>процессов,</w:t>
            </w:r>
            <w:r w:rsidRPr="00262B45">
              <w:rPr>
                <w:sz w:val="24"/>
                <w:lang w:val="ru-RU"/>
              </w:rPr>
              <w:tab/>
              <w:t>о</w:t>
            </w:r>
            <w:r w:rsidRPr="00262B45">
              <w:rPr>
                <w:sz w:val="24"/>
                <w:lang w:val="ru-RU"/>
              </w:rPr>
              <w:tab/>
              <w:t>проблемах</w:t>
            </w:r>
          </w:p>
          <w:p w:rsidR="00262B45" w:rsidRPr="00262B45" w:rsidRDefault="00262B45">
            <w:pPr>
              <w:pStyle w:val="TableParagrap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 xml:space="preserve">взаимодействия природы и общества, географических </w:t>
            </w:r>
            <w:r w:rsidRPr="00262B45">
              <w:rPr>
                <w:sz w:val="24"/>
                <w:lang w:val="ru-RU"/>
              </w:rPr>
              <w:t>подходах к устойчивому развитию территорий.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Содержание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курса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географии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является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базой</w:t>
            </w:r>
            <w:r w:rsidRPr="00262B45">
              <w:rPr>
                <w:spacing w:val="3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реализации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краеведческого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подхода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обучении,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изучения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географических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закономерностей,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теорий,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законов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гипотез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старшей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школе,</w:t>
            </w:r>
            <w:r w:rsidRPr="00262B45">
              <w:rPr>
                <w:spacing w:val="5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базовым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звеном</w:t>
            </w:r>
            <w:r w:rsidRPr="00262B45">
              <w:rPr>
                <w:spacing w:val="5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6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системе</w:t>
            </w:r>
            <w:r w:rsidRPr="00262B45">
              <w:rPr>
                <w:spacing w:val="5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непрерывного</w:t>
            </w:r>
            <w:r w:rsidRPr="00262B45">
              <w:rPr>
                <w:spacing w:val="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географического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основой</w:t>
            </w:r>
            <w:r w:rsidRPr="00262B45">
              <w:rPr>
                <w:spacing w:val="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последующей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уровневой дифференциации.</w:t>
            </w:r>
          </w:p>
          <w:p w:rsidR="00262B45" w:rsidRPr="00262B45" w:rsidRDefault="00262B45">
            <w:pPr>
              <w:pStyle w:val="TableParagrap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«География»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отводится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68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часа: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одному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часу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классах.</w:t>
            </w:r>
          </w:p>
        </w:tc>
      </w:tr>
      <w:tr w:rsidR="00262B45" w:rsidTr="00262B45">
        <w:trPr>
          <w:trHeight w:val="1937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spacing w:before="6"/>
              <w:ind w:left="0"/>
              <w:rPr>
                <w:b/>
                <w:sz w:val="34"/>
                <w:lang w:val="ru-RU"/>
              </w:rPr>
            </w:pPr>
          </w:p>
          <w:p w:rsidR="00262B45" w:rsidRDefault="00262B45">
            <w:pPr>
              <w:pStyle w:val="TableParagraph"/>
              <w:spacing w:before="1"/>
              <w:ind w:left="578" w:right="512" w:firstLine="27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Основы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безопасности</w:t>
            </w:r>
            <w:proofErr w:type="spellEnd"/>
          </w:p>
          <w:p w:rsidR="00262B45" w:rsidRDefault="00262B45">
            <w:pPr>
              <w:pStyle w:val="TableParagraph"/>
              <w:ind w:left="938" w:right="183" w:hanging="704"/>
              <w:rPr>
                <w:b/>
                <w:sz w:val="24"/>
              </w:rPr>
            </w:pPr>
            <w:proofErr w:type="spellStart"/>
            <w:r>
              <w:rPr>
                <w:b/>
                <w:spacing w:val="-1"/>
                <w:sz w:val="24"/>
              </w:rPr>
              <w:t>жизнедеятельности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(ФРП)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ind w:right="7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Федеральная рабочая программа учебного предмета «Основы безопасности жизнедеятельности» разработана на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СОО,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воспитания,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«Основы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безопасности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жизнедеятельности»</w:t>
            </w:r>
            <w:r w:rsidRPr="00262B45">
              <w:rPr>
                <w:spacing w:val="-2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предусматривает непосредственное применение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при</w:t>
            </w:r>
            <w:r w:rsidRPr="00262B45">
              <w:rPr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реализации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ООП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СОО.</w:t>
            </w:r>
          </w:p>
          <w:p w:rsidR="00262B45" w:rsidRPr="00262B45" w:rsidRDefault="00262B45">
            <w:pPr>
              <w:pStyle w:val="TableParagraph"/>
              <w:ind w:right="91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Программа обеспечивает реализацию практико-ориентированного подхода в преподавании учебного 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ОБЖ, системность и непрерывность приобретения обучающимися знаний и формирования у них навыков 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безопасности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жизнедеятельности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переходе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основного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образования;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предполагает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9385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освоение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содержания материала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логике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последовательного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нарастания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факторов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опасности: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опасная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ситуация,</w:t>
            </w:r>
          </w:p>
          <w:p w:rsidR="00262B45" w:rsidRPr="00262B45" w:rsidRDefault="00262B45">
            <w:pPr>
              <w:pStyle w:val="TableParagraph"/>
              <w:ind w:right="77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экстремальная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ситуация,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чрезвычайная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ситуация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разумного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построения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модели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индивидуального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группового безопасного поведения в повседневной жизни с учѐтом актуальных вызовов и угроз в природной,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техногенной,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информационной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сферах.</w:t>
            </w:r>
          </w:p>
          <w:p w:rsidR="00262B45" w:rsidRPr="00262B45" w:rsidRDefault="00262B45">
            <w:pPr>
              <w:pStyle w:val="TableParagraph"/>
              <w:ind w:right="69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Целью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ОБЖ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является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достижение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выпускниками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базового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безопасности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жизнедеятельности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соответствии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актуальными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потребностями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личности, общества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государства.</w:t>
            </w:r>
          </w:p>
          <w:p w:rsidR="00262B45" w:rsidRPr="00262B45" w:rsidRDefault="00262B45">
            <w:pPr>
              <w:pStyle w:val="TableParagraph"/>
              <w:ind w:right="73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целях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обеспечения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преемственности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ОБЖ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 федеральная рабочая программа предполагает внедрение универсальной структурно-логической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схемы</w:t>
            </w:r>
            <w:r w:rsidRPr="00262B45">
              <w:rPr>
                <w:spacing w:val="4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5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модулей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(тематических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линий)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4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парадигме</w:t>
            </w:r>
            <w:r w:rsidRPr="00262B45">
              <w:rPr>
                <w:spacing w:val="4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безопасной</w:t>
            </w:r>
            <w:r w:rsidRPr="00262B45">
              <w:rPr>
                <w:spacing w:val="5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жизнедеятельности:</w:t>
            </w:r>
          </w:p>
          <w:p w:rsidR="00262B45" w:rsidRPr="00262B45" w:rsidRDefault="00262B45">
            <w:pPr>
              <w:pStyle w:val="TableParagraph"/>
              <w:spacing w:before="1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«Предвидеть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опасность,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возможности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еѐ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избегать,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необходимости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безопасно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действовать».</w:t>
            </w:r>
          </w:p>
          <w:p w:rsidR="00262B45" w:rsidRPr="00262B45" w:rsidRDefault="00262B45">
            <w:pPr>
              <w:pStyle w:val="TableParagraph"/>
              <w:ind w:right="83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ОБЖ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ОБЖ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структурно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десятью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модулями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(тематическими линиями), обеспечивающими непрерывность изучения предмета на уровне основного 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 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преемственность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процесса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образования:</w:t>
            </w:r>
          </w:p>
          <w:p w:rsidR="00262B45" w:rsidRPr="00262B45" w:rsidRDefault="00262B45">
            <w:pPr>
              <w:pStyle w:val="TableParagraph"/>
              <w:spacing w:before="2" w:line="230" w:lineRule="auto"/>
              <w:ind w:left="439" w:right="2055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Модуль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№1</w:t>
            </w:r>
            <w:r w:rsidRPr="00262B45">
              <w:rPr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«Культура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безопасности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жизнедеятельности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современном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обществе»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Модуль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№2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«Безопасность 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быту»</w:t>
            </w:r>
          </w:p>
          <w:p w:rsidR="00262B45" w:rsidRPr="00262B45" w:rsidRDefault="00262B45">
            <w:pPr>
              <w:pStyle w:val="TableParagraph"/>
              <w:spacing w:before="3"/>
              <w:ind w:left="439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Модуль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№3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«Безопасность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транспорте»</w:t>
            </w:r>
          </w:p>
          <w:p w:rsidR="00262B45" w:rsidRPr="00262B45" w:rsidRDefault="00262B45">
            <w:pPr>
              <w:pStyle w:val="TableParagraph"/>
              <w:ind w:left="439" w:right="5963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Модуль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№4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«Безопасность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общественных местах»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Модуль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№5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«Безопасность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природной среде»</w:t>
            </w:r>
          </w:p>
          <w:p w:rsidR="00262B45" w:rsidRPr="00262B45" w:rsidRDefault="00262B45">
            <w:pPr>
              <w:pStyle w:val="TableParagraph"/>
              <w:ind w:left="439" w:right="2916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Модуль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№6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«Здоровье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как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его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сохранить.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Основы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медицинских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знаний»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Модуль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№7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«Безопасность в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социуме»</w:t>
            </w:r>
          </w:p>
          <w:p w:rsidR="00262B45" w:rsidRPr="00262B45" w:rsidRDefault="00262B45">
            <w:pPr>
              <w:pStyle w:val="TableParagraph"/>
              <w:ind w:left="439" w:right="4183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Модуль №8 «Безопасность в информационном пространстве»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Модуль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№9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«Основы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противодействия экстремизму</w:t>
            </w:r>
            <w:r w:rsidRPr="00262B45">
              <w:rPr>
                <w:spacing w:val="-1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терроризму»</w:t>
            </w:r>
          </w:p>
          <w:p w:rsidR="00262B45" w:rsidRPr="00262B45" w:rsidRDefault="00262B45">
            <w:pPr>
              <w:pStyle w:val="TableParagraph"/>
              <w:ind w:left="439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Модуль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№10</w:t>
            </w:r>
            <w:r w:rsidRPr="00262B45">
              <w:rPr>
                <w:spacing w:val="5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«Взаимодействие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личности,</w:t>
            </w:r>
            <w:r w:rsidRPr="00262B45">
              <w:rPr>
                <w:spacing w:val="4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общества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4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государства</w:t>
            </w:r>
            <w:r w:rsidRPr="00262B45">
              <w:rPr>
                <w:spacing w:val="4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обеспечении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безопасности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жизни</w:t>
            </w:r>
            <w:r w:rsidRPr="00262B45">
              <w:rPr>
                <w:spacing w:val="4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здоровья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населения».</w:t>
            </w:r>
          </w:p>
          <w:p w:rsidR="00262B45" w:rsidRPr="00262B45" w:rsidRDefault="00262B45">
            <w:pPr>
              <w:pStyle w:val="TableParagraph"/>
              <w:spacing w:before="1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Всего на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 предмета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ОБЖ на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 образования отводится 68 часов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(1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10—11 классах.</w:t>
            </w:r>
          </w:p>
          <w:p w:rsidR="00262B45" w:rsidRDefault="00262B45">
            <w:pPr>
              <w:pStyle w:val="TableParagraph"/>
              <w:ind w:right="69"/>
              <w:rPr>
                <w:sz w:val="24"/>
              </w:rPr>
            </w:pP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формирования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практических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навыков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4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области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военной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службы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соответствии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Приказом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Министра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обороны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7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Министерства</w:t>
            </w:r>
            <w:r w:rsidRPr="00262B45">
              <w:rPr>
                <w:spacing w:val="7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7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7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науки</w:t>
            </w:r>
            <w:r w:rsidRPr="00262B45">
              <w:rPr>
                <w:spacing w:val="7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7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</w:t>
            </w:r>
            <w:r w:rsidRPr="00262B45">
              <w:rPr>
                <w:spacing w:val="7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</w:t>
            </w:r>
            <w:r w:rsidRPr="00262B45">
              <w:rPr>
                <w:spacing w:val="7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96/134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24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02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2010</w:t>
            </w:r>
            <w:r w:rsidRPr="00262B45">
              <w:rPr>
                <w:spacing w:val="2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«Об</w:t>
            </w:r>
            <w:r w:rsidRPr="00262B45">
              <w:rPr>
                <w:spacing w:val="2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утверждении</w:t>
            </w:r>
            <w:r w:rsidRPr="00262B45">
              <w:rPr>
                <w:spacing w:val="2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Инструкции</w:t>
            </w:r>
            <w:r w:rsidRPr="00262B45">
              <w:rPr>
                <w:spacing w:val="2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организации</w:t>
            </w:r>
            <w:r w:rsidRPr="00262B45">
              <w:rPr>
                <w:spacing w:val="2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обучения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граждан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2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начальным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знаниям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обороны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их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подготовки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основам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военной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службы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5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образовательных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учреждениях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(полного) 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учреждениях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начального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профессионального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4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профессионального</w:t>
            </w:r>
            <w:r w:rsidRPr="00262B45">
              <w:rPr>
                <w:spacing w:val="4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4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4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пунктах»</w:t>
            </w:r>
            <w:r w:rsidRPr="00262B45">
              <w:rPr>
                <w:spacing w:val="4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организуются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учебные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сборы.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На</w:t>
            </w:r>
            <w:proofErr w:type="spellEnd"/>
            <w:r>
              <w:rPr>
                <w:spacing w:val="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учебные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сборы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отводятся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5 </w:t>
            </w:r>
            <w:proofErr w:type="spellStart"/>
            <w:r>
              <w:rPr>
                <w:sz w:val="24"/>
              </w:rPr>
              <w:t>дней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продолжительностью</w:t>
            </w:r>
            <w:proofErr w:type="spellEnd"/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35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часов</w:t>
            </w:r>
            <w:proofErr w:type="spellEnd"/>
            <w:r>
              <w:rPr>
                <w:sz w:val="24"/>
              </w:rPr>
              <w:t>.</w:t>
            </w:r>
            <w:proofErr w:type="gramEnd"/>
          </w:p>
        </w:tc>
      </w:tr>
      <w:tr w:rsidR="00262B45" w:rsidTr="00262B45">
        <w:trPr>
          <w:trHeight w:val="686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before="114" w:line="270" w:lineRule="atLeast"/>
              <w:ind w:left="242" w:right="31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Английский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язык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язык</w:t>
            </w:r>
            <w:proofErr w:type="spellEnd"/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46" w:lineRule="exact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Рабочая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программа</w:t>
            </w:r>
            <w:r w:rsidRPr="00262B45">
              <w:rPr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иностранному</w:t>
            </w:r>
            <w:r w:rsidRPr="00262B45">
              <w:rPr>
                <w:spacing w:val="-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(английскому) языку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</w:p>
          <w:p w:rsidR="00262B45" w:rsidRPr="00262B45" w:rsidRDefault="00262B45">
            <w:pPr>
              <w:pStyle w:val="TableParagraph"/>
              <w:spacing w:line="274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«Требований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основной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образовательной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программы»,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Федеральном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6653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государственном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образовательном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стандарте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(Приказ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Министерства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</w:p>
          <w:p w:rsidR="00262B45" w:rsidRPr="00262B45" w:rsidRDefault="00262B45">
            <w:pPr>
              <w:pStyle w:val="TableParagraph"/>
              <w:ind w:right="72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и науки Российской Федерации от 17.05.2012 № 413 с изменениями, внесѐнными приказами Министерства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 и науки Российской Федерации от 29.12.2014 № 1645, от 31.12.2015 № 1578, от 29.06.2017 № 613,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приказами Министерства просвещения Российской Федерации от 24.09.2020 № 519, от 11.12.2020 № 712, далее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СОО),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(одобрена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решением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федерального учебно-методического объединения по общему образованию (Протокол от 28.06.2016 № 2/16), 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учѐтом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распределѐнных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классам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проверяемых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2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основной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образовательной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элементов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Универсальном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кодификаторе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иностранному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(английскому)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языку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(одобрено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решением</w:t>
            </w:r>
            <w:r w:rsidRPr="00262B45">
              <w:rPr>
                <w:spacing w:val="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ФУМО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12.04.2021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г.,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Протокол</w:t>
            </w:r>
          </w:p>
          <w:p w:rsidR="00262B45" w:rsidRPr="00262B45" w:rsidRDefault="00262B45">
            <w:pPr>
              <w:pStyle w:val="TableParagraph"/>
              <w:spacing w:before="1"/>
              <w:ind w:right="72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№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1/21),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характеристики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планируемых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духовно-нравственного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социализации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обучающихся,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представленной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воспитания.</w:t>
            </w:r>
          </w:p>
          <w:p w:rsidR="00262B45" w:rsidRPr="00262B45" w:rsidRDefault="00262B45">
            <w:pPr>
              <w:pStyle w:val="TableParagraph"/>
              <w:ind w:right="77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 программа разработана на основе рабочей программы СОО по английскому языку (</w:t>
            </w:r>
            <w:r w:rsidRPr="00262B45">
              <w:rPr>
                <w:i/>
                <w:sz w:val="24"/>
                <w:lang w:val="ru-RU"/>
              </w:rPr>
              <w:t>одобрена решением</w:t>
            </w:r>
            <w:r w:rsidRPr="00262B45">
              <w:rPr>
                <w:i/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i/>
                <w:sz w:val="24"/>
                <w:lang w:val="ru-RU"/>
              </w:rPr>
              <w:t xml:space="preserve">ФУМО по общему образованию протокол 8/22 от 14.10.2022 г.), </w:t>
            </w:r>
            <w:r w:rsidRPr="00262B45">
              <w:rPr>
                <w:sz w:val="24"/>
                <w:lang w:val="ru-RU"/>
              </w:rPr>
              <w:t>планируемых результатов основного 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соответствии с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 СОО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2021 г</w:t>
            </w:r>
          </w:p>
          <w:p w:rsidR="00262B45" w:rsidRPr="00262B45" w:rsidRDefault="00262B45">
            <w:pPr>
              <w:pStyle w:val="TableParagraph"/>
              <w:ind w:right="65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 программа нацелена на реализацию личностно ориентированного подхода к обучению английскому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языку в 10-11 классах, который учитывает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интересы и потребности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учащегося, развивает индивидуальные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способности,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формирует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образованную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личность,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уважающую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традиции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родной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иноязычной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культуры,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формирует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навыки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самообразования,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способствует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самореализации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личности.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завершению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средней школе планируется достижение учащимися 11 класса уровня подготовки по английскому языку по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четырем коммуникативным компетенциям –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аудировании, чтении, письме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говорении.</w:t>
            </w:r>
          </w:p>
          <w:p w:rsidR="00262B45" w:rsidRPr="00262B45" w:rsidRDefault="00262B45">
            <w:pPr>
              <w:pStyle w:val="TableParagraph"/>
              <w:spacing w:before="1"/>
              <w:ind w:right="81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Н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</w:t>
            </w:r>
            <w:r w:rsidRPr="00262B45">
              <w:rPr>
                <w:spacing w:val="10"/>
                <w:sz w:val="24"/>
                <w:lang w:val="ru-RU"/>
              </w:rPr>
              <w:t>т</w:t>
            </w:r>
            <w:r w:rsidRPr="00262B45">
              <w:rPr>
                <w:spacing w:val="-20"/>
                <w:sz w:val="24"/>
                <w:lang w:val="ru-RU"/>
              </w:rPr>
              <w:t>у</w:t>
            </w:r>
            <w:r w:rsidRPr="00262B45">
              <w:rPr>
                <w:spacing w:val="1"/>
                <w:sz w:val="24"/>
                <w:lang w:val="ru-RU"/>
              </w:rPr>
              <w:t>п</w:t>
            </w:r>
            <w:r w:rsidRPr="00262B45">
              <w:rPr>
                <w:spacing w:val="-1"/>
                <w:sz w:val="24"/>
                <w:lang w:val="ru-RU"/>
              </w:rPr>
              <w:t>е</w:t>
            </w:r>
            <w:r w:rsidRPr="00262B45">
              <w:rPr>
                <w:spacing w:val="1"/>
                <w:sz w:val="24"/>
                <w:lang w:val="ru-RU"/>
              </w:rPr>
              <w:t>н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</w:t>
            </w:r>
            <w:r w:rsidRPr="00262B45">
              <w:rPr>
                <w:sz w:val="24"/>
                <w:lang w:val="ru-RU"/>
              </w:rPr>
              <w:t>р</w:t>
            </w:r>
            <w:r w:rsidRPr="00262B45">
              <w:rPr>
                <w:spacing w:val="-1"/>
                <w:sz w:val="24"/>
                <w:lang w:val="ru-RU"/>
              </w:rPr>
              <w:t>е</w:t>
            </w:r>
            <w:r w:rsidRPr="00262B45">
              <w:rPr>
                <w:sz w:val="24"/>
                <w:lang w:val="ru-RU"/>
              </w:rPr>
              <w:t>д</w:t>
            </w:r>
            <w:r w:rsidRPr="00262B45">
              <w:rPr>
                <w:spacing w:val="1"/>
                <w:sz w:val="24"/>
                <w:lang w:val="ru-RU"/>
              </w:rPr>
              <w:t>н</w:t>
            </w:r>
            <w:r w:rsidRPr="00262B45">
              <w:rPr>
                <w:spacing w:val="-1"/>
                <w:sz w:val="24"/>
                <w:lang w:val="ru-RU"/>
              </w:rPr>
              <w:t>ег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-5"/>
                <w:sz w:val="24"/>
                <w:lang w:val="ru-RU"/>
              </w:rPr>
              <w:t>б</w:t>
            </w:r>
            <w:r w:rsidRPr="00262B45">
              <w:rPr>
                <w:sz w:val="24"/>
                <w:lang w:val="ru-RU"/>
              </w:rPr>
              <w:t>щ</w:t>
            </w:r>
            <w:r w:rsidRPr="00262B45">
              <w:rPr>
                <w:spacing w:val="-1"/>
                <w:sz w:val="24"/>
                <w:lang w:val="ru-RU"/>
              </w:rPr>
              <w:t>ег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</w:t>
            </w:r>
            <w:r w:rsidRPr="00262B45">
              <w:rPr>
                <w:spacing w:val="-1"/>
                <w:sz w:val="24"/>
                <w:lang w:val="ru-RU"/>
              </w:rPr>
              <w:t>а</w:t>
            </w:r>
            <w:r w:rsidRPr="00262B45">
              <w:rPr>
                <w:spacing w:val="1"/>
                <w:sz w:val="24"/>
                <w:lang w:val="ru-RU"/>
              </w:rPr>
              <w:t>з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-1"/>
                <w:sz w:val="24"/>
                <w:lang w:val="ru-RU"/>
              </w:rPr>
              <w:t>в</w:t>
            </w:r>
            <w:r w:rsidRPr="00262B45">
              <w:rPr>
                <w:spacing w:val="-6"/>
                <w:sz w:val="24"/>
                <w:lang w:val="ru-RU"/>
              </w:rPr>
              <w:t>а</w:t>
            </w:r>
            <w:r w:rsidRPr="00262B45">
              <w:rPr>
                <w:spacing w:val="1"/>
                <w:sz w:val="24"/>
                <w:lang w:val="ru-RU"/>
              </w:rPr>
              <w:t>ни</w:t>
            </w:r>
            <w:r w:rsidRPr="00262B45">
              <w:rPr>
                <w:sz w:val="24"/>
                <w:lang w:val="ru-RU"/>
              </w:rPr>
              <w:t>я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pacing w:val="1"/>
                <w:sz w:val="24"/>
                <w:lang w:val="ru-RU"/>
              </w:rPr>
              <w:t>н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pacing w:val="1"/>
                <w:sz w:val="24"/>
                <w:lang w:val="ru-RU"/>
              </w:rPr>
              <w:t>и</w:t>
            </w:r>
            <w:r w:rsidRPr="00262B45">
              <w:rPr>
                <w:spacing w:val="-6"/>
                <w:sz w:val="24"/>
                <w:lang w:val="ru-RU"/>
              </w:rPr>
              <w:t>з</w:t>
            </w:r>
            <w:r w:rsidRPr="00262B45">
              <w:rPr>
                <w:spacing w:val="-12"/>
                <w:sz w:val="24"/>
                <w:lang w:val="ru-RU"/>
              </w:rPr>
              <w:t>у</w:t>
            </w:r>
            <w:r w:rsidRPr="00262B45">
              <w:rPr>
                <w:spacing w:val="1"/>
                <w:sz w:val="24"/>
                <w:lang w:val="ru-RU"/>
              </w:rPr>
              <w:t>ч</w:t>
            </w:r>
            <w:r w:rsidRPr="00262B45">
              <w:rPr>
                <w:spacing w:val="-1"/>
                <w:sz w:val="24"/>
                <w:lang w:val="ru-RU"/>
              </w:rPr>
              <w:t>е</w:t>
            </w:r>
            <w:r w:rsidRPr="00262B45">
              <w:rPr>
                <w:spacing w:val="1"/>
                <w:sz w:val="24"/>
                <w:lang w:val="ru-RU"/>
              </w:rPr>
              <w:t>н</w:t>
            </w:r>
            <w:r w:rsidRPr="00262B45">
              <w:rPr>
                <w:spacing w:val="3"/>
                <w:sz w:val="24"/>
                <w:lang w:val="ru-RU"/>
              </w:rPr>
              <w:t>и</w:t>
            </w:r>
            <w:r w:rsidRPr="00262B45">
              <w:rPr>
                <w:sz w:val="24"/>
                <w:lang w:val="ru-RU"/>
              </w:rPr>
              <w:t>е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pacing w:val="1"/>
                <w:sz w:val="24"/>
                <w:lang w:val="ru-RU"/>
              </w:rPr>
              <w:t>п</w:t>
            </w:r>
            <w:r w:rsidRPr="00262B45">
              <w:rPr>
                <w:sz w:val="24"/>
                <w:lang w:val="ru-RU"/>
              </w:rPr>
              <w:t>р</w:t>
            </w:r>
            <w:r w:rsidRPr="00262B45">
              <w:rPr>
                <w:spacing w:val="-1"/>
                <w:sz w:val="24"/>
                <w:lang w:val="ru-RU"/>
              </w:rPr>
              <w:t>е</w:t>
            </w:r>
            <w:r w:rsidRPr="00262B45">
              <w:rPr>
                <w:sz w:val="24"/>
                <w:lang w:val="ru-RU"/>
              </w:rPr>
              <w:t>д</w:t>
            </w:r>
            <w:r w:rsidRPr="00262B45">
              <w:rPr>
                <w:spacing w:val="-1"/>
                <w:sz w:val="24"/>
                <w:lang w:val="ru-RU"/>
              </w:rPr>
              <w:t>м</w:t>
            </w:r>
            <w:r w:rsidRPr="00262B45">
              <w:rPr>
                <w:spacing w:val="-6"/>
                <w:sz w:val="24"/>
                <w:lang w:val="ru-RU"/>
              </w:rPr>
              <w:t>е</w:t>
            </w:r>
            <w:r w:rsidRPr="00262B45">
              <w:rPr>
                <w:sz w:val="24"/>
                <w:lang w:val="ru-RU"/>
              </w:rPr>
              <w:t>та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w w:val="40"/>
                <w:sz w:val="24"/>
                <w:lang w:val="ru-RU"/>
              </w:rPr>
              <w:t>―</w:t>
            </w:r>
            <w:r w:rsidRPr="00262B45">
              <w:rPr>
                <w:spacing w:val="-1"/>
                <w:sz w:val="24"/>
                <w:lang w:val="ru-RU"/>
              </w:rPr>
              <w:t>А</w:t>
            </w:r>
            <w:r w:rsidRPr="00262B45">
              <w:rPr>
                <w:sz w:val="24"/>
                <w:lang w:val="ru-RU"/>
              </w:rPr>
              <w:t>н</w:t>
            </w:r>
            <w:r w:rsidRPr="00262B45">
              <w:rPr>
                <w:spacing w:val="-1"/>
                <w:sz w:val="24"/>
                <w:lang w:val="ru-RU"/>
              </w:rPr>
              <w:t>гл</w:t>
            </w:r>
            <w:r w:rsidRPr="00262B45">
              <w:rPr>
                <w:spacing w:val="1"/>
                <w:sz w:val="24"/>
                <w:lang w:val="ru-RU"/>
              </w:rPr>
              <w:t>и</w:t>
            </w:r>
            <w:r w:rsidRPr="00262B45">
              <w:rPr>
                <w:sz w:val="24"/>
                <w:lang w:val="ru-RU"/>
              </w:rPr>
              <w:t>й</w:t>
            </w:r>
            <w:r w:rsidRPr="00262B45">
              <w:rPr>
                <w:spacing w:val="-1"/>
                <w:sz w:val="24"/>
                <w:lang w:val="ru-RU"/>
              </w:rPr>
              <w:t>с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2"/>
                <w:sz w:val="24"/>
                <w:lang w:val="ru-RU"/>
              </w:rPr>
              <w:t>и</w:t>
            </w:r>
            <w:r w:rsidRPr="00262B45">
              <w:rPr>
                <w:sz w:val="24"/>
                <w:lang w:val="ru-RU"/>
              </w:rPr>
              <w:t>й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</w:t>
            </w:r>
            <w:r w:rsidRPr="00262B45">
              <w:rPr>
                <w:spacing w:val="1"/>
                <w:sz w:val="24"/>
                <w:lang w:val="ru-RU"/>
              </w:rPr>
              <w:t>з</w:t>
            </w:r>
            <w:r w:rsidRPr="00262B45">
              <w:rPr>
                <w:w w:val="110"/>
                <w:sz w:val="24"/>
                <w:lang w:val="ru-RU"/>
              </w:rPr>
              <w:t>ык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</w:t>
            </w:r>
            <w:r w:rsidRPr="00262B45">
              <w:rPr>
                <w:spacing w:val="-3"/>
                <w:sz w:val="24"/>
                <w:lang w:val="ru-RU"/>
              </w:rPr>
              <w:t>д</w:t>
            </w:r>
            <w:r w:rsidRPr="00262B45">
              <w:rPr>
                <w:spacing w:val="1"/>
                <w:sz w:val="24"/>
                <w:lang w:val="ru-RU"/>
              </w:rPr>
              <w:t>и</w:t>
            </w:r>
            <w:r w:rsidRPr="00262B45">
              <w:rPr>
                <w:sz w:val="24"/>
                <w:lang w:val="ru-RU"/>
              </w:rPr>
              <w:t>т</w:t>
            </w:r>
            <w:r w:rsidRPr="00262B45">
              <w:rPr>
                <w:spacing w:val="-9"/>
                <w:sz w:val="24"/>
                <w:lang w:val="ru-RU"/>
              </w:rPr>
              <w:t>с</w:t>
            </w:r>
            <w:r w:rsidRPr="00262B45">
              <w:rPr>
                <w:sz w:val="24"/>
                <w:lang w:val="ru-RU"/>
              </w:rPr>
              <w:t>я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204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час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(</w:t>
            </w:r>
            <w:r w:rsidRPr="00262B45">
              <w:rPr>
                <w:sz w:val="24"/>
                <w:lang w:val="ru-RU"/>
              </w:rPr>
              <w:t>3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час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 неделю)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 всех</w:t>
            </w:r>
            <w:r w:rsidRPr="00262B45">
              <w:rPr>
                <w:spacing w:val="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профилей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обучения: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8"/>
              </w:numPr>
              <w:tabs>
                <w:tab w:val="left" w:pos="843"/>
              </w:tabs>
              <w:spacing w:before="4"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102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(3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8"/>
              </w:numPr>
              <w:tabs>
                <w:tab w:val="left" w:pos="843"/>
              </w:tabs>
              <w:spacing w:line="272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102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(3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неделю).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6082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3"/>
              <w:ind w:left="0"/>
              <w:rPr>
                <w:b/>
                <w:sz w:val="36"/>
                <w:lang w:val="ru-RU"/>
              </w:rPr>
            </w:pPr>
          </w:p>
          <w:p w:rsidR="00262B45" w:rsidRDefault="00262B45">
            <w:pPr>
              <w:pStyle w:val="TableParagraph"/>
              <w:ind w:left="530" w:right="490" w:hanging="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Математика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(</w:t>
            </w:r>
            <w:proofErr w:type="spellStart"/>
            <w:r>
              <w:rPr>
                <w:b/>
                <w:spacing w:val="-1"/>
                <w:sz w:val="24"/>
              </w:rPr>
              <w:t>углубленный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z w:val="24"/>
              </w:rPr>
              <w:t>)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Рабочая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программа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учебному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предмету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«Математика»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углублѐнного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10—11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классов</w:t>
            </w:r>
          </w:p>
          <w:p w:rsidR="00262B45" w:rsidRPr="00262B45" w:rsidRDefault="00262B45">
            <w:pPr>
              <w:pStyle w:val="TableParagraph"/>
              <w:ind w:right="69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разработана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государственного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стандарта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 с учѐтом современных мировых требований, предъявляемых к математическому образованию,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традиций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российского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образования.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Реализация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программы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обеспечивает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овладение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ключевыми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компетенциями,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составляющими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саморазвития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непрерывного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целостность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общекультуного,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личностного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познавательного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развития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обучающихся.</w:t>
            </w:r>
          </w:p>
          <w:p w:rsidR="00262B45" w:rsidRPr="00262B45" w:rsidRDefault="00262B45">
            <w:pPr>
              <w:pStyle w:val="TableParagraph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Основные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линии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содержания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курса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математики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10—11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углублѐнного уровня: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«Числа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вычисления»,</w:t>
            </w:r>
          </w:p>
          <w:p w:rsidR="00262B45" w:rsidRPr="00262B45" w:rsidRDefault="00262B45">
            <w:pPr>
              <w:pStyle w:val="TableParagraph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«Алгебра»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(«Алгебраические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выражения»,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«Уравнения</w:t>
            </w:r>
            <w:r w:rsidRPr="00262B45">
              <w:rPr>
                <w:spacing w:val="2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неравенства»),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«Начала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математического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анализа»,</w:t>
            </w:r>
          </w:p>
          <w:p w:rsidR="00262B45" w:rsidRPr="00262B45" w:rsidRDefault="00262B45">
            <w:pPr>
              <w:pStyle w:val="TableParagraph"/>
              <w:tabs>
                <w:tab w:val="left" w:pos="1870"/>
                <w:tab w:val="left" w:pos="3427"/>
                <w:tab w:val="left" w:pos="4649"/>
                <w:tab w:val="left" w:pos="6053"/>
                <w:tab w:val="left" w:pos="6401"/>
                <w:tab w:val="left" w:pos="8303"/>
                <w:tab w:val="left" w:pos="8850"/>
                <w:tab w:val="left" w:pos="10717"/>
                <w:tab w:val="left" w:pos="11559"/>
              </w:tabs>
              <w:ind w:right="70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«Геометрия» («Геометрические фигуры и их свойства», «Измерение геометрических величин»), «Вероятность 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статистика».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Данные линии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развиваются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параллельно,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каждая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соответствии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 собственной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логикой,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однако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независимо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одна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другой,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тесном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контакте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взаимодействии.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Кроме</w:t>
            </w:r>
            <w:r w:rsidRPr="00262B45">
              <w:rPr>
                <w:spacing w:val="3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этого,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их</w:t>
            </w:r>
            <w:r w:rsidRPr="00262B45">
              <w:rPr>
                <w:spacing w:val="4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объединяет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логическая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составляющая,</w:t>
            </w:r>
            <w:r w:rsidRPr="00262B45">
              <w:rPr>
                <w:sz w:val="24"/>
                <w:lang w:val="ru-RU"/>
              </w:rPr>
              <w:tab/>
              <w:t>традиционно</w:t>
            </w:r>
            <w:r w:rsidRPr="00262B45">
              <w:rPr>
                <w:sz w:val="24"/>
                <w:lang w:val="ru-RU"/>
              </w:rPr>
              <w:tab/>
              <w:t>присущая</w:t>
            </w:r>
            <w:r w:rsidRPr="00262B45">
              <w:rPr>
                <w:sz w:val="24"/>
                <w:lang w:val="ru-RU"/>
              </w:rPr>
              <w:tab/>
              <w:t>математике</w:t>
            </w:r>
            <w:r w:rsidRPr="00262B45">
              <w:rPr>
                <w:sz w:val="24"/>
                <w:lang w:val="ru-RU"/>
              </w:rPr>
              <w:tab/>
              <w:t>и</w:t>
            </w:r>
            <w:r w:rsidRPr="00262B45">
              <w:rPr>
                <w:sz w:val="24"/>
                <w:lang w:val="ru-RU"/>
              </w:rPr>
              <w:tab/>
              <w:t>пронизывающая</w:t>
            </w:r>
            <w:r w:rsidRPr="00262B45">
              <w:rPr>
                <w:sz w:val="24"/>
                <w:lang w:val="ru-RU"/>
              </w:rPr>
              <w:tab/>
              <w:t>все</w:t>
            </w:r>
            <w:r w:rsidRPr="00262B45">
              <w:rPr>
                <w:sz w:val="24"/>
                <w:lang w:val="ru-RU"/>
              </w:rPr>
              <w:tab/>
              <w:t>математические</w:t>
            </w:r>
            <w:r w:rsidRPr="00262B45">
              <w:rPr>
                <w:sz w:val="24"/>
                <w:lang w:val="ru-RU"/>
              </w:rPr>
              <w:tab/>
              <w:t>курсы</w:t>
            </w:r>
            <w:r w:rsidRPr="00262B45">
              <w:rPr>
                <w:sz w:val="24"/>
                <w:lang w:val="ru-RU"/>
              </w:rPr>
              <w:tab/>
            </w:r>
            <w:r w:rsidRPr="00262B45">
              <w:rPr>
                <w:spacing w:val="-4"/>
                <w:sz w:val="24"/>
                <w:lang w:val="ru-RU"/>
              </w:rPr>
              <w:t>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содержательные</w:t>
            </w:r>
            <w:r w:rsidRPr="00262B45">
              <w:rPr>
                <w:spacing w:val="4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линии.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Сформулированное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4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Федеральном</w:t>
            </w:r>
            <w:r w:rsidRPr="00262B45">
              <w:rPr>
                <w:spacing w:val="4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государственном</w:t>
            </w:r>
            <w:r w:rsidRPr="00262B45">
              <w:rPr>
                <w:spacing w:val="4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образовательном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стандарте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требование</w:t>
            </w:r>
            <w:r w:rsidRPr="00262B45">
              <w:rPr>
                <w:spacing w:val="5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«умение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оперировать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понятиями: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определение,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аксиома,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теорема,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следствие,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свойство,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признак, доказательство,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равносильные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формулировки;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умение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формулировать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обратное 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противоположное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утверждение, приводить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примеры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контрпримеры, использовать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метод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математической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индукции; проводить доказательные рассуждения при решении задач, оценивать логическую правильность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рассуждений»</w:t>
            </w:r>
            <w:r w:rsidRPr="00262B45">
              <w:rPr>
                <w:spacing w:val="2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относится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всем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курсам,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формирование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логических</w:t>
            </w:r>
            <w:r w:rsidRPr="00262B45">
              <w:rPr>
                <w:spacing w:val="3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умений</w:t>
            </w:r>
            <w:r w:rsidRPr="00262B45">
              <w:rPr>
                <w:spacing w:val="4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распределяется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всем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годам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обучения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образования.</w:t>
            </w:r>
          </w:p>
          <w:p w:rsidR="00262B45" w:rsidRPr="00262B45" w:rsidRDefault="00262B45">
            <w:pPr>
              <w:pStyle w:val="TableParagraph"/>
              <w:ind w:right="68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В учебном плане технологического и социально-экономического профилей на изучение математики в 10—11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углублѐнном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отводится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7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течение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каждого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года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обучения,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всего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476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часов.</w:t>
            </w:r>
          </w:p>
        </w:tc>
      </w:tr>
      <w:tr w:rsidR="00262B45" w:rsidTr="00262B45">
        <w:trPr>
          <w:trHeight w:val="3864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2"/>
              <w:ind w:left="0"/>
              <w:rPr>
                <w:b/>
                <w:sz w:val="26"/>
                <w:lang w:val="ru-RU"/>
              </w:rPr>
            </w:pPr>
          </w:p>
          <w:p w:rsidR="00262B45" w:rsidRDefault="00262B45">
            <w:pPr>
              <w:pStyle w:val="TableParagraph"/>
              <w:ind w:left="516" w:right="476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Информатика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Рабочая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программа учебного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«Информатика»</w:t>
            </w:r>
            <w:r w:rsidRPr="00262B45">
              <w:rPr>
                <w:spacing w:val="-1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составлена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на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основе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Требований</w:t>
            </w:r>
          </w:p>
          <w:p w:rsidR="00262B45" w:rsidRPr="00262B45" w:rsidRDefault="00262B45">
            <w:pPr>
              <w:pStyle w:val="TableParagraph"/>
              <w:ind w:right="73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к результатам освоения основной образовательной программы среднего общего образования, представленных в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Федеральном государственном образовательном стандарте среднего общего образования, а также федеральной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 программы воспитания.</w:t>
            </w:r>
          </w:p>
          <w:p w:rsidR="00262B45" w:rsidRPr="00262B45" w:rsidRDefault="00262B45">
            <w:pPr>
              <w:pStyle w:val="TableParagraph"/>
              <w:ind w:right="9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Результаты изучения учебного предмета «Информатика» ориентированы на получение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компетентностей для последующей профессиональной деятельности как в рамках данной предметной области,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 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смежных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ней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областях,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которые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включают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себя: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10"/>
              </w:numPr>
              <w:tabs>
                <w:tab w:val="left" w:pos="521"/>
              </w:tabs>
              <w:ind w:right="91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овладение ключевыми понятиями и закономерностями, на которых строится данная предметная область,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распознавание соответствующих им признаков и взаимосвязей, способность демонстрировать различные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подходы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изучению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явлений,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характерных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изучаемой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предметной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области;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10"/>
              </w:numPr>
              <w:tabs>
                <w:tab w:val="left" w:pos="521"/>
              </w:tabs>
              <w:spacing w:before="1"/>
              <w:ind w:right="89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умение решать типовые практические и теоретические задачи, характерные для использования методов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инструментария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данной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предметной области;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10"/>
              </w:numPr>
              <w:tabs>
                <w:tab w:val="left" w:pos="521"/>
              </w:tabs>
              <w:ind w:right="74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наличие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данной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целостной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теории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(совокупности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теорий),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основных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связях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 смежными областями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знаний.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1541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ind w:right="72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Курсу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информатики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10–11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предшествует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курс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информатики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школы.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Согласно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 среднего общего образования на изучение информатики на базовом уровне в 10–11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отводится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68 часов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 времени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(1 час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 неделю):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12"/>
              </w:numPr>
              <w:tabs>
                <w:tab w:val="left" w:pos="843"/>
              </w:tabs>
              <w:spacing w:before="2" w:line="274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6"/>
                <w:sz w:val="24"/>
                <w:lang w:val="ru-RU"/>
              </w:rPr>
              <w:t>34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(1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неделю);</w:t>
            </w:r>
          </w:p>
          <w:p w:rsidR="00262B45" w:rsidRPr="00262B45" w:rsidRDefault="00262B45">
            <w:pPr>
              <w:pStyle w:val="TableParagraph"/>
              <w:numPr>
                <w:ilvl w:val="0"/>
                <w:numId w:val="12"/>
              </w:numPr>
              <w:tabs>
                <w:tab w:val="left" w:pos="843"/>
              </w:tabs>
              <w:spacing w:line="273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–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34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(1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неделю).</w:t>
            </w:r>
          </w:p>
        </w:tc>
      </w:tr>
      <w:tr w:rsidR="00262B45" w:rsidTr="00262B45">
        <w:trPr>
          <w:trHeight w:val="3315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6"/>
              <w:ind w:left="0"/>
              <w:rPr>
                <w:b/>
                <w:sz w:val="26"/>
                <w:lang w:val="ru-RU"/>
              </w:rPr>
            </w:pPr>
          </w:p>
          <w:p w:rsidR="00262B45" w:rsidRDefault="00262B45">
            <w:pPr>
              <w:pStyle w:val="TableParagraph"/>
              <w:spacing w:before="1"/>
              <w:ind w:left="76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Биология</w:t>
            </w:r>
            <w:proofErr w:type="spellEnd"/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2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8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8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8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8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8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биологии</w:t>
            </w:r>
            <w:r w:rsidRPr="00262B45">
              <w:rPr>
                <w:spacing w:val="8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(базовый</w:t>
            </w:r>
            <w:r w:rsidRPr="00262B45">
              <w:rPr>
                <w:spacing w:val="8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уровень)</w:t>
            </w:r>
            <w:r w:rsidRPr="00262B45">
              <w:rPr>
                <w:spacing w:val="8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8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8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</w:p>
          <w:p w:rsidR="00262B45" w:rsidRPr="00262B45" w:rsidRDefault="00262B45">
            <w:pPr>
              <w:pStyle w:val="TableParagraph"/>
              <w:ind w:right="71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29.1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.2012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273-ФЗ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«Об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государственного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образовательного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стандарта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Концепции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предмета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«Биология»</w:t>
            </w:r>
            <w:r w:rsidRPr="00262B45">
              <w:rPr>
                <w:spacing w:val="-2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основных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положений федеральной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рабочей программы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воспитания.</w:t>
            </w:r>
          </w:p>
          <w:p w:rsidR="00262B45" w:rsidRPr="00262B45" w:rsidRDefault="00262B45">
            <w:pPr>
              <w:pStyle w:val="TableParagraph"/>
              <w:ind w:right="69"/>
              <w:jc w:val="both"/>
              <w:rPr>
                <w:sz w:val="24"/>
                <w:lang w:val="ru-RU"/>
              </w:rPr>
            </w:pPr>
            <w:r w:rsidRPr="00262B45">
              <w:rPr>
                <w:spacing w:val="-1"/>
                <w:sz w:val="24"/>
                <w:lang w:val="ru-RU"/>
              </w:rPr>
              <w:t>Структурирование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материала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осуществлено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учѐтом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приоритетного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значения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знаний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об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отличительных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особенностях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живой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природы,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еѐ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уровневой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организации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эволюции.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соответствии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 этим в структуре учебного предмета «Биология» выделены следующие содержательные линии: «Биология как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наука.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Методы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научного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познания»,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«Клетка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биологическая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система»,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«Организм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как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биологическая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система»,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«Система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многообразие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органического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мира»,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«Эволюция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живой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природы»,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«Экосистемы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присущие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им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закономерности».</w:t>
            </w:r>
          </w:p>
          <w:p w:rsidR="00262B45" w:rsidRPr="00262B45" w:rsidRDefault="00262B45">
            <w:pPr>
              <w:pStyle w:val="TableParagraph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еѐ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отведено136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часов,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 часа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 в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11 классах.</w:t>
            </w:r>
          </w:p>
        </w:tc>
      </w:tr>
      <w:tr w:rsidR="00262B45" w:rsidTr="00262B45">
        <w:trPr>
          <w:trHeight w:val="1103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before="123"/>
              <w:ind w:left="516" w:right="476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Физика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0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физике</w:t>
            </w:r>
            <w:r w:rsidRPr="00262B45">
              <w:rPr>
                <w:spacing w:val="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</w:p>
          <w:p w:rsidR="00262B45" w:rsidRPr="00262B45" w:rsidRDefault="00262B45">
            <w:pPr>
              <w:pStyle w:val="TableParagrap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2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2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2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положений</w:t>
            </w:r>
            <w:r w:rsidRPr="00262B45">
              <w:rPr>
                <w:spacing w:val="2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2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2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2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2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основной</w:t>
            </w:r>
            <w:r w:rsidRPr="00262B45">
              <w:rPr>
                <w:spacing w:val="2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образовательной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программы, представленных в Федеральном государственном образовательном стандарте среднего 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(ФГОС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СОО),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</w:t>
            </w:r>
            <w:r w:rsidRPr="00262B45">
              <w:rPr>
                <w:spacing w:val="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учѐтом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Концепции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4693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7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учебного  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предмета  </w:t>
            </w:r>
            <w:r w:rsidRPr="00262B45">
              <w:rPr>
                <w:spacing w:val="2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«Физика»  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в  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образовательных  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организациях  </w:t>
            </w:r>
            <w:r w:rsidRPr="00262B45">
              <w:rPr>
                <w:spacing w:val="1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 xml:space="preserve">Российской  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Федерации,</w:t>
            </w:r>
          </w:p>
          <w:p w:rsidR="00262B45" w:rsidRPr="00262B45" w:rsidRDefault="00262B45">
            <w:pPr>
              <w:pStyle w:val="TableParagraph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реализующих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основные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общеобразовательные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программы.</w:t>
            </w:r>
          </w:p>
          <w:p w:rsidR="00262B45" w:rsidRPr="00262B45" w:rsidRDefault="00262B45">
            <w:pPr>
              <w:pStyle w:val="TableParagraph"/>
              <w:ind w:right="81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Данная программа определяет обязательное предметное содержание, устанавливает примерное распределение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 часов по тематическим разделам курса и рекомендуемую последовательность изучения тем и разделов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учебного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предмета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учѐтом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межпредметных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внутри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предметных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связей,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логики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учебного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процесса,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возрастных</w:t>
            </w:r>
            <w:r w:rsidRPr="00262B45">
              <w:rPr>
                <w:spacing w:val="-5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особенностей обучающихся. Программа даѐт представление о целях, содержании, общей стратегии обучения,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воспитания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развития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обучающихся</w:t>
            </w:r>
            <w:r w:rsidRPr="00262B45">
              <w:rPr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средствами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учебного</w:t>
            </w:r>
            <w:r w:rsidRPr="00262B45">
              <w:rPr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предмета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«Физика»</w:t>
            </w:r>
            <w:r w:rsidRPr="00262B45">
              <w:rPr>
                <w:spacing w:val="-25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на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базовом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уровне.</w:t>
            </w:r>
          </w:p>
          <w:p w:rsidR="00262B45" w:rsidRPr="00262B45" w:rsidRDefault="00262B45">
            <w:pPr>
              <w:pStyle w:val="TableParagraph"/>
              <w:ind w:right="7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определяются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планируемые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 курса физики на уровне среднего общего образования: личностные, метапредметные, предметные. Научно-методологической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разработки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личностным,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метапредметным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предметным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обучающихся,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освоивших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программу</w:t>
            </w:r>
            <w:r w:rsidRPr="00262B45">
              <w:rPr>
                <w:spacing w:val="-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на, является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системно-деятельностный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подход.</w:t>
            </w:r>
          </w:p>
          <w:p w:rsidR="00262B45" w:rsidRPr="00262B45" w:rsidRDefault="00262B45">
            <w:pPr>
              <w:pStyle w:val="TableParagraph"/>
              <w:ind w:right="108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Учебным планом предусмотрено изучение физики в объѐме 136 часа за два года обучения: 2 часа в неделю 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 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11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классах.</w:t>
            </w:r>
          </w:p>
        </w:tc>
      </w:tr>
      <w:tr w:rsidR="00262B45" w:rsidTr="00262B45">
        <w:trPr>
          <w:trHeight w:val="5246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3"/>
              <w:ind w:left="0"/>
              <w:rPr>
                <w:b/>
                <w:sz w:val="32"/>
                <w:lang w:val="ru-RU"/>
              </w:rPr>
            </w:pPr>
          </w:p>
          <w:p w:rsidR="00262B45" w:rsidRDefault="00262B45">
            <w:pPr>
              <w:pStyle w:val="TableParagraph"/>
              <w:ind w:left="510" w:right="476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Химия</w:t>
            </w:r>
            <w:proofErr w:type="spellEnd"/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1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химии</w:t>
            </w:r>
            <w:r w:rsidRPr="00262B45">
              <w:rPr>
                <w:spacing w:val="1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(базовый</w:t>
            </w:r>
            <w:r w:rsidRPr="00262B45">
              <w:rPr>
                <w:spacing w:val="1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уровень)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1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</w:p>
          <w:p w:rsidR="00262B45" w:rsidRPr="00262B45" w:rsidRDefault="00262B45">
            <w:pPr>
              <w:pStyle w:val="TableParagraph"/>
              <w:ind w:right="7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Федерального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29.12.2012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№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273-ФЗ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«Об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Федерации»,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 освоения основной образовательной программы среднего общего образования, представленных 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Федеральном государственном образовательном стандарте среднего общего образования, с учѐтом «Концепции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преподавания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«Химия»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организациях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Российской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Федерации,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реализующих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основные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общеобразовательные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положений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воспитания.</w:t>
            </w:r>
          </w:p>
          <w:p w:rsidR="00262B45" w:rsidRPr="00262B45" w:rsidRDefault="00262B45">
            <w:pPr>
              <w:pStyle w:val="TableParagraph"/>
              <w:tabs>
                <w:tab w:val="left" w:pos="1394"/>
                <w:tab w:val="left" w:pos="2683"/>
                <w:tab w:val="left" w:pos="3751"/>
                <w:tab w:val="left" w:pos="5391"/>
                <w:tab w:val="left" w:pos="6996"/>
                <w:tab w:val="left" w:pos="8286"/>
                <w:tab w:val="left" w:pos="9565"/>
                <w:tab w:val="left" w:pos="10679"/>
              </w:tabs>
              <w:ind w:right="69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Химическое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образование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школе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является</w:t>
            </w:r>
            <w:r w:rsidRPr="00262B45">
              <w:rPr>
                <w:spacing w:val="1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базовым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отношению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системе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химического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реализует</w:t>
            </w:r>
            <w:r w:rsidRPr="00262B45">
              <w:rPr>
                <w:sz w:val="24"/>
                <w:lang w:val="ru-RU"/>
              </w:rPr>
              <w:tab/>
              <w:t>присущие</w:t>
            </w:r>
            <w:r w:rsidRPr="00262B45">
              <w:rPr>
                <w:sz w:val="24"/>
                <w:lang w:val="ru-RU"/>
              </w:rPr>
              <w:tab/>
              <w:t>общему</w:t>
            </w:r>
            <w:r w:rsidRPr="00262B45">
              <w:rPr>
                <w:sz w:val="24"/>
                <w:lang w:val="ru-RU"/>
              </w:rPr>
              <w:tab/>
              <w:t>химическому</w:t>
            </w:r>
            <w:r w:rsidRPr="00262B45">
              <w:rPr>
                <w:sz w:val="24"/>
                <w:lang w:val="ru-RU"/>
              </w:rPr>
              <w:tab/>
              <w:t>образованию</w:t>
            </w:r>
            <w:r w:rsidRPr="00262B45">
              <w:rPr>
                <w:sz w:val="24"/>
                <w:lang w:val="ru-RU"/>
              </w:rPr>
              <w:tab/>
              <w:t>ключевые</w:t>
            </w:r>
            <w:r w:rsidRPr="00262B45">
              <w:rPr>
                <w:sz w:val="24"/>
                <w:lang w:val="ru-RU"/>
              </w:rPr>
              <w:tab/>
              <w:t>ценности,</w:t>
            </w:r>
            <w:r w:rsidRPr="00262B45">
              <w:rPr>
                <w:sz w:val="24"/>
                <w:lang w:val="ru-RU"/>
              </w:rPr>
              <w:tab/>
              <w:t>которые</w:t>
            </w:r>
            <w:r w:rsidRPr="00262B45">
              <w:rPr>
                <w:sz w:val="24"/>
                <w:lang w:val="ru-RU"/>
              </w:rPr>
              <w:tab/>
            </w:r>
            <w:r w:rsidRPr="00262B45">
              <w:rPr>
                <w:spacing w:val="-1"/>
                <w:sz w:val="24"/>
                <w:lang w:val="ru-RU"/>
              </w:rPr>
              <w:t>отражают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государственные,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общественные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индивидуальные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потребности.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Этим</w:t>
            </w:r>
            <w:r w:rsidRPr="00262B45">
              <w:rPr>
                <w:spacing w:val="-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определяется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сущность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общей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стратегии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обучения,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</w:t>
            </w:r>
            <w:r w:rsidRPr="00262B45">
              <w:rPr>
                <w:spacing w:val="5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5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развития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</w:t>
            </w:r>
            <w:r w:rsidRPr="00262B45">
              <w:rPr>
                <w:spacing w:val="5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средствами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5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«Химия».</w:t>
            </w:r>
            <w:r w:rsidRPr="00262B45">
              <w:rPr>
                <w:spacing w:val="5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ходе</w:t>
            </w:r>
            <w:r w:rsidRPr="00262B45">
              <w:rPr>
                <w:spacing w:val="5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5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учащиеся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познакомятся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4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основами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органической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химии.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Получат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базовые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представления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номенклатуре,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изомерии,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способах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получения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химических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свойствах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органических</w:t>
            </w:r>
            <w:r w:rsidRPr="00262B45">
              <w:rPr>
                <w:spacing w:val="4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соединений</w:t>
            </w:r>
            <w:r w:rsidRPr="00262B45">
              <w:rPr>
                <w:spacing w:val="4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различных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классов.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</w:t>
            </w:r>
            <w:r w:rsidRPr="00262B45">
              <w:rPr>
                <w:spacing w:val="1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учащиеся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познакомятся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базовом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различными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областями</w:t>
            </w:r>
            <w:r w:rsidRPr="00262B45">
              <w:rPr>
                <w:spacing w:val="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применения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органических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веществ,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том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числе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полимеров.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Составляющими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«Химия»</w:t>
            </w:r>
            <w:r w:rsidRPr="00262B45">
              <w:rPr>
                <w:spacing w:val="-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являются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базовые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курсы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—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«Органическая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химия»</w:t>
            </w:r>
            <w:r w:rsidRPr="00262B45">
              <w:rPr>
                <w:spacing w:val="3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4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«Общая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неорганическая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химия»,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основным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компонентом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содержания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которых</w:t>
            </w:r>
            <w:r w:rsidRPr="00262B45">
              <w:rPr>
                <w:spacing w:val="4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являются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основы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pacing w:val="-2"/>
                <w:sz w:val="24"/>
                <w:lang w:val="ru-RU"/>
              </w:rPr>
              <w:t>базовой</w:t>
            </w:r>
            <w:r w:rsidRPr="00262B45">
              <w:rPr>
                <w:spacing w:val="-16"/>
                <w:sz w:val="24"/>
                <w:lang w:val="ru-RU"/>
              </w:rPr>
              <w:t xml:space="preserve"> </w:t>
            </w:r>
            <w:r w:rsidRPr="00262B45">
              <w:rPr>
                <w:spacing w:val="-2"/>
                <w:sz w:val="24"/>
                <w:lang w:val="ru-RU"/>
              </w:rPr>
              <w:t>науки: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pacing w:val="-2"/>
                <w:sz w:val="24"/>
                <w:lang w:val="ru-RU"/>
              </w:rPr>
              <w:t>система</w:t>
            </w:r>
            <w:r w:rsidRPr="00262B45">
              <w:rPr>
                <w:spacing w:val="-2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знаний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по</w:t>
            </w:r>
            <w:r w:rsidRPr="00262B45">
              <w:rPr>
                <w:spacing w:val="-20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неорганической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химии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(с</w:t>
            </w:r>
            <w:r w:rsidRPr="00262B45">
              <w:rPr>
                <w:spacing w:val="-2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включением</w:t>
            </w:r>
            <w:r w:rsidRPr="00262B45">
              <w:rPr>
                <w:spacing w:val="-1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знаний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из</w:t>
            </w:r>
            <w:r w:rsidRPr="00262B45">
              <w:rPr>
                <w:spacing w:val="-11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общей</w:t>
            </w:r>
            <w:r w:rsidRPr="00262B45">
              <w:rPr>
                <w:spacing w:val="-1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химии)</w:t>
            </w:r>
            <w:r w:rsidRPr="00262B45">
              <w:rPr>
                <w:spacing w:val="-18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</w:t>
            </w:r>
            <w:r w:rsidRPr="00262B45">
              <w:rPr>
                <w:spacing w:val="-9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органической</w:t>
            </w:r>
            <w:r w:rsidRPr="00262B45">
              <w:rPr>
                <w:sz w:val="24"/>
                <w:lang w:val="ru-RU"/>
              </w:rPr>
              <w:t xml:space="preserve"> химии. Формирование данной системы знаний при изучении предмета обеспечивает возможность рассмотрения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всего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многообразия веществ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-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общих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понятий,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законов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 теорий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химии.</w:t>
            </w:r>
          </w:p>
        </w:tc>
      </w:tr>
    </w:tbl>
    <w:p w:rsidR="00262B45" w:rsidRDefault="00262B45" w:rsidP="00262B45">
      <w:pPr>
        <w:widowControl/>
        <w:autoSpaceDE/>
        <w:autoSpaceDN/>
        <w:rPr>
          <w:sz w:val="24"/>
        </w:rPr>
        <w:sectPr w:rsidR="00262B45">
          <w:pgSz w:w="16860" w:h="11940" w:orient="landscape"/>
          <w:pgMar w:top="820" w:right="1160" w:bottom="280" w:left="11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49"/>
        <w:gridCol w:w="11771"/>
      </w:tblGrid>
      <w:tr w:rsidR="00262B45" w:rsidTr="00262B45">
        <w:trPr>
          <w:trHeight w:val="552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42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ступени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химии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отведено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136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1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часов,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2</w:t>
            </w:r>
            <w:r w:rsidRPr="00262B45">
              <w:rPr>
                <w:spacing w:val="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неделю.</w:t>
            </w:r>
          </w:p>
        </w:tc>
      </w:tr>
      <w:tr w:rsidR="00262B45" w:rsidTr="00262B45">
        <w:trPr>
          <w:trHeight w:val="4142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ind w:left="0"/>
              <w:rPr>
                <w:b/>
                <w:sz w:val="26"/>
                <w:lang w:val="ru-RU"/>
              </w:rPr>
            </w:pPr>
          </w:p>
          <w:p w:rsidR="00262B45" w:rsidRPr="00262B45" w:rsidRDefault="00262B45">
            <w:pPr>
              <w:pStyle w:val="TableParagraph"/>
              <w:spacing w:before="7"/>
              <w:ind w:left="0"/>
              <w:rPr>
                <w:b/>
                <w:sz w:val="24"/>
                <w:lang w:val="ru-RU"/>
              </w:rPr>
            </w:pPr>
          </w:p>
          <w:p w:rsidR="00262B45" w:rsidRDefault="00262B45">
            <w:pPr>
              <w:pStyle w:val="TableParagraph"/>
              <w:ind w:left="782" w:right="577" w:hanging="156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Физическая</w:t>
            </w:r>
            <w:proofErr w:type="spellEnd"/>
            <w:r>
              <w:rPr>
                <w:b/>
                <w:spacing w:val="-58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культура</w:t>
            </w:r>
            <w:proofErr w:type="spellEnd"/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8" w:lineRule="exact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физической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культуре</w:t>
            </w:r>
            <w:r w:rsidRPr="00262B45">
              <w:rPr>
                <w:spacing w:val="50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5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уровне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</w:t>
            </w:r>
            <w:r w:rsidRPr="00262B45">
              <w:rPr>
                <w:spacing w:val="4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4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</w:p>
          <w:p w:rsidR="00262B45" w:rsidRPr="00262B45" w:rsidRDefault="00262B45">
            <w:pPr>
              <w:pStyle w:val="TableParagraph"/>
              <w:ind w:right="70"/>
              <w:jc w:val="both"/>
              <w:rPr>
                <w:sz w:val="24"/>
                <w:lang w:val="ru-RU"/>
              </w:rPr>
            </w:pPr>
            <w:proofErr w:type="gramStart"/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освоения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представленных в Федеральном государственном образовательном стандарте среднего общего образования, 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также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характеристики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планируемых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результатов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духовно-нравственного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развития,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-5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социализации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обучающихся,</w:t>
            </w:r>
            <w:r w:rsidRPr="00262B45">
              <w:rPr>
                <w:spacing w:val="-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представленной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-1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федеральной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воспитания.</w:t>
            </w:r>
            <w:proofErr w:type="gramEnd"/>
          </w:p>
          <w:p w:rsidR="00262B45" w:rsidRPr="00262B45" w:rsidRDefault="00262B45">
            <w:pPr>
              <w:pStyle w:val="TableParagraph"/>
              <w:ind w:right="69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дисциплине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«Физическая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культура»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для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10—11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классов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общеобразовательных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организаций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представляет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собой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методически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оформленную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концепцию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Федерального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государственного образовательного стандарта среднего общего образования и раскрывает их реализацию через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конкретное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содержание.</w:t>
            </w:r>
          </w:p>
          <w:p w:rsidR="00262B45" w:rsidRPr="00262B45" w:rsidRDefault="00262B45">
            <w:pPr>
              <w:pStyle w:val="TableParagraph"/>
              <w:spacing w:before="1"/>
              <w:ind w:right="75"/>
              <w:jc w:val="both"/>
              <w:rPr>
                <w:sz w:val="24"/>
                <w:lang w:val="ru-RU"/>
              </w:rPr>
            </w:pPr>
            <w:proofErr w:type="gramStart"/>
            <w:r w:rsidRPr="00262B45">
              <w:rPr>
                <w:sz w:val="24"/>
                <w:lang w:val="ru-RU"/>
              </w:rPr>
              <w:t>Общий</w:t>
            </w:r>
            <w:proofErr w:type="gramEnd"/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объѐм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часов,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отведѐнных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изучение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дисциплины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«Физическая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культура»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средней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общеобразовательной школе, составляет 204 часа (3 часа в неделю), из которых 136 часов (2 часа в неделю)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отводятся на реализацию программы инвариантных модулей. На вариативные модули отводится 68 часов из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объѐма</w:t>
            </w:r>
            <w:r w:rsidRPr="00262B45">
              <w:rPr>
                <w:spacing w:val="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(1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 в</w:t>
            </w:r>
            <w:r w:rsidRPr="00262B45">
              <w:rPr>
                <w:spacing w:val="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неделю).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Вариативные</w:t>
            </w:r>
            <w:r w:rsidRPr="00262B45">
              <w:rPr>
                <w:spacing w:val="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модули</w:t>
            </w:r>
            <w:r w:rsidRPr="00262B45">
              <w:rPr>
                <w:spacing w:val="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рабочей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программы,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включая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модуль</w:t>
            </w:r>
            <w:r w:rsidRPr="00262B45">
              <w:rPr>
                <w:spacing w:val="1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</w:t>
            </w:r>
            <w:proofErr w:type="gramStart"/>
            <w:r w:rsidRPr="00262B45">
              <w:rPr>
                <w:sz w:val="24"/>
                <w:lang w:val="ru-RU"/>
              </w:rPr>
              <w:t>Базовая</w:t>
            </w:r>
            <w:proofErr w:type="gramEnd"/>
          </w:p>
          <w:p w:rsidR="00262B45" w:rsidRPr="00262B45" w:rsidRDefault="00262B45">
            <w:pPr>
              <w:pStyle w:val="TableParagraph"/>
              <w:ind w:right="110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физическая подготовка», могут быть реализованы за счет часов внеурочной деятельности, в форме сетевого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взаимодействия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организациями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системы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дополнительного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образования.</w:t>
            </w:r>
          </w:p>
        </w:tc>
      </w:tr>
      <w:tr w:rsidR="00262B45" w:rsidTr="00262B45">
        <w:trPr>
          <w:trHeight w:val="272"/>
        </w:trPr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Рабочая</w:t>
            </w:r>
            <w:r w:rsidRPr="00262B45">
              <w:rPr>
                <w:spacing w:val="2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программа</w:t>
            </w:r>
            <w:r w:rsidRPr="00262B45">
              <w:rPr>
                <w:spacing w:val="8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курса</w:t>
            </w:r>
            <w:r w:rsidRPr="00262B45">
              <w:rPr>
                <w:spacing w:val="8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«Индивидуальный</w:t>
            </w:r>
            <w:r w:rsidRPr="00262B45">
              <w:rPr>
                <w:spacing w:val="8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проект»</w:t>
            </w:r>
            <w:r w:rsidRPr="00262B45">
              <w:rPr>
                <w:spacing w:val="8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составлена</w:t>
            </w:r>
            <w:r w:rsidRPr="00262B45">
              <w:rPr>
                <w:spacing w:val="8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на</w:t>
            </w:r>
            <w:r w:rsidRPr="00262B45">
              <w:rPr>
                <w:spacing w:val="8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основе</w:t>
            </w:r>
            <w:r w:rsidRPr="00262B45">
              <w:rPr>
                <w:spacing w:val="8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положений</w:t>
            </w:r>
            <w:r w:rsidRPr="00262B45">
              <w:rPr>
                <w:spacing w:val="8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</w:t>
            </w:r>
            <w:r w:rsidRPr="00262B45">
              <w:rPr>
                <w:spacing w:val="8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требований</w:t>
            </w:r>
            <w:r w:rsidRPr="00262B45">
              <w:rPr>
                <w:spacing w:val="83"/>
                <w:sz w:val="24"/>
                <w:lang w:val="ru-RU"/>
              </w:rPr>
              <w:t xml:space="preserve"> </w:t>
            </w:r>
            <w:proofErr w:type="gramStart"/>
            <w:r w:rsidRPr="00262B45">
              <w:rPr>
                <w:sz w:val="24"/>
                <w:lang w:val="ru-RU"/>
              </w:rPr>
              <w:t>к</w:t>
            </w:r>
            <w:proofErr w:type="gramEnd"/>
          </w:p>
        </w:tc>
      </w:tr>
      <w:tr w:rsidR="00262B45" w:rsidTr="00262B45">
        <w:trPr>
          <w:trHeight w:val="275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tabs>
                <w:tab w:val="left" w:pos="1680"/>
                <w:tab w:val="left" w:pos="2930"/>
                <w:tab w:val="left" w:pos="4212"/>
                <w:tab w:val="left" w:pos="6248"/>
                <w:tab w:val="left" w:pos="7779"/>
                <w:tab w:val="left" w:pos="9767"/>
                <w:tab w:val="left" w:pos="10194"/>
              </w:tabs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результатам</w:t>
            </w:r>
            <w:r w:rsidRPr="00262B45">
              <w:rPr>
                <w:sz w:val="24"/>
                <w:lang w:val="ru-RU"/>
              </w:rPr>
              <w:tab/>
              <w:t>освоения</w:t>
            </w:r>
            <w:r w:rsidRPr="00262B45">
              <w:rPr>
                <w:sz w:val="24"/>
                <w:lang w:val="ru-RU"/>
              </w:rPr>
              <w:tab/>
              <w:t>основной</w:t>
            </w:r>
            <w:r w:rsidRPr="00262B45">
              <w:rPr>
                <w:sz w:val="24"/>
                <w:lang w:val="ru-RU"/>
              </w:rPr>
              <w:tab/>
              <w:t>образовательной</w:t>
            </w:r>
            <w:r w:rsidRPr="00262B45">
              <w:rPr>
                <w:sz w:val="24"/>
                <w:lang w:val="ru-RU"/>
              </w:rPr>
              <w:tab/>
              <w:t>программы,</w:t>
            </w:r>
            <w:r w:rsidRPr="00262B45">
              <w:rPr>
                <w:sz w:val="24"/>
                <w:lang w:val="ru-RU"/>
              </w:rPr>
              <w:tab/>
            </w:r>
            <w:proofErr w:type="gramStart"/>
            <w:r w:rsidRPr="00262B45">
              <w:rPr>
                <w:sz w:val="24"/>
                <w:lang w:val="ru-RU"/>
              </w:rPr>
              <w:t>представленных</w:t>
            </w:r>
            <w:proofErr w:type="gramEnd"/>
            <w:r w:rsidRPr="00262B45">
              <w:rPr>
                <w:sz w:val="24"/>
                <w:lang w:val="ru-RU"/>
              </w:rPr>
              <w:tab/>
              <w:t>в</w:t>
            </w:r>
            <w:r w:rsidRPr="00262B45">
              <w:rPr>
                <w:sz w:val="24"/>
                <w:lang w:val="ru-RU"/>
              </w:rPr>
              <w:tab/>
              <w:t>Федеральном</w:t>
            </w:r>
          </w:p>
        </w:tc>
      </w:tr>
      <w:tr w:rsidR="00262B45" w:rsidTr="00262B45">
        <w:trPr>
          <w:trHeight w:val="275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государственном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образовательном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proofErr w:type="gramStart"/>
            <w:r w:rsidRPr="00262B45">
              <w:rPr>
                <w:sz w:val="24"/>
                <w:lang w:val="ru-RU"/>
              </w:rPr>
              <w:t>стандарте</w:t>
            </w:r>
            <w:proofErr w:type="gramEnd"/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образования.</w:t>
            </w:r>
          </w:p>
        </w:tc>
      </w:tr>
      <w:tr w:rsidR="00262B45" w:rsidTr="00262B45">
        <w:trPr>
          <w:trHeight w:val="276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Согласно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ФГОС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среднего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общего</w:t>
            </w:r>
            <w:r w:rsidRPr="00262B45">
              <w:rPr>
                <w:spacing w:val="37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образования,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proofErr w:type="gramStart"/>
            <w:r w:rsidRPr="00262B45">
              <w:rPr>
                <w:sz w:val="24"/>
                <w:lang w:val="ru-RU"/>
              </w:rPr>
              <w:t>индивидуальный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проект</w:t>
            </w:r>
            <w:proofErr w:type="gramEnd"/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представляет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собой</w:t>
            </w:r>
            <w:r w:rsidRPr="00262B45">
              <w:rPr>
                <w:spacing w:val="39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особую</w:t>
            </w:r>
            <w:r w:rsidRPr="00262B45">
              <w:rPr>
                <w:spacing w:val="3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форму</w:t>
            </w:r>
          </w:p>
        </w:tc>
      </w:tr>
      <w:tr w:rsidR="00262B45" w:rsidTr="00262B45">
        <w:trPr>
          <w:trHeight w:val="828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before="88"/>
              <w:ind w:left="677" w:right="521" w:hanging="94"/>
              <w:rPr>
                <w:b/>
                <w:sz w:val="23"/>
              </w:rPr>
            </w:pPr>
            <w:proofErr w:type="spellStart"/>
            <w:r>
              <w:rPr>
                <w:b/>
                <w:sz w:val="23"/>
              </w:rPr>
              <w:t>Индивидуаль</w:t>
            </w:r>
            <w:proofErr w:type="spellEnd"/>
            <w:r>
              <w:rPr>
                <w:b/>
                <w:spacing w:val="-55"/>
                <w:sz w:val="23"/>
              </w:rPr>
              <w:t xml:space="preserve"> </w:t>
            </w:r>
            <w:proofErr w:type="spellStart"/>
            <w:r>
              <w:rPr>
                <w:b/>
                <w:sz w:val="23"/>
              </w:rPr>
              <w:t>ный</w:t>
            </w:r>
            <w:proofErr w:type="spellEnd"/>
            <w:r>
              <w:rPr>
                <w:b/>
                <w:spacing w:val="-2"/>
                <w:sz w:val="23"/>
              </w:rPr>
              <w:t xml:space="preserve"> </w:t>
            </w:r>
            <w:proofErr w:type="spellStart"/>
            <w:r>
              <w:rPr>
                <w:b/>
                <w:sz w:val="23"/>
              </w:rPr>
              <w:t>проект</w:t>
            </w:r>
            <w:proofErr w:type="spellEnd"/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ind w:right="193"/>
              <w:jc w:val="both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 xml:space="preserve">деятельности учащихся (учебное исследование или учебный проект). </w:t>
            </w:r>
            <w:proofErr w:type="gramStart"/>
            <w:r w:rsidRPr="00262B45">
              <w:rPr>
                <w:sz w:val="24"/>
                <w:lang w:val="ru-RU"/>
              </w:rPr>
              <w:t>Индивидуальный проект выполняется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обучающимися самостоятельно под руководством учителя (тьютора) по выбранной теме в рамках одного или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нескольких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изучаемых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учебных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предметов,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курсов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любой</w:t>
            </w:r>
            <w:r w:rsidRPr="00262B45">
              <w:rPr>
                <w:spacing w:val="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избранной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области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деятельности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(познавательной,</w:t>
            </w:r>
            <w:proofErr w:type="gramEnd"/>
          </w:p>
        </w:tc>
      </w:tr>
      <w:tr w:rsidR="00262B45" w:rsidTr="00262B45">
        <w:trPr>
          <w:trHeight w:val="276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практической,</w:t>
            </w:r>
            <w:r w:rsidRPr="00262B45">
              <w:rPr>
                <w:spacing w:val="-3"/>
                <w:sz w:val="24"/>
                <w:lang w:val="ru-RU"/>
              </w:rPr>
              <w:t xml:space="preserve"> </w:t>
            </w:r>
            <w:proofErr w:type="gramStart"/>
            <w:r w:rsidRPr="00262B45">
              <w:rPr>
                <w:sz w:val="24"/>
                <w:lang w:val="ru-RU"/>
              </w:rPr>
              <w:t>учебно-</w:t>
            </w:r>
            <w:r w:rsidRPr="00262B45">
              <w:rPr>
                <w:spacing w:val="-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исследовательской</w:t>
            </w:r>
            <w:proofErr w:type="gramEnd"/>
            <w:r w:rsidRPr="00262B45">
              <w:rPr>
                <w:sz w:val="24"/>
                <w:lang w:val="ru-RU"/>
              </w:rPr>
              <w:t>,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социальной,</w:t>
            </w:r>
            <w:r w:rsidRPr="00262B45">
              <w:rPr>
                <w:spacing w:val="-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художественно-творческой,</w:t>
            </w:r>
            <w:r w:rsidRPr="00262B45">
              <w:rPr>
                <w:spacing w:val="-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иной).</w:t>
            </w:r>
          </w:p>
        </w:tc>
      </w:tr>
      <w:tr w:rsidR="00262B45" w:rsidTr="00262B45">
        <w:trPr>
          <w:trHeight w:val="276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Индивидуальный</w:t>
            </w:r>
            <w:r w:rsidRPr="00262B45">
              <w:rPr>
                <w:spacing w:val="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проект</w:t>
            </w:r>
            <w:r w:rsidRPr="00262B45">
              <w:rPr>
                <w:spacing w:val="7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выполняется</w:t>
            </w:r>
            <w:r w:rsidRPr="00262B45">
              <w:rPr>
                <w:spacing w:val="72"/>
                <w:sz w:val="24"/>
                <w:lang w:val="ru-RU"/>
              </w:rPr>
              <w:t xml:space="preserve"> </w:t>
            </w:r>
            <w:proofErr w:type="gramStart"/>
            <w:r w:rsidRPr="00262B45">
              <w:rPr>
                <w:sz w:val="24"/>
                <w:lang w:val="ru-RU"/>
              </w:rPr>
              <w:t>обучающимся</w:t>
            </w:r>
            <w:proofErr w:type="gramEnd"/>
            <w:r w:rsidRPr="00262B45">
              <w:rPr>
                <w:spacing w:val="7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7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течение</w:t>
            </w:r>
            <w:r w:rsidRPr="00262B45">
              <w:rPr>
                <w:spacing w:val="7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одного</w:t>
            </w:r>
            <w:r w:rsidRPr="00262B45">
              <w:rPr>
                <w:spacing w:val="7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или</w:t>
            </w:r>
            <w:r w:rsidRPr="00262B45">
              <w:rPr>
                <w:spacing w:val="7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двух</w:t>
            </w:r>
            <w:r w:rsidRPr="00262B45">
              <w:rPr>
                <w:spacing w:val="74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лет</w:t>
            </w:r>
            <w:r w:rsidRPr="00262B45">
              <w:rPr>
                <w:spacing w:val="7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76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рамках</w:t>
            </w:r>
            <w:r w:rsidRPr="00262B45">
              <w:rPr>
                <w:spacing w:val="7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</w:p>
        </w:tc>
      </w:tr>
      <w:tr w:rsidR="00262B45" w:rsidTr="00262B45">
        <w:trPr>
          <w:trHeight w:val="276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времени,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специально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отведѐнного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учебным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планом, и должен быть представлен 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виде</w:t>
            </w:r>
            <w:r w:rsidRPr="00262B45">
              <w:rPr>
                <w:spacing w:val="-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завершѐнного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</w:p>
        </w:tc>
      </w:tr>
      <w:tr w:rsidR="00262B45" w:rsidTr="00262B45">
        <w:trPr>
          <w:trHeight w:val="276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r w:rsidRPr="00262B45">
              <w:rPr>
                <w:sz w:val="24"/>
                <w:lang w:val="ru-RU"/>
              </w:rPr>
              <w:t>исследования</w:t>
            </w:r>
            <w:r w:rsidRPr="00262B45">
              <w:rPr>
                <w:spacing w:val="5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или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разработанного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проекта:</w:t>
            </w:r>
            <w:r w:rsidRPr="00262B45">
              <w:rPr>
                <w:spacing w:val="115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информационного,</w:t>
            </w:r>
            <w:r w:rsidRPr="00262B45">
              <w:rPr>
                <w:spacing w:val="11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творческого,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социального,</w:t>
            </w:r>
            <w:r w:rsidRPr="00262B45">
              <w:rPr>
                <w:spacing w:val="11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прикладного,</w:t>
            </w:r>
          </w:p>
        </w:tc>
      </w:tr>
      <w:tr w:rsidR="00262B45" w:rsidTr="00262B45">
        <w:trPr>
          <w:trHeight w:val="275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инновационного</w:t>
            </w:r>
            <w:proofErr w:type="spellEnd"/>
            <w:proofErr w:type="gramEnd"/>
            <w:r>
              <w:rPr>
                <w:sz w:val="24"/>
              </w:rPr>
              <w:t>,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конструкторского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инженерного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262B45" w:rsidTr="00262B45">
        <w:trPr>
          <w:trHeight w:val="275"/>
        </w:trPr>
        <w:tc>
          <w:tcPr>
            <w:tcW w:w="25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62B45" w:rsidRDefault="00262B45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62B45" w:rsidRPr="00262B45" w:rsidRDefault="00262B45">
            <w:pPr>
              <w:pStyle w:val="TableParagraph"/>
              <w:spacing w:line="256" w:lineRule="exact"/>
              <w:rPr>
                <w:sz w:val="24"/>
                <w:lang w:val="ru-RU"/>
              </w:rPr>
            </w:pPr>
            <w:proofErr w:type="gramStart"/>
            <w:r w:rsidRPr="00262B45">
              <w:rPr>
                <w:spacing w:val="-1"/>
                <w:sz w:val="24"/>
                <w:lang w:val="ru-RU"/>
              </w:rPr>
              <w:t>В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10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классе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предмет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изучается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pacing w:val="-1"/>
                <w:sz w:val="24"/>
                <w:lang w:val="ru-RU"/>
              </w:rPr>
              <w:t>из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расчѐта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1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часа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в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неделю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за</w:t>
            </w:r>
            <w:r w:rsidRPr="00262B45">
              <w:rPr>
                <w:spacing w:val="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счѐт</w:t>
            </w:r>
            <w:r w:rsidRPr="00262B45">
              <w:rPr>
                <w:spacing w:val="-28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обязательной</w:t>
            </w:r>
            <w:r w:rsidRPr="00262B45">
              <w:rPr>
                <w:spacing w:val="3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части</w:t>
            </w:r>
            <w:r w:rsidRPr="00262B45">
              <w:rPr>
                <w:spacing w:val="1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учебного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плана</w:t>
            </w:r>
            <w:r w:rsidRPr="00262B45">
              <w:rPr>
                <w:spacing w:val="2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(всего</w:t>
            </w:r>
            <w:r w:rsidRPr="00262B45">
              <w:rPr>
                <w:spacing w:val="-1"/>
                <w:sz w:val="24"/>
                <w:lang w:val="ru-RU"/>
              </w:rPr>
              <w:t xml:space="preserve"> </w:t>
            </w:r>
            <w:r w:rsidRPr="00262B45">
              <w:rPr>
                <w:sz w:val="24"/>
                <w:lang w:val="ru-RU"/>
              </w:rPr>
              <w:t>34</w:t>
            </w:r>
            <w:proofErr w:type="gramEnd"/>
          </w:p>
        </w:tc>
      </w:tr>
      <w:tr w:rsidR="00262B45" w:rsidTr="00262B45">
        <w:trPr>
          <w:trHeight w:val="278"/>
        </w:trPr>
        <w:tc>
          <w:tcPr>
            <w:tcW w:w="25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B45" w:rsidRPr="00262B45" w:rsidRDefault="00262B45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117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B45" w:rsidRDefault="00262B45">
            <w:pPr>
              <w:pStyle w:val="TableParagraph"/>
              <w:spacing w:line="259" w:lineRule="exact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часа</w:t>
            </w:r>
            <w:proofErr w:type="spellEnd"/>
            <w:proofErr w:type="gramEnd"/>
            <w:r>
              <w:rPr>
                <w:sz w:val="24"/>
              </w:rPr>
              <w:t>).</w:t>
            </w:r>
          </w:p>
        </w:tc>
      </w:tr>
    </w:tbl>
    <w:p w:rsidR="00262B45" w:rsidRDefault="00262B45" w:rsidP="00262B45"/>
    <w:p w:rsidR="005B3789" w:rsidRDefault="005B3789"/>
    <w:sectPr w:rsidR="005B3789" w:rsidSect="00262B4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526AC"/>
    <w:multiLevelType w:val="hybridMultilevel"/>
    <w:tmpl w:val="BB6CA43A"/>
    <w:lvl w:ilvl="0" w:tplc="E0D02EDA">
      <w:numFmt w:val="bullet"/>
      <w:lvlText w:val="●"/>
      <w:lvlJc w:val="left"/>
      <w:pPr>
        <w:ind w:left="842" w:hanging="3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73674F0">
      <w:numFmt w:val="bullet"/>
      <w:lvlText w:val="•"/>
      <w:lvlJc w:val="left"/>
      <w:pPr>
        <w:ind w:left="1932" w:hanging="368"/>
      </w:pPr>
      <w:rPr>
        <w:lang w:val="ru-RU" w:eastAsia="en-US" w:bidi="ar-SA"/>
      </w:rPr>
    </w:lvl>
    <w:lvl w:ilvl="2" w:tplc="9B64E0F6">
      <w:numFmt w:val="bullet"/>
      <w:lvlText w:val="•"/>
      <w:lvlJc w:val="left"/>
      <w:pPr>
        <w:ind w:left="3024" w:hanging="368"/>
      </w:pPr>
      <w:rPr>
        <w:lang w:val="ru-RU" w:eastAsia="en-US" w:bidi="ar-SA"/>
      </w:rPr>
    </w:lvl>
    <w:lvl w:ilvl="3" w:tplc="CB8C65C6">
      <w:numFmt w:val="bullet"/>
      <w:lvlText w:val="•"/>
      <w:lvlJc w:val="left"/>
      <w:pPr>
        <w:ind w:left="4116" w:hanging="368"/>
      </w:pPr>
      <w:rPr>
        <w:lang w:val="ru-RU" w:eastAsia="en-US" w:bidi="ar-SA"/>
      </w:rPr>
    </w:lvl>
    <w:lvl w:ilvl="4" w:tplc="C06A5202">
      <w:numFmt w:val="bullet"/>
      <w:lvlText w:val="•"/>
      <w:lvlJc w:val="left"/>
      <w:pPr>
        <w:ind w:left="5208" w:hanging="368"/>
      </w:pPr>
      <w:rPr>
        <w:lang w:val="ru-RU" w:eastAsia="en-US" w:bidi="ar-SA"/>
      </w:rPr>
    </w:lvl>
    <w:lvl w:ilvl="5" w:tplc="A8E4B986">
      <w:numFmt w:val="bullet"/>
      <w:lvlText w:val="•"/>
      <w:lvlJc w:val="left"/>
      <w:pPr>
        <w:ind w:left="6300" w:hanging="368"/>
      </w:pPr>
      <w:rPr>
        <w:lang w:val="ru-RU" w:eastAsia="en-US" w:bidi="ar-SA"/>
      </w:rPr>
    </w:lvl>
    <w:lvl w:ilvl="6" w:tplc="D006F464">
      <w:numFmt w:val="bullet"/>
      <w:lvlText w:val="•"/>
      <w:lvlJc w:val="left"/>
      <w:pPr>
        <w:ind w:left="7392" w:hanging="368"/>
      </w:pPr>
      <w:rPr>
        <w:lang w:val="ru-RU" w:eastAsia="en-US" w:bidi="ar-SA"/>
      </w:rPr>
    </w:lvl>
    <w:lvl w:ilvl="7" w:tplc="4332300A">
      <w:numFmt w:val="bullet"/>
      <w:lvlText w:val="•"/>
      <w:lvlJc w:val="left"/>
      <w:pPr>
        <w:ind w:left="8484" w:hanging="368"/>
      </w:pPr>
      <w:rPr>
        <w:lang w:val="ru-RU" w:eastAsia="en-US" w:bidi="ar-SA"/>
      </w:rPr>
    </w:lvl>
    <w:lvl w:ilvl="8" w:tplc="40E0406C">
      <w:numFmt w:val="bullet"/>
      <w:lvlText w:val="•"/>
      <w:lvlJc w:val="left"/>
      <w:pPr>
        <w:ind w:left="9576" w:hanging="368"/>
      </w:pPr>
      <w:rPr>
        <w:lang w:val="ru-RU" w:eastAsia="en-US" w:bidi="ar-SA"/>
      </w:rPr>
    </w:lvl>
  </w:abstractNum>
  <w:abstractNum w:abstractNumId="1">
    <w:nsid w:val="202E33BC"/>
    <w:multiLevelType w:val="hybridMultilevel"/>
    <w:tmpl w:val="E54411E0"/>
    <w:lvl w:ilvl="0" w:tplc="35660168">
      <w:numFmt w:val="bullet"/>
      <w:lvlText w:val="●"/>
      <w:lvlJc w:val="left"/>
      <w:pPr>
        <w:ind w:left="842" w:hanging="3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8BEFF36">
      <w:numFmt w:val="bullet"/>
      <w:lvlText w:val="•"/>
      <w:lvlJc w:val="left"/>
      <w:pPr>
        <w:ind w:left="1932" w:hanging="368"/>
      </w:pPr>
      <w:rPr>
        <w:lang w:val="ru-RU" w:eastAsia="en-US" w:bidi="ar-SA"/>
      </w:rPr>
    </w:lvl>
    <w:lvl w:ilvl="2" w:tplc="5EBA5F08">
      <w:numFmt w:val="bullet"/>
      <w:lvlText w:val="•"/>
      <w:lvlJc w:val="left"/>
      <w:pPr>
        <w:ind w:left="3024" w:hanging="368"/>
      </w:pPr>
      <w:rPr>
        <w:lang w:val="ru-RU" w:eastAsia="en-US" w:bidi="ar-SA"/>
      </w:rPr>
    </w:lvl>
    <w:lvl w:ilvl="3" w:tplc="09F41238">
      <w:numFmt w:val="bullet"/>
      <w:lvlText w:val="•"/>
      <w:lvlJc w:val="left"/>
      <w:pPr>
        <w:ind w:left="4116" w:hanging="368"/>
      </w:pPr>
      <w:rPr>
        <w:lang w:val="ru-RU" w:eastAsia="en-US" w:bidi="ar-SA"/>
      </w:rPr>
    </w:lvl>
    <w:lvl w:ilvl="4" w:tplc="3F74C0AC">
      <w:numFmt w:val="bullet"/>
      <w:lvlText w:val="•"/>
      <w:lvlJc w:val="left"/>
      <w:pPr>
        <w:ind w:left="5208" w:hanging="368"/>
      </w:pPr>
      <w:rPr>
        <w:lang w:val="ru-RU" w:eastAsia="en-US" w:bidi="ar-SA"/>
      </w:rPr>
    </w:lvl>
    <w:lvl w:ilvl="5" w:tplc="3BF20222">
      <w:numFmt w:val="bullet"/>
      <w:lvlText w:val="•"/>
      <w:lvlJc w:val="left"/>
      <w:pPr>
        <w:ind w:left="6300" w:hanging="368"/>
      </w:pPr>
      <w:rPr>
        <w:lang w:val="ru-RU" w:eastAsia="en-US" w:bidi="ar-SA"/>
      </w:rPr>
    </w:lvl>
    <w:lvl w:ilvl="6" w:tplc="54F24FE2">
      <w:numFmt w:val="bullet"/>
      <w:lvlText w:val="•"/>
      <w:lvlJc w:val="left"/>
      <w:pPr>
        <w:ind w:left="7392" w:hanging="368"/>
      </w:pPr>
      <w:rPr>
        <w:lang w:val="ru-RU" w:eastAsia="en-US" w:bidi="ar-SA"/>
      </w:rPr>
    </w:lvl>
    <w:lvl w:ilvl="7" w:tplc="E7E25C9E">
      <w:numFmt w:val="bullet"/>
      <w:lvlText w:val="•"/>
      <w:lvlJc w:val="left"/>
      <w:pPr>
        <w:ind w:left="8484" w:hanging="368"/>
      </w:pPr>
      <w:rPr>
        <w:lang w:val="ru-RU" w:eastAsia="en-US" w:bidi="ar-SA"/>
      </w:rPr>
    </w:lvl>
    <w:lvl w:ilvl="8" w:tplc="7E5610EA">
      <w:numFmt w:val="bullet"/>
      <w:lvlText w:val="•"/>
      <w:lvlJc w:val="left"/>
      <w:pPr>
        <w:ind w:left="9576" w:hanging="368"/>
      </w:pPr>
      <w:rPr>
        <w:lang w:val="ru-RU" w:eastAsia="en-US" w:bidi="ar-SA"/>
      </w:rPr>
    </w:lvl>
  </w:abstractNum>
  <w:abstractNum w:abstractNumId="2">
    <w:nsid w:val="24B57B86"/>
    <w:multiLevelType w:val="hybridMultilevel"/>
    <w:tmpl w:val="16FE59CE"/>
    <w:lvl w:ilvl="0" w:tplc="C7E2D982">
      <w:numFmt w:val="bullet"/>
      <w:lvlText w:val="●"/>
      <w:lvlJc w:val="left"/>
      <w:pPr>
        <w:ind w:left="842" w:hanging="3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D252C6">
      <w:numFmt w:val="bullet"/>
      <w:lvlText w:val="•"/>
      <w:lvlJc w:val="left"/>
      <w:pPr>
        <w:ind w:left="1932" w:hanging="368"/>
      </w:pPr>
      <w:rPr>
        <w:lang w:val="ru-RU" w:eastAsia="en-US" w:bidi="ar-SA"/>
      </w:rPr>
    </w:lvl>
    <w:lvl w:ilvl="2" w:tplc="0798C374">
      <w:numFmt w:val="bullet"/>
      <w:lvlText w:val="•"/>
      <w:lvlJc w:val="left"/>
      <w:pPr>
        <w:ind w:left="3024" w:hanging="368"/>
      </w:pPr>
      <w:rPr>
        <w:lang w:val="ru-RU" w:eastAsia="en-US" w:bidi="ar-SA"/>
      </w:rPr>
    </w:lvl>
    <w:lvl w:ilvl="3" w:tplc="CE8EACB0">
      <w:numFmt w:val="bullet"/>
      <w:lvlText w:val="•"/>
      <w:lvlJc w:val="left"/>
      <w:pPr>
        <w:ind w:left="4116" w:hanging="368"/>
      </w:pPr>
      <w:rPr>
        <w:lang w:val="ru-RU" w:eastAsia="en-US" w:bidi="ar-SA"/>
      </w:rPr>
    </w:lvl>
    <w:lvl w:ilvl="4" w:tplc="52B202AA">
      <w:numFmt w:val="bullet"/>
      <w:lvlText w:val="•"/>
      <w:lvlJc w:val="left"/>
      <w:pPr>
        <w:ind w:left="5208" w:hanging="368"/>
      </w:pPr>
      <w:rPr>
        <w:lang w:val="ru-RU" w:eastAsia="en-US" w:bidi="ar-SA"/>
      </w:rPr>
    </w:lvl>
    <w:lvl w:ilvl="5" w:tplc="8DC8A03C">
      <w:numFmt w:val="bullet"/>
      <w:lvlText w:val="•"/>
      <w:lvlJc w:val="left"/>
      <w:pPr>
        <w:ind w:left="6300" w:hanging="368"/>
      </w:pPr>
      <w:rPr>
        <w:lang w:val="ru-RU" w:eastAsia="en-US" w:bidi="ar-SA"/>
      </w:rPr>
    </w:lvl>
    <w:lvl w:ilvl="6" w:tplc="A7948628">
      <w:numFmt w:val="bullet"/>
      <w:lvlText w:val="•"/>
      <w:lvlJc w:val="left"/>
      <w:pPr>
        <w:ind w:left="7392" w:hanging="368"/>
      </w:pPr>
      <w:rPr>
        <w:lang w:val="ru-RU" w:eastAsia="en-US" w:bidi="ar-SA"/>
      </w:rPr>
    </w:lvl>
    <w:lvl w:ilvl="7" w:tplc="45DEA176">
      <w:numFmt w:val="bullet"/>
      <w:lvlText w:val="•"/>
      <w:lvlJc w:val="left"/>
      <w:pPr>
        <w:ind w:left="8484" w:hanging="368"/>
      </w:pPr>
      <w:rPr>
        <w:lang w:val="ru-RU" w:eastAsia="en-US" w:bidi="ar-SA"/>
      </w:rPr>
    </w:lvl>
    <w:lvl w:ilvl="8" w:tplc="9DF2FD92">
      <w:numFmt w:val="bullet"/>
      <w:lvlText w:val="•"/>
      <w:lvlJc w:val="left"/>
      <w:pPr>
        <w:ind w:left="9576" w:hanging="368"/>
      </w:pPr>
      <w:rPr>
        <w:lang w:val="ru-RU" w:eastAsia="en-US" w:bidi="ar-SA"/>
      </w:rPr>
    </w:lvl>
  </w:abstractNum>
  <w:abstractNum w:abstractNumId="3">
    <w:nsid w:val="3561116F"/>
    <w:multiLevelType w:val="hybridMultilevel"/>
    <w:tmpl w:val="0BE804D0"/>
    <w:lvl w:ilvl="0" w:tplc="0BA8769E">
      <w:numFmt w:val="bullet"/>
      <w:lvlText w:val="●"/>
      <w:lvlJc w:val="left"/>
      <w:pPr>
        <w:ind w:left="842" w:hanging="3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B2BA40">
      <w:numFmt w:val="bullet"/>
      <w:lvlText w:val="•"/>
      <w:lvlJc w:val="left"/>
      <w:pPr>
        <w:ind w:left="1932" w:hanging="368"/>
      </w:pPr>
      <w:rPr>
        <w:lang w:val="ru-RU" w:eastAsia="en-US" w:bidi="ar-SA"/>
      </w:rPr>
    </w:lvl>
    <w:lvl w:ilvl="2" w:tplc="C048087A">
      <w:numFmt w:val="bullet"/>
      <w:lvlText w:val="•"/>
      <w:lvlJc w:val="left"/>
      <w:pPr>
        <w:ind w:left="3024" w:hanging="368"/>
      </w:pPr>
      <w:rPr>
        <w:lang w:val="ru-RU" w:eastAsia="en-US" w:bidi="ar-SA"/>
      </w:rPr>
    </w:lvl>
    <w:lvl w:ilvl="3" w:tplc="A4E44040">
      <w:numFmt w:val="bullet"/>
      <w:lvlText w:val="•"/>
      <w:lvlJc w:val="left"/>
      <w:pPr>
        <w:ind w:left="4116" w:hanging="368"/>
      </w:pPr>
      <w:rPr>
        <w:lang w:val="ru-RU" w:eastAsia="en-US" w:bidi="ar-SA"/>
      </w:rPr>
    </w:lvl>
    <w:lvl w:ilvl="4" w:tplc="4F52541A">
      <w:numFmt w:val="bullet"/>
      <w:lvlText w:val="•"/>
      <w:lvlJc w:val="left"/>
      <w:pPr>
        <w:ind w:left="5208" w:hanging="368"/>
      </w:pPr>
      <w:rPr>
        <w:lang w:val="ru-RU" w:eastAsia="en-US" w:bidi="ar-SA"/>
      </w:rPr>
    </w:lvl>
    <w:lvl w:ilvl="5" w:tplc="042436FC">
      <w:numFmt w:val="bullet"/>
      <w:lvlText w:val="•"/>
      <w:lvlJc w:val="left"/>
      <w:pPr>
        <w:ind w:left="6300" w:hanging="368"/>
      </w:pPr>
      <w:rPr>
        <w:lang w:val="ru-RU" w:eastAsia="en-US" w:bidi="ar-SA"/>
      </w:rPr>
    </w:lvl>
    <w:lvl w:ilvl="6" w:tplc="AECA1300">
      <w:numFmt w:val="bullet"/>
      <w:lvlText w:val="•"/>
      <w:lvlJc w:val="left"/>
      <w:pPr>
        <w:ind w:left="7392" w:hanging="368"/>
      </w:pPr>
      <w:rPr>
        <w:lang w:val="ru-RU" w:eastAsia="en-US" w:bidi="ar-SA"/>
      </w:rPr>
    </w:lvl>
    <w:lvl w:ilvl="7" w:tplc="38CA02C6">
      <w:numFmt w:val="bullet"/>
      <w:lvlText w:val="•"/>
      <w:lvlJc w:val="left"/>
      <w:pPr>
        <w:ind w:left="8484" w:hanging="368"/>
      </w:pPr>
      <w:rPr>
        <w:lang w:val="ru-RU" w:eastAsia="en-US" w:bidi="ar-SA"/>
      </w:rPr>
    </w:lvl>
    <w:lvl w:ilvl="8" w:tplc="D54E9DB8">
      <w:numFmt w:val="bullet"/>
      <w:lvlText w:val="•"/>
      <w:lvlJc w:val="left"/>
      <w:pPr>
        <w:ind w:left="9576" w:hanging="368"/>
      </w:pPr>
      <w:rPr>
        <w:lang w:val="ru-RU" w:eastAsia="en-US" w:bidi="ar-SA"/>
      </w:rPr>
    </w:lvl>
  </w:abstractNum>
  <w:abstractNum w:abstractNumId="4">
    <w:nsid w:val="733C0AB9"/>
    <w:multiLevelType w:val="hybridMultilevel"/>
    <w:tmpl w:val="0DF4BFE6"/>
    <w:lvl w:ilvl="0" w:tplc="567079BC">
      <w:numFmt w:val="bullet"/>
      <w:lvlText w:val="—"/>
      <w:lvlJc w:val="left"/>
      <w:pPr>
        <w:ind w:left="520" w:hanging="286"/>
      </w:pPr>
      <w:rPr>
        <w:rFonts w:ascii="Cambria" w:eastAsia="Cambria" w:hAnsi="Cambria" w:cs="Cambria" w:hint="default"/>
        <w:w w:val="95"/>
        <w:sz w:val="20"/>
        <w:szCs w:val="20"/>
        <w:lang w:val="ru-RU" w:eastAsia="en-US" w:bidi="ar-SA"/>
      </w:rPr>
    </w:lvl>
    <w:lvl w:ilvl="1" w:tplc="C2EC60A6">
      <w:numFmt w:val="bullet"/>
      <w:lvlText w:val="•"/>
      <w:lvlJc w:val="left"/>
      <w:pPr>
        <w:ind w:left="1644" w:hanging="286"/>
      </w:pPr>
      <w:rPr>
        <w:lang w:val="ru-RU" w:eastAsia="en-US" w:bidi="ar-SA"/>
      </w:rPr>
    </w:lvl>
    <w:lvl w:ilvl="2" w:tplc="5FFE07B0">
      <w:numFmt w:val="bullet"/>
      <w:lvlText w:val="•"/>
      <w:lvlJc w:val="left"/>
      <w:pPr>
        <w:ind w:left="2768" w:hanging="286"/>
      </w:pPr>
      <w:rPr>
        <w:lang w:val="ru-RU" w:eastAsia="en-US" w:bidi="ar-SA"/>
      </w:rPr>
    </w:lvl>
    <w:lvl w:ilvl="3" w:tplc="51B4DE0A">
      <w:numFmt w:val="bullet"/>
      <w:lvlText w:val="•"/>
      <w:lvlJc w:val="left"/>
      <w:pPr>
        <w:ind w:left="3892" w:hanging="286"/>
      </w:pPr>
      <w:rPr>
        <w:lang w:val="ru-RU" w:eastAsia="en-US" w:bidi="ar-SA"/>
      </w:rPr>
    </w:lvl>
    <w:lvl w:ilvl="4" w:tplc="A1CE09AE">
      <w:numFmt w:val="bullet"/>
      <w:lvlText w:val="•"/>
      <w:lvlJc w:val="left"/>
      <w:pPr>
        <w:ind w:left="5016" w:hanging="286"/>
      </w:pPr>
      <w:rPr>
        <w:lang w:val="ru-RU" w:eastAsia="en-US" w:bidi="ar-SA"/>
      </w:rPr>
    </w:lvl>
    <w:lvl w:ilvl="5" w:tplc="9EFE052A">
      <w:numFmt w:val="bullet"/>
      <w:lvlText w:val="•"/>
      <w:lvlJc w:val="left"/>
      <w:pPr>
        <w:ind w:left="6140" w:hanging="286"/>
      </w:pPr>
      <w:rPr>
        <w:lang w:val="ru-RU" w:eastAsia="en-US" w:bidi="ar-SA"/>
      </w:rPr>
    </w:lvl>
    <w:lvl w:ilvl="6" w:tplc="77FC744A">
      <w:numFmt w:val="bullet"/>
      <w:lvlText w:val="•"/>
      <w:lvlJc w:val="left"/>
      <w:pPr>
        <w:ind w:left="7264" w:hanging="286"/>
      </w:pPr>
      <w:rPr>
        <w:lang w:val="ru-RU" w:eastAsia="en-US" w:bidi="ar-SA"/>
      </w:rPr>
    </w:lvl>
    <w:lvl w:ilvl="7" w:tplc="DD5C999A">
      <w:numFmt w:val="bullet"/>
      <w:lvlText w:val="•"/>
      <w:lvlJc w:val="left"/>
      <w:pPr>
        <w:ind w:left="8388" w:hanging="286"/>
      </w:pPr>
      <w:rPr>
        <w:lang w:val="ru-RU" w:eastAsia="en-US" w:bidi="ar-SA"/>
      </w:rPr>
    </w:lvl>
    <w:lvl w:ilvl="8" w:tplc="1B085F1A">
      <w:numFmt w:val="bullet"/>
      <w:lvlText w:val="•"/>
      <w:lvlJc w:val="left"/>
      <w:pPr>
        <w:ind w:left="9512" w:hanging="286"/>
      </w:pPr>
      <w:rPr>
        <w:lang w:val="ru-RU" w:eastAsia="en-US" w:bidi="ar-SA"/>
      </w:rPr>
    </w:lvl>
  </w:abstractNum>
  <w:abstractNum w:abstractNumId="5">
    <w:nsid w:val="77373CB3"/>
    <w:multiLevelType w:val="hybridMultilevel"/>
    <w:tmpl w:val="AC3CF418"/>
    <w:lvl w:ilvl="0" w:tplc="0360EB44">
      <w:numFmt w:val="bullet"/>
      <w:lvlText w:val="●"/>
      <w:lvlJc w:val="left"/>
      <w:pPr>
        <w:ind w:left="842" w:hanging="3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DC4815C">
      <w:numFmt w:val="bullet"/>
      <w:lvlText w:val="•"/>
      <w:lvlJc w:val="left"/>
      <w:pPr>
        <w:ind w:left="1932" w:hanging="368"/>
      </w:pPr>
      <w:rPr>
        <w:lang w:val="ru-RU" w:eastAsia="en-US" w:bidi="ar-SA"/>
      </w:rPr>
    </w:lvl>
    <w:lvl w:ilvl="2" w:tplc="3F3AF186">
      <w:numFmt w:val="bullet"/>
      <w:lvlText w:val="•"/>
      <w:lvlJc w:val="left"/>
      <w:pPr>
        <w:ind w:left="3024" w:hanging="368"/>
      </w:pPr>
      <w:rPr>
        <w:lang w:val="ru-RU" w:eastAsia="en-US" w:bidi="ar-SA"/>
      </w:rPr>
    </w:lvl>
    <w:lvl w:ilvl="3" w:tplc="54A6F7A4">
      <w:numFmt w:val="bullet"/>
      <w:lvlText w:val="•"/>
      <w:lvlJc w:val="left"/>
      <w:pPr>
        <w:ind w:left="4116" w:hanging="368"/>
      </w:pPr>
      <w:rPr>
        <w:lang w:val="ru-RU" w:eastAsia="en-US" w:bidi="ar-SA"/>
      </w:rPr>
    </w:lvl>
    <w:lvl w:ilvl="4" w:tplc="0F546358">
      <w:numFmt w:val="bullet"/>
      <w:lvlText w:val="•"/>
      <w:lvlJc w:val="left"/>
      <w:pPr>
        <w:ind w:left="5208" w:hanging="368"/>
      </w:pPr>
      <w:rPr>
        <w:lang w:val="ru-RU" w:eastAsia="en-US" w:bidi="ar-SA"/>
      </w:rPr>
    </w:lvl>
    <w:lvl w:ilvl="5" w:tplc="B8CE3F3A">
      <w:numFmt w:val="bullet"/>
      <w:lvlText w:val="•"/>
      <w:lvlJc w:val="left"/>
      <w:pPr>
        <w:ind w:left="6300" w:hanging="368"/>
      </w:pPr>
      <w:rPr>
        <w:lang w:val="ru-RU" w:eastAsia="en-US" w:bidi="ar-SA"/>
      </w:rPr>
    </w:lvl>
    <w:lvl w:ilvl="6" w:tplc="DD523DC2">
      <w:numFmt w:val="bullet"/>
      <w:lvlText w:val="•"/>
      <w:lvlJc w:val="left"/>
      <w:pPr>
        <w:ind w:left="7392" w:hanging="368"/>
      </w:pPr>
      <w:rPr>
        <w:lang w:val="ru-RU" w:eastAsia="en-US" w:bidi="ar-SA"/>
      </w:rPr>
    </w:lvl>
    <w:lvl w:ilvl="7" w:tplc="93AA4B36">
      <w:numFmt w:val="bullet"/>
      <w:lvlText w:val="•"/>
      <w:lvlJc w:val="left"/>
      <w:pPr>
        <w:ind w:left="8484" w:hanging="368"/>
      </w:pPr>
      <w:rPr>
        <w:lang w:val="ru-RU" w:eastAsia="en-US" w:bidi="ar-SA"/>
      </w:rPr>
    </w:lvl>
    <w:lvl w:ilvl="8" w:tplc="ACC0CDF8">
      <w:numFmt w:val="bullet"/>
      <w:lvlText w:val="•"/>
      <w:lvlJc w:val="left"/>
      <w:pPr>
        <w:ind w:left="9576" w:hanging="368"/>
      </w:pPr>
      <w:rPr>
        <w:lang w:val="ru-RU" w:eastAsia="en-US" w:bidi="ar-SA"/>
      </w:rPr>
    </w:lvl>
  </w:abstractNum>
  <w:num w:numId="1">
    <w:abstractNumId w:val="3"/>
  </w:num>
  <w:num w:numId="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</w:num>
  <w:num w:numId="6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</w:num>
  <w:num w:numId="8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4"/>
  </w:num>
  <w:num w:numId="10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0"/>
  </w:num>
  <w:num w:numId="1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2B45"/>
    <w:rsid w:val="00184CF1"/>
    <w:rsid w:val="00262B45"/>
    <w:rsid w:val="00437204"/>
    <w:rsid w:val="005B3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62B4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262B45"/>
    <w:pPr>
      <w:ind w:left="3410" w:right="1397" w:hanging="531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262B45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262B45"/>
  </w:style>
  <w:style w:type="paragraph" w:customStyle="1" w:styleId="TableParagraph">
    <w:name w:val="Table Paragraph"/>
    <w:basedOn w:val="a"/>
    <w:uiPriority w:val="1"/>
    <w:qFormat/>
    <w:rsid w:val="00262B45"/>
    <w:pPr>
      <w:ind w:left="122"/>
    </w:pPr>
  </w:style>
  <w:style w:type="table" w:customStyle="1" w:styleId="TableNormal">
    <w:name w:val="Table Normal"/>
    <w:uiPriority w:val="2"/>
    <w:semiHidden/>
    <w:qFormat/>
    <w:rsid w:val="00262B4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99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3688</Words>
  <Characters>21026</Characters>
  <Application>Microsoft Office Word</Application>
  <DocSecurity>0</DocSecurity>
  <Lines>175</Lines>
  <Paragraphs>49</Paragraphs>
  <ScaleCrop>false</ScaleCrop>
  <Company/>
  <LinksUpToDate>false</LinksUpToDate>
  <CharactersWithSpaces>24665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2023-09-22T16:41:00Z</dcterms:created>
  <dcterms:modified xsi:type="dcterms:W3CDTF">2023-09-22T16:42:00Z</dcterms:modified>
</cp:coreProperties>
</file>