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F7" w:rsidRPr="00105D8B" w:rsidRDefault="001C49F7" w:rsidP="001C49F7">
      <w:pPr>
        <w:pStyle w:val="3"/>
        <w:jc w:val="right"/>
        <w:rPr>
          <w:b w:val="0"/>
          <w:szCs w:val="24"/>
        </w:rPr>
      </w:pPr>
      <w:r w:rsidRPr="00105D8B">
        <w:rPr>
          <w:b w:val="0"/>
          <w:szCs w:val="24"/>
        </w:rPr>
        <w:t xml:space="preserve">Приложение </w:t>
      </w:r>
      <w:r>
        <w:rPr>
          <w:b w:val="0"/>
          <w:szCs w:val="24"/>
        </w:rPr>
        <w:t>№3</w:t>
      </w:r>
    </w:p>
    <w:p w:rsidR="001C49F7" w:rsidRPr="00CD19D0" w:rsidRDefault="001C49F7" w:rsidP="001C49F7">
      <w:pPr>
        <w:pStyle w:val="3"/>
        <w:jc w:val="right"/>
        <w:rPr>
          <w:szCs w:val="24"/>
        </w:rPr>
      </w:pPr>
      <w:r w:rsidRPr="00105D8B">
        <w:rPr>
          <w:b w:val="0"/>
          <w:szCs w:val="24"/>
        </w:rPr>
        <w:t xml:space="preserve">к приказу </w:t>
      </w:r>
      <w:r>
        <w:rPr>
          <w:b w:val="0"/>
          <w:szCs w:val="24"/>
        </w:rPr>
        <w:t>от 08.10.2025</w:t>
      </w:r>
      <w:r w:rsidRPr="00105D8B">
        <w:rPr>
          <w:b w:val="0"/>
          <w:szCs w:val="24"/>
        </w:rPr>
        <w:t xml:space="preserve"> г.№</w:t>
      </w:r>
      <w:r>
        <w:rPr>
          <w:b w:val="0"/>
          <w:szCs w:val="24"/>
        </w:rPr>
        <w:t xml:space="preserve">396  </w:t>
      </w:r>
    </w:p>
    <w:p w:rsidR="001C49F7" w:rsidRDefault="001C49F7" w:rsidP="001C49F7">
      <w:pPr>
        <w:pStyle w:val="a3"/>
        <w:tabs>
          <w:tab w:val="left" w:pos="5180"/>
        </w:tabs>
        <w:jc w:val="center"/>
        <w:rPr>
          <w:b/>
          <w:szCs w:val="28"/>
        </w:rPr>
      </w:pPr>
    </w:p>
    <w:p w:rsidR="001C49F7" w:rsidRDefault="001C49F7" w:rsidP="001C49F7">
      <w:pPr>
        <w:spacing w:after="0"/>
        <w:ind w:right="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Сроки</w:t>
      </w:r>
    </w:p>
    <w:p w:rsidR="001C49F7" w:rsidRDefault="001C49F7" w:rsidP="001C49F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12EF">
        <w:rPr>
          <w:rFonts w:ascii="Times New Roman" w:hAnsi="Times New Roman" w:cs="Times New Roman"/>
          <w:b/>
          <w:color w:val="000000"/>
          <w:sz w:val="28"/>
          <w:szCs w:val="28"/>
        </w:rPr>
        <w:t>проведения муниципального этапа всероссийской олимпиады школьников в 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5/</w:t>
      </w:r>
      <w:r w:rsidRPr="008F12EF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8F12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территории Брянской области</w:t>
      </w:r>
    </w:p>
    <w:p w:rsidR="001C49F7" w:rsidRDefault="001C49F7" w:rsidP="001C49F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Начало олимпиады: 10-00</w:t>
      </w:r>
    </w:p>
    <w:tbl>
      <w:tblPr>
        <w:tblpPr w:leftFromText="180" w:rightFromText="180" w:vertAnchor="text" w:tblpX="-67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128"/>
      </w:tblGrid>
      <w:tr w:rsidR="000730D6" w:rsidRPr="000730D6" w:rsidTr="000610AF">
        <w:tc>
          <w:tcPr>
            <w:tcW w:w="3369" w:type="dxa"/>
          </w:tcPr>
          <w:p w:rsidR="000730D6" w:rsidRPr="00582C5F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C5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6128" w:type="dxa"/>
            <w:hideMark/>
          </w:tcPr>
          <w:p w:rsidR="000730D6" w:rsidRPr="00582C5F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C5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6 ноября (четверг)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немецкий язык, французский язык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7 ноября (пятница)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8 ноября (суббота)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13 ноября (четверг)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английский язык, китайский язык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14 ноября (пятница)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15 ноября (суббота)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искусство (МХК)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20 ноября (четверг)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21 ноября (пятница)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22 ноября (суббота)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27 ноября (четверг)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28 ноября (пятница)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29 ноября (суббота)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4 декабря (четверг)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5 декабря (пятница)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6 декабря (суббота)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11 декабря (четверг)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0730D6" w:rsidRPr="000730D6" w:rsidTr="000610AF">
        <w:tc>
          <w:tcPr>
            <w:tcW w:w="3369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12 декабря (пятница)</w:t>
            </w: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730D6" w:rsidRPr="000730D6" w:rsidTr="000610AF">
        <w:tc>
          <w:tcPr>
            <w:tcW w:w="3369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13 декабря (суббота)</w:t>
            </w:r>
          </w:p>
        </w:tc>
        <w:tc>
          <w:tcPr>
            <w:tcW w:w="6128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</w:tr>
      <w:tr w:rsidR="000730D6" w:rsidRPr="000730D6" w:rsidTr="000610AF">
        <w:tc>
          <w:tcPr>
            <w:tcW w:w="3369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15 декабря (понедельник)</w:t>
            </w:r>
          </w:p>
        </w:tc>
        <w:tc>
          <w:tcPr>
            <w:tcW w:w="6128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 (робототехника)*</w:t>
            </w:r>
          </w:p>
        </w:tc>
      </w:tr>
      <w:tr w:rsidR="000730D6" w:rsidRPr="000730D6" w:rsidTr="000610AF">
        <w:tc>
          <w:tcPr>
            <w:tcW w:w="3369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17 декабря (среда)</w:t>
            </w:r>
          </w:p>
        </w:tc>
        <w:tc>
          <w:tcPr>
            <w:tcW w:w="6128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интеллект)*</w:t>
            </w:r>
          </w:p>
        </w:tc>
      </w:tr>
      <w:tr w:rsidR="000730D6" w:rsidRPr="000730D6" w:rsidTr="000610AF">
        <w:tc>
          <w:tcPr>
            <w:tcW w:w="3369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18 декабря (четверг)</w:t>
            </w:r>
          </w:p>
        </w:tc>
        <w:tc>
          <w:tcPr>
            <w:tcW w:w="6128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</w:tr>
      <w:tr w:rsidR="000730D6" w:rsidRPr="000730D6" w:rsidTr="000610AF">
        <w:tc>
          <w:tcPr>
            <w:tcW w:w="3369" w:type="dxa"/>
            <w:vMerge w:val="restart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>19 декабря (пятница)</w:t>
            </w:r>
          </w:p>
        </w:tc>
        <w:tc>
          <w:tcPr>
            <w:tcW w:w="6128" w:type="dxa"/>
            <w:shd w:val="clear" w:color="auto" w:fill="auto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безопасность)*</w:t>
            </w:r>
          </w:p>
        </w:tc>
      </w:tr>
      <w:tr w:rsidR="000730D6" w:rsidRPr="000730D6" w:rsidTr="000610AF">
        <w:tc>
          <w:tcPr>
            <w:tcW w:w="3369" w:type="dxa"/>
            <w:vMerge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128" w:type="dxa"/>
          </w:tcPr>
          <w:p w:rsidR="000730D6" w:rsidRPr="000730D6" w:rsidRDefault="000730D6" w:rsidP="000610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30D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Pr="000730D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</w:tr>
    </w:tbl>
    <w:p w:rsidR="000730D6" w:rsidRDefault="000730D6" w:rsidP="001C49F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C49F7" w:rsidRPr="000730D6" w:rsidRDefault="000730D6" w:rsidP="001C49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0D6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практические туры олимпиад</w:t>
      </w:r>
      <w:r w:rsidRPr="000730D6">
        <w:rPr>
          <w:rFonts w:ascii="Times New Roman" w:hAnsi="Times New Roman" w:cs="Times New Roman"/>
          <w:sz w:val="28"/>
          <w:szCs w:val="28"/>
        </w:rPr>
        <w:t xml:space="preserve"> по инф</w:t>
      </w:r>
      <w:r w:rsidR="008C25B0">
        <w:rPr>
          <w:rFonts w:ascii="Times New Roman" w:hAnsi="Times New Roman" w:cs="Times New Roman"/>
          <w:sz w:val="28"/>
          <w:szCs w:val="28"/>
        </w:rPr>
        <w:t>орматике (по трём профилям) буду</w:t>
      </w:r>
      <w:r w:rsidRPr="000730D6">
        <w:rPr>
          <w:rFonts w:ascii="Times New Roman" w:hAnsi="Times New Roman" w:cs="Times New Roman"/>
          <w:sz w:val="28"/>
          <w:szCs w:val="28"/>
        </w:rPr>
        <w:t>т проводиться на платформе Сириус.Курсы.</w:t>
      </w:r>
      <w:r w:rsidR="001C49F7" w:rsidRPr="000730D6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C49F7" w:rsidRDefault="001C49F7" w:rsidP="001C49F7">
      <w:pPr>
        <w:tabs>
          <w:tab w:val="left" w:pos="3165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B33083" w:rsidRDefault="00B33083"/>
    <w:sectPr w:rsidR="00B33083" w:rsidSect="00C20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2751"/>
    <w:rsid w:val="000730D6"/>
    <w:rsid w:val="001C49F7"/>
    <w:rsid w:val="00582C5F"/>
    <w:rsid w:val="005A4C32"/>
    <w:rsid w:val="008C25B0"/>
    <w:rsid w:val="00942751"/>
    <w:rsid w:val="00B33083"/>
    <w:rsid w:val="00C20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C5"/>
  </w:style>
  <w:style w:type="paragraph" w:styleId="3">
    <w:name w:val="heading 3"/>
    <w:basedOn w:val="a"/>
    <w:next w:val="a"/>
    <w:link w:val="30"/>
    <w:qFormat/>
    <w:rsid w:val="001C49F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49F7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3">
    <w:name w:val="Body Text"/>
    <w:basedOn w:val="a"/>
    <w:link w:val="a4"/>
    <w:rsid w:val="001C49F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C49F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C49F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49F7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3">
    <w:name w:val="Body Text"/>
    <w:basedOn w:val="a"/>
    <w:link w:val="a4"/>
    <w:rsid w:val="001C49F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C49F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Валентина</cp:lastModifiedBy>
  <cp:revision>2</cp:revision>
  <dcterms:created xsi:type="dcterms:W3CDTF">2026-01-23T07:46:00Z</dcterms:created>
  <dcterms:modified xsi:type="dcterms:W3CDTF">2026-01-23T07:46:00Z</dcterms:modified>
</cp:coreProperties>
</file>