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815C" w14:textId="1F3DA714" w:rsidR="002A6BF3" w:rsidRDefault="00AA2C06" w:rsidP="002A6BF3">
      <w:pPr>
        <w:spacing w:line="276" w:lineRule="auto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3F6529" wp14:editId="0CF7E6E8">
            <wp:extent cx="6633502" cy="911875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6013" cy="9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BF3" w:rsidRPr="002A6BF3">
        <w:rPr>
          <w:b/>
          <w:sz w:val="24"/>
          <w:szCs w:val="24"/>
        </w:rPr>
        <w:lastRenderedPageBreak/>
        <w:t>Пояснительная записка</w:t>
      </w:r>
    </w:p>
    <w:p w14:paraId="444FE90C" w14:textId="77777777" w:rsidR="00FF1E02" w:rsidRPr="002A6BF3" w:rsidRDefault="00FF1E02" w:rsidP="002A6BF3">
      <w:pPr>
        <w:spacing w:line="276" w:lineRule="auto"/>
        <w:jc w:val="center"/>
        <w:rPr>
          <w:b/>
          <w:sz w:val="24"/>
          <w:szCs w:val="24"/>
        </w:rPr>
      </w:pPr>
    </w:p>
    <w:p w14:paraId="7FBD7E43" w14:textId="3A6DD08E" w:rsidR="002A6BF3" w:rsidRPr="002A6BF3" w:rsidRDefault="002A6BF3" w:rsidP="00A50548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В соответствии с требованиями ФГОС основного общего образования обучающийся должен владеть универсальными учебными действиями, способностью их использовать в учебной, познавательной и социальной практике, уметь самостоятельно планировать и осуществлять учебную деятельность, создавать, применять и преобразовывать знаки и символы, использовать ИКТ.</w:t>
      </w:r>
    </w:p>
    <w:p w14:paraId="23A1DB55" w14:textId="35865944" w:rsidR="002A6BF3" w:rsidRPr="002A6BF3" w:rsidRDefault="002A6BF3" w:rsidP="002A6BF3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Технологии образовательной робототехники способствуют</w:t>
      </w:r>
      <w:r w:rsidR="004D04D5">
        <w:rPr>
          <w:sz w:val="24"/>
          <w:szCs w:val="24"/>
        </w:rPr>
        <w:t xml:space="preserve"> </w:t>
      </w:r>
      <w:r w:rsidRPr="002A6BF3">
        <w:rPr>
          <w:sz w:val="24"/>
          <w:szCs w:val="24"/>
        </w:rPr>
        <w:t>эффективному</w:t>
      </w:r>
      <w:r w:rsidR="00034C9B">
        <w:rPr>
          <w:sz w:val="24"/>
          <w:szCs w:val="24"/>
        </w:rPr>
        <w:t xml:space="preserve"> </w:t>
      </w:r>
      <w:r w:rsidRPr="002A6BF3">
        <w:rPr>
          <w:sz w:val="24"/>
          <w:szCs w:val="24"/>
        </w:rPr>
        <w:t xml:space="preserve">овладению обучающимися универсальными учебными действиями, так как объединяют разные способы деятельности при решении конкретной задачи. </w:t>
      </w:r>
    </w:p>
    <w:p w14:paraId="1D2B5924" w14:textId="5DB3C813" w:rsidR="002A6BF3" w:rsidRDefault="004D04D5" w:rsidP="00A5054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2A6BF3" w:rsidRPr="002A6BF3">
        <w:rPr>
          <w:sz w:val="24"/>
          <w:szCs w:val="24"/>
        </w:rPr>
        <w:t xml:space="preserve"> </w:t>
      </w:r>
      <w:r w:rsidR="00034C9B">
        <w:rPr>
          <w:sz w:val="24"/>
          <w:szCs w:val="24"/>
        </w:rPr>
        <w:t xml:space="preserve">дополнительного образования </w:t>
      </w:r>
      <w:r w:rsidR="002A6BF3" w:rsidRPr="002A6BF3">
        <w:rPr>
          <w:sz w:val="24"/>
          <w:szCs w:val="24"/>
        </w:rPr>
        <w:t>«</w:t>
      </w:r>
      <w:proofErr w:type="spellStart"/>
      <w:r w:rsidR="002A6BF3" w:rsidRPr="002A6BF3">
        <w:rPr>
          <w:sz w:val="24"/>
          <w:szCs w:val="24"/>
        </w:rPr>
        <w:t>Робо</w:t>
      </w:r>
      <w:r w:rsidR="00A50548">
        <w:rPr>
          <w:sz w:val="24"/>
          <w:szCs w:val="24"/>
        </w:rPr>
        <w:t>коп</w:t>
      </w:r>
      <w:proofErr w:type="spellEnd"/>
      <w:r w:rsidR="00A50548">
        <w:rPr>
          <w:sz w:val="24"/>
          <w:szCs w:val="24"/>
        </w:rPr>
        <w:t xml:space="preserve">» </w:t>
      </w:r>
      <w:r w:rsidR="002A6BF3" w:rsidRPr="002A6BF3">
        <w:rPr>
          <w:sz w:val="24"/>
          <w:szCs w:val="24"/>
        </w:rPr>
        <w:t>предназначен</w:t>
      </w:r>
      <w:r>
        <w:rPr>
          <w:sz w:val="24"/>
          <w:szCs w:val="24"/>
        </w:rPr>
        <w:t>а</w:t>
      </w:r>
      <w:r w:rsidR="002A6BF3" w:rsidRPr="002A6BF3">
        <w:rPr>
          <w:sz w:val="24"/>
          <w:szCs w:val="24"/>
        </w:rPr>
        <w:t xml:space="preserve"> для того, чтобы учащиеся имели представления о мире техники, устройстве конструкций, механизмов и машин, их месте в окружающем мире. Реализация данно</w:t>
      </w:r>
      <w:r w:rsidR="00034C9B">
        <w:rPr>
          <w:sz w:val="24"/>
          <w:szCs w:val="24"/>
        </w:rPr>
        <w:t>й программы</w:t>
      </w:r>
      <w:r w:rsidR="002A6BF3" w:rsidRPr="002A6BF3">
        <w:rPr>
          <w:sz w:val="24"/>
          <w:szCs w:val="24"/>
        </w:rPr>
        <w:t xml:space="preserve"> позволяет стимулировать интерес и любознательность, развивать способности к решению проблемных ситуаций умению исследовать проблему, анализировать имеющиеся ресурсы, выдвигать идеи, планировать решения и реализовывать их, расширить</w:t>
      </w:r>
      <w:r w:rsidR="00034C9B">
        <w:rPr>
          <w:sz w:val="24"/>
          <w:szCs w:val="24"/>
        </w:rPr>
        <w:t xml:space="preserve"> </w:t>
      </w:r>
      <w:r w:rsidR="002A6BF3" w:rsidRPr="002A6BF3">
        <w:rPr>
          <w:sz w:val="24"/>
          <w:szCs w:val="24"/>
        </w:rPr>
        <w:t>технический и математический словари ученика. Кроме этого, помогает развитию коммуникативных навыков учащихся за счет активного взаимодействия детей в ходе групповой проектной деятельности.</w:t>
      </w:r>
    </w:p>
    <w:p w14:paraId="23076D68" w14:textId="7640E54E" w:rsidR="002A6BF3" w:rsidRDefault="002A6BF3" w:rsidP="002A6BF3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Настоящая программа реализуется в рамках </w:t>
      </w:r>
      <w:r w:rsidR="00034C9B">
        <w:rPr>
          <w:sz w:val="24"/>
          <w:szCs w:val="24"/>
        </w:rPr>
        <w:t>дополнительного образования на базе центра</w:t>
      </w:r>
      <w:r>
        <w:rPr>
          <w:sz w:val="24"/>
          <w:szCs w:val="24"/>
        </w:rPr>
        <w:t xml:space="preserve"> «Точка роста»</w:t>
      </w:r>
      <w:r w:rsidRPr="002A6BF3">
        <w:rPr>
          <w:sz w:val="24"/>
          <w:szCs w:val="24"/>
        </w:rPr>
        <w:t xml:space="preserve"> для учащихся </w:t>
      </w:r>
      <w:r w:rsidR="00A50548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A50548">
        <w:rPr>
          <w:sz w:val="24"/>
          <w:szCs w:val="24"/>
        </w:rPr>
        <w:t>9</w:t>
      </w:r>
      <w:r w:rsidRPr="002A6BF3">
        <w:rPr>
          <w:sz w:val="24"/>
          <w:szCs w:val="24"/>
        </w:rPr>
        <w:t xml:space="preserve"> классов, которые впервые будут знакомиться с </w:t>
      </w:r>
      <w:proofErr w:type="spellStart"/>
      <w:r w:rsidRPr="002A6BF3">
        <w:rPr>
          <w:sz w:val="24"/>
          <w:szCs w:val="24"/>
        </w:rPr>
        <w:t>Arduino</w:t>
      </w:r>
      <w:proofErr w:type="spellEnd"/>
      <w:r w:rsidRPr="002A6BF3">
        <w:rPr>
          <w:sz w:val="24"/>
          <w:szCs w:val="24"/>
        </w:rPr>
        <w:t xml:space="preserve">. Занятия проводятся 1 раз в неделю, рассчитанные на весь учебный год, </w:t>
      </w:r>
      <w:r>
        <w:rPr>
          <w:sz w:val="24"/>
          <w:szCs w:val="24"/>
        </w:rPr>
        <w:t>3</w:t>
      </w:r>
      <w:r w:rsidR="00A50548">
        <w:rPr>
          <w:sz w:val="24"/>
          <w:szCs w:val="24"/>
        </w:rPr>
        <w:t>4</w:t>
      </w:r>
      <w:r>
        <w:rPr>
          <w:sz w:val="24"/>
          <w:szCs w:val="24"/>
        </w:rPr>
        <w:t xml:space="preserve"> час</w:t>
      </w:r>
      <w:r w:rsidR="00A50548">
        <w:rPr>
          <w:sz w:val="24"/>
          <w:szCs w:val="24"/>
        </w:rPr>
        <w:t>а</w:t>
      </w:r>
      <w:r w:rsidRPr="002A6BF3">
        <w:rPr>
          <w:sz w:val="24"/>
          <w:szCs w:val="24"/>
        </w:rPr>
        <w:t xml:space="preserve">. </w:t>
      </w:r>
    </w:p>
    <w:p w14:paraId="78F09395" w14:textId="1484697B" w:rsidR="002A6BF3" w:rsidRDefault="002A6BF3" w:rsidP="002A6BF3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Робототехника — прикладная на</w:t>
      </w:r>
      <w:r>
        <w:rPr>
          <w:sz w:val="24"/>
          <w:szCs w:val="24"/>
        </w:rPr>
        <w:t xml:space="preserve">ука, занимающаяся разработкой </w:t>
      </w:r>
      <w:r w:rsidRPr="002A6BF3">
        <w:rPr>
          <w:sz w:val="24"/>
          <w:szCs w:val="24"/>
        </w:rPr>
        <w:t xml:space="preserve">автоматизированных технических систем.  Робототехника опирается на электронику, механику и программирование.  Для обучения учащихся, склонных к естественным наукам, технике или прикладным исследованиям, важно вовлечь их в такую учебно-познавательную деятельность и развить их </w:t>
      </w:r>
      <w:r>
        <w:rPr>
          <w:sz w:val="24"/>
          <w:szCs w:val="24"/>
        </w:rPr>
        <w:t>способности в дальнейшем.</w:t>
      </w:r>
    </w:p>
    <w:p w14:paraId="61B76EBD" w14:textId="77777777" w:rsidR="00034C9B" w:rsidRDefault="00034C9B" w:rsidP="00034C9B">
      <w:pPr>
        <w:spacing w:line="276" w:lineRule="auto"/>
        <w:ind w:left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Конструируя и программируя,</w:t>
      </w:r>
      <w:r>
        <w:rPr>
          <w:sz w:val="24"/>
          <w:szCs w:val="24"/>
        </w:rPr>
        <w:t xml:space="preserve"> </w:t>
      </w:r>
      <w:r w:rsidRPr="002A6BF3">
        <w:rPr>
          <w:sz w:val="24"/>
          <w:szCs w:val="24"/>
        </w:rPr>
        <w:t>дети помогают друг другу.</w:t>
      </w:r>
    </w:p>
    <w:p w14:paraId="405AAF0B" w14:textId="2FD9C864" w:rsidR="002A6BF3" w:rsidRDefault="004D04D5" w:rsidP="002A6BF3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В отличие</w:t>
      </w:r>
      <w:r w:rsidR="002A6BF3" w:rsidRPr="002A6BF3">
        <w:rPr>
          <w:sz w:val="24"/>
          <w:szCs w:val="24"/>
        </w:rPr>
        <w:t xml:space="preserve"> от LEGO роботов, ко</w:t>
      </w:r>
      <w:r w:rsidR="002A6BF3">
        <w:rPr>
          <w:sz w:val="24"/>
          <w:szCs w:val="24"/>
        </w:rPr>
        <w:t xml:space="preserve">торые собираются из блоков, </w:t>
      </w:r>
      <w:r w:rsidR="002A6BF3" w:rsidRPr="002A6BF3">
        <w:rPr>
          <w:sz w:val="24"/>
          <w:szCs w:val="24"/>
        </w:rPr>
        <w:t xml:space="preserve">робототехника на основе </w:t>
      </w:r>
      <w:proofErr w:type="spellStart"/>
      <w:r w:rsidR="002A6BF3" w:rsidRPr="002A6BF3">
        <w:rPr>
          <w:sz w:val="24"/>
          <w:szCs w:val="24"/>
        </w:rPr>
        <w:t>Arduino</w:t>
      </w:r>
      <w:proofErr w:type="spellEnd"/>
      <w:r w:rsidR="002A6BF3" w:rsidRPr="002A6BF3">
        <w:rPr>
          <w:sz w:val="24"/>
          <w:szCs w:val="24"/>
        </w:rPr>
        <w:t xml:space="preserve"> открывает больше возможностей, где можно использовать практ</w:t>
      </w:r>
      <w:r w:rsidR="002A6BF3">
        <w:rPr>
          <w:sz w:val="24"/>
          <w:szCs w:val="24"/>
        </w:rPr>
        <w:t>ически все что есть под руками.</w:t>
      </w:r>
    </w:p>
    <w:p w14:paraId="4F004157" w14:textId="77777777" w:rsidR="00034C9B" w:rsidRDefault="002A6BF3" w:rsidP="00A50548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На современном этапе в условиях введения ФГОС возникает необходимость в организации урочной и внеурочной деятельности, направленной на удовлетворение потребностей ребенка, которые способствуют реализации основных задач научно-</w:t>
      </w:r>
      <w:r w:rsidR="004D04D5">
        <w:rPr>
          <w:sz w:val="24"/>
          <w:szCs w:val="24"/>
        </w:rPr>
        <w:t xml:space="preserve"> </w:t>
      </w:r>
      <w:r w:rsidRPr="002A6BF3">
        <w:rPr>
          <w:sz w:val="24"/>
          <w:szCs w:val="24"/>
        </w:rPr>
        <w:t xml:space="preserve">технического прогресса. </w:t>
      </w:r>
    </w:p>
    <w:p w14:paraId="21B16D6B" w14:textId="50B44CC4" w:rsidR="002A6BF3" w:rsidRDefault="002A6BF3" w:rsidP="00A50548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Целью использования </w:t>
      </w:r>
      <w:r w:rsidR="00034C9B">
        <w:rPr>
          <w:sz w:val="24"/>
          <w:szCs w:val="24"/>
        </w:rPr>
        <w:t xml:space="preserve">программы </w:t>
      </w:r>
      <w:r w:rsidRPr="002A6BF3">
        <w:rPr>
          <w:sz w:val="24"/>
          <w:szCs w:val="24"/>
        </w:rPr>
        <w:t>«</w:t>
      </w:r>
      <w:proofErr w:type="spellStart"/>
      <w:r w:rsidRPr="002A6BF3">
        <w:rPr>
          <w:sz w:val="24"/>
          <w:szCs w:val="24"/>
        </w:rPr>
        <w:t>Робо</w:t>
      </w:r>
      <w:r w:rsidR="00A50548">
        <w:rPr>
          <w:sz w:val="24"/>
          <w:szCs w:val="24"/>
        </w:rPr>
        <w:t>коп</w:t>
      </w:r>
      <w:proofErr w:type="spellEnd"/>
      <w:r w:rsidRPr="002A6BF3">
        <w:rPr>
          <w:sz w:val="24"/>
          <w:szCs w:val="24"/>
        </w:rPr>
        <w:t>» является овладение навыками технического конструирования, знакомство с элементами радио-</w:t>
      </w:r>
      <w:r w:rsidR="004D04D5">
        <w:rPr>
          <w:sz w:val="24"/>
          <w:szCs w:val="24"/>
        </w:rPr>
        <w:t xml:space="preserve"> </w:t>
      </w:r>
      <w:r w:rsidRPr="002A6BF3">
        <w:rPr>
          <w:sz w:val="24"/>
          <w:szCs w:val="24"/>
        </w:rPr>
        <w:t xml:space="preserve">конструирования, развитие мелкой моторики, изучение понятий конструкции и основных свойств (жесткости, прочности, устойчивости), навык взаимодействия в группе.  Дети работают с микросхемой </w:t>
      </w:r>
      <w:proofErr w:type="spellStart"/>
      <w:r w:rsidRPr="002A6BF3">
        <w:rPr>
          <w:sz w:val="24"/>
          <w:szCs w:val="24"/>
        </w:rPr>
        <w:t>Arduino</w:t>
      </w:r>
      <w:proofErr w:type="spellEnd"/>
      <w:r w:rsidRPr="002A6BF3">
        <w:rPr>
          <w:sz w:val="24"/>
          <w:szCs w:val="24"/>
        </w:rPr>
        <w:t xml:space="preserve"> UNO и наборами датчиков. С их помощью школьник может запрограммировать робота - умную машинку на выполнение </w:t>
      </w:r>
      <w:r>
        <w:rPr>
          <w:sz w:val="24"/>
          <w:szCs w:val="24"/>
        </w:rPr>
        <w:t>определенных функций.</w:t>
      </w:r>
    </w:p>
    <w:p w14:paraId="31C12D9A" w14:textId="48E215C3" w:rsidR="002A6BF3" w:rsidRPr="002A6BF3" w:rsidRDefault="002A6BF3" w:rsidP="00A50548">
      <w:pPr>
        <w:spacing w:line="276" w:lineRule="auto"/>
        <w:ind w:firstLine="708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Применение роботостроения в школе,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</w:t>
      </w:r>
    </w:p>
    <w:p w14:paraId="5AFF4DD4" w14:textId="77777777" w:rsidR="002A6BF3" w:rsidRDefault="002A6BF3" w:rsidP="002A6BF3">
      <w:pPr>
        <w:spacing w:line="276" w:lineRule="auto"/>
        <w:jc w:val="both"/>
        <w:rPr>
          <w:sz w:val="24"/>
          <w:szCs w:val="24"/>
        </w:rPr>
      </w:pPr>
    </w:p>
    <w:p w14:paraId="5637109A" w14:textId="77777777" w:rsidR="00A50548" w:rsidRDefault="00A50548" w:rsidP="002A6BF3">
      <w:pPr>
        <w:spacing w:line="276" w:lineRule="auto"/>
        <w:jc w:val="center"/>
        <w:rPr>
          <w:b/>
          <w:sz w:val="24"/>
          <w:szCs w:val="24"/>
        </w:rPr>
      </w:pPr>
    </w:p>
    <w:p w14:paraId="6227F6E7" w14:textId="77777777" w:rsidR="008813FE" w:rsidRDefault="008813FE" w:rsidP="002A6BF3">
      <w:pPr>
        <w:spacing w:line="276" w:lineRule="auto"/>
        <w:jc w:val="center"/>
        <w:rPr>
          <w:b/>
          <w:sz w:val="24"/>
          <w:szCs w:val="24"/>
        </w:rPr>
      </w:pPr>
    </w:p>
    <w:p w14:paraId="26BC3ADC" w14:textId="77777777" w:rsidR="008813FE" w:rsidRDefault="008813FE" w:rsidP="002A6BF3">
      <w:pPr>
        <w:spacing w:line="276" w:lineRule="auto"/>
        <w:jc w:val="center"/>
        <w:rPr>
          <w:b/>
          <w:sz w:val="24"/>
          <w:szCs w:val="24"/>
        </w:rPr>
      </w:pPr>
    </w:p>
    <w:p w14:paraId="0F59928A" w14:textId="3237EE42" w:rsidR="002A6BF3" w:rsidRPr="002A6BF3" w:rsidRDefault="002A6BF3" w:rsidP="002A6BF3">
      <w:pPr>
        <w:spacing w:line="276" w:lineRule="auto"/>
        <w:jc w:val="center"/>
        <w:rPr>
          <w:b/>
          <w:sz w:val="24"/>
          <w:szCs w:val="24"/>
        </w:rPr>
      </w:pPr>
      <w:r w:rsidRPr="002A6BF3">
        <w:rPr>
          <w:b/>
          <w:sz w:val="24"/>
          <w:szCs w:val="24"/>
        </w:rPr>
        <w:lastRenderedPageBreak/>
        <w:t>Цели и задачи.</w:t>
      </w:r>
    </w:p>
    <w:p w14:paraId="7A576769" w14:textId="343DE323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b/>
          <w:sz w:val="24"/>
          <w:szCs w:val="24"/>
        </w:rPr>
        <w:t>Цель:</w:t>
      </w:r>
      <w:r w:rsidRPr="002A6BF3">
        <w:rPr>
          <w:sz w:val="24"/>
          <w:szCs w:val="24"/>
        </w:rPr>
        <w:t xml:space="preserve"> образование детей в сфере инновационных технологий на основе конструирования и программирования роботов </w:t>
      </w:r>
      <w:proofErr w:type="spellStart"/>
      <w:r w:rsidRPr="002A6BF3">
        <w:rPr>
          <w:sz w:val="24"/>
          <w:szCs w:val="24"/>
        </w:rPr>
        <w:t>Arduino</w:t>
      </w:r>
      <w:proofErr w:type="spellEnd"/>
      <w:r w:rsidRPr="002A6BF3">
        <w:rPr>
          <w:sz w:val="24"/>
          <w:szCs w:val="24"/>
        </w:rPr>
        <w:t>, содействие развитию технического творчества, развитие инновационной деятельности в образовательных учреждениях.</w:t>
      </w:r>
    </w:p>
    <w:p w14:paraId="18A4A954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06271897" w14:textId="1984D9CF" w:rsidR="002A6BF3" w:rsidRPr="002A6BF3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2A6BF3">
        <w:rPr>
          <w:b/>
          <w:sz w:val="24"/>
          <w:szCs w:val="24"/>
        </w:rPr>
        <w:t>Задачи:</w:t>
      </w:r>
    </w:p>
    <w:p w14:paraId="24E70CA2" w14:textId="381D79AB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1.  Стимулирование мотивации учащихся к получению знаний, помогать формировать творческую личность ребенка.</w:t>
      </w:r>
    </w:p>
    <w:p w14:paraId="4EDC6A08" w14:textId="7811F752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2.  Развитие   интереса   к   технике, конструированию, программированию, высоким технологиям.</w:t>
      </w:r>
    </w:p>
    <w:p w14:paraId="78DCA42C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3.  Развитию конструкторских, инженерных и вычислительных навыков.</w:t>
      </w:r>
    </w:p>
    <w:p w14:paraId="43932212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4.  Развитие мелкой моторики.</w:t>
      </w:r>
    </w:p>
    <w:p w14:paraId="7E8EF091" w14:textId="04012F72" w:rsid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5.  Формирование умения достаточно самостоятельно решать технические задачи в процессе конструирования моделей.</w:t>
      </w:r>
    </w:p>
    <w:p w14:paraId="4CAFD752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</w:p>
    <w:p w14:paraId="10E44D51" w14:textId="77777777" w:rsidR="002A6BF3" w:rsidRPr="002A6BF3" w:rsidRDefault="002A6BF3" w:rsidP="002A6BF3">
      <w:pPr>
        <w:spacing w:line="276" w:lineRule="auto"/>
        <w:jc w:val="center"/>
        <w:rPr>
          <w:b/>
          <w:sz w:val="24"/>
          <w:szCs w:val="24"/>
        </w:rPr>
      </w:pPr>
      <w:r w:rsidRPr="002A6BF3">
        <w:rPr>
          <w:b/>
          <w:sz w:val="24"/>
          <w:szCs w:val="24"/>
        </w:rPr>
        <w:t>Предполагаемые результаты реализации программы</w:t>
      </w:r>
    </w:p>
    <w:p w14:paraId="2176DED0" w14:textId="77777777" w:rsidR="002A6BF3" w:rsidRPr="002A6BF3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2A6BF3">
        <w:rPr>
          <w:b/>
          <w:sz w:val="24"/>
          <w:szCs w:val="24"/>
        </w:rPr>
        <w:t>Личностные, метапредметные и предметные результаты освоения курса:</w:t>
      </w:r>
    </w:p>
    <w:p w14:paraId="12464D6D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684EA8DA" w14:textId="1E9697B2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b/>
          <w:sz w:val="24"/>
          <w:szCs w:val="24"/>
        </w:rPr>
        <w:t>Личностными     результатами</w:t>
      </w:r>
      <w:r w:rsidRPr="002A6BF3">
        <w:rPr>
          <w:sz w:val="24"/>
          <w:szCs w:val="24"/>
        </w:rPr>
        <w:t xml:space="preserve">     изучения     является     формирование следующих умений:</w:t>
      </w:r>
    </w:p>
    <w:p w14:paraId="2CB0A47D" w14:textId="6C066D93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самостоятельно и творчески реализовывать собственные замыслы.</w:t>
      </w:r>
    </w:p>
    <w:p w14:paraId="0FA31B77" w14:textId="535C600B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повышение своего образовательного уровня и уровня готовности к продолжению обучения с использованием ИКТ.</w:t>
      </w:r>
    </w:p>
    <w:p w14:paraId="7F6165B7" w14:textId="69155B76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 навыки </w:t>
      </w:r>
      <w:proofErr w:type="spellStart"/>
      <w:r w:rsidRPr="002A6BF3">
        <w:rPr>
          <w:sz w:val="24"/>
          <w:szCs w:val="24"/>
        </w:rPr>
        <w:t>взаимо</w:t>
      </w:r>
      <w:proofErr w:type="spellEnd"/>
      <w:r w:rsidRPr="002A6BF3">
        <w:rPr>
          <w:sz w:val="24"/>
          <w:szCs w:val="24"/>
        </w:rPr>
        <w:t xml:space="preserve"> - и самооценки, навыки рефлексии;</w:t>
      </w:r>
    </w:p>
    <w:p w14:paraId="3D7D649E" w14:textId="05676E7D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сформированность представлений о мире профессий, связанных с робототехникой, и требованиях, предъявляемых различными востребованными профессиями, такими как инженер-механик, конструктор, архитектор, программист, инженер-конструктор по робототехнике;</w:t>
      </w:r>
    </w:p>
    <w:p w14:paraId="53271D29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0E89CFED" w14:textId="59134411" w:rsidR="002A6BF3" w:rsidRPr="00F606DA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Предметные образовательные результаты:</w:t>
      </w:r>
    </w:p>
    <w:p w14:paraId="57FA785C" w14:textId="0F2F63D6" w:rsidR="002A6BF3" w:rsidRPr="002A6BF3" w:rsidRDefault="002A6BF3" w:rsidP="00A50548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определять, различать и называть детали конструктора,</w:t>
      </w:r>
    </w:p>
    <w:p w14:paraId="3EE84347" w14:textId="27D05FB1" w:rsidR="002A6BF3" w:rsidRPr="002A6BF3" w:rsidRDefault="002A6BF3" w:rsidP="00A50548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способность    реализовывать    модели    средствами    вычислительной техники;</w:t>
      </w:r>
      <w:r w:rsidRPr="002A6BF3">
        <w:rPr>
          <w:sz w:val="24"/>
          <w:szCs w:val="24"/>
        </w:rPr>
        <w:t>          конструировать по условиям, заданным взрослым, по образцу, по чертежу, по заданной схеме и самостоятельно строить схему.</w:t>
      </w:r>
    </w:p>
    <w:p w14:paraId="6F69DD2C" w14:textId="178EAE11" w:rsidR="002A6BF3" w:rsidRPr="002A6BF3" w:rsidRDefault="002A6BF3" w:rsidP="00A50548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владение основами разработки алгоритмов и составления программ управления роботом;</w:t>
      </w:r>
    </w:p>
    <w:p w14:paraId="4B56CDC8" w14:textId="726B705C" w:rsidR="002A6BF3" w:rsidRPr="002A6BF3" w:rsidRDefault="002A6BF3" w:rsidP="00A50548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умение проводить настройку и отладку конструкции робота.</w:t>
      </w:r>
    </w:p>
    <w:p w14:paraId="4E8ED878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5C21419A" w14:textId="501B9E25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F606DA">
        <w:rPr>
          <w:b/>
          <w:sz w:val="24"/>
          <w:szCs w:val="24"/>
        </w:rPr>
        <w:t>Метапредметными   результатами</w:t>
      </w:r>
      <w:r w:rsidRPr="002A6BF3">
        <w:rPr>
          <w:sz w:val="24"/>
          <w:szCs w:val="24"/>
        </w:rPr>
        <w:t xml:space="preserve">   изучения   является   формирование следующих универсальных учебных действий (УУД):</w:t>
      </w:r>
    </w:p>
    <w:p w14:paraId="7ED86EB2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02DEA9E2" w14:textId="3C3CAD7D" w:rsidR="002A6BF3" w:rsidRPr="00F606DA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Познавательные УУД:</w:t>
      </w:r>
    </w:p>
    <w:p w14:paraId="3327FD06" w14:textId="6E00EAAF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ориентироваться в своей системе знаний: отличать новое от уже известного.</w:t>
      </w:r>
    </w:p>
    <w:p w14:paraId="20229252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14:paraId="695414AD" w14:textId="56EA8F61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умение устанавливать взаимосвязь знаний по разным учебным предметам (математике, физике, природоведения, биологии, анатомии, информатике, технологии и др.)  для решения прикладных учебных задач по Робототехнике.</w:t>
      </w:r>
    </w:p>
    <w:p w14:paraId="2F391739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59AA1639" w14:textId="16D61D92" w:rsidR="002A6BF3" w:rsidRPr="00F606DA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Регулятивные УУД:</w:t>
      </w:r>
    </w:p>
    <w:p w14:paraId="6D237FB1" w14:textId="7AA7EA58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lastRenderedPageBreak/>
        <w:t> уметь работать по предложенным инструкциям.</w:t>
      </w:r>
    </w:p>
    <w:p w14:paraId="05E6943A" w14:textId="40AEB600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79D13056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определять и формулировать цель деятельности на занятии с помощью учителя;</w:t>
      </w:r>
    </w:p>
    <w:p w14:paraId="779B7D75" w14:textId="77777777" w:rsidR="00A50548" w:rsidRDefault="00A50548" w:rsidP="002A6BF3">
      <w:pPr>
        <w:spacing w:line="276" w:lineRule="auto"/>
        <w:jc w:val="both"/>
        <w:rPr>
          <w:b/>
          <w:sz w:val="24"/>
          <w:szCs w:val="24"/>
        </w:rPr>
      </w:pPr>
    </w:p>
    <w:p w14:paraId="69384714" w14:textId="2E150632" w:rsidR="002A6BF3" w:rsidRPr="00F606DA" w:rsidRDefault="002A6BF3" w:rsidP="002A6BF3">
      <w:pPr>
        <w:spacing w:line="276" w:lineRule="auto"/>
        <w:jc w:val="both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Коммуникативные УУД:</w:t>
      </w:r>
    </w:p>
    <w:p w14:paraId="2F0BC393" w14:textId="0155D2DC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 уметь работать в паре и в коллективе; уметь рассказывать о постройке. </w:t>
      </w:r>
    </w:p>
    <w:p w14:paraId="715ABB29" w14:textId="2B37450C" w:rsid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уметь работать над проектом в команде, эффективно распределять обязанности.</w:t>
      </w:r>
    </w:p>
    <w:p w14:paraId="40CB0F27" w14:textId="77777777" w:rsidR="00F606DA" w:rsidRPr="002A6BF3" w:rsidRDefault="00F606DA" w:rsidP="002A6BF3">
      <w:pPr>
        <w:spacing w:line="276" w:lineRule="auto"/>
        <w:jc w:val="both"/>
        <w:rPr>
          <w:sz w:val="24"/>
          <w:szCs w:val="24"/>
        </w:rPr>
      </w:pPr>
    </w:p>
    <w:p w14:paraId="49111D5D" w14:textId="77777777" w:rsidR="002A6BF3" w:rsidRPr="00F606DA" w:rsidRDefault="002A6BF3" w:rsidP="00F606DA">
      <w:pPr>
        <w:spacing w:line="276" w:lineRule="auto"/>
        <w:jc w:val="center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Формы подведения итогов</w:t>
      </w:r>
    </w:p>
    <w:p w14:paraId="30A05C97" w14:textId="7677A5FC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</w:t>
      </w:r>
      <w:r w:rsidR="00A50548">
        <w:rPr>
          <w:sz w:val="24"/>
          <w:szCs w:val="24"/>
        </w:rPr>
        <w:t xml:space="preserve"> д</w:t>
      </w:r>
      <w:r w:rsidRPr="002A6BF3">
        <w:rPr>
          <w:sz w:val="24"/>
          <w:szCs w:val="24"/>
        </w:rPr>
        <w:t xml:space="preserve">иагностика    уровня    усвоения    материала    осуществляется: по результатам электронного тестирования, </w:t>
      </w:r>
    </w:p>
    <w:p w14:paraId="130CE499" w14:textId="2B2D79EC" w:rsid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 завершающего изучение темы (группы тем) по результатам выполнения учащимися практических заданий на каждом уроке по результатам конкурсных работ (в течение изучения курса проводится несколько творческих конкурсов) </w:t>
      </w:r>
    </w:p>
    <w:p w14:paraId="70AA8FF4" w14:textId="77777777" w:rsidR="00F606DA" w:rsidRPr="002A6BF3" w:rsidRDefault="00F606DA" w:rsidP="002A6BF3">
      <w:pPr>
        <w:spacing w:line="276" w:lineRule="auto"/>
        <w:jc w:val="both"/>
        <w:rPr>
          <w:sz w:val="24"/>
          <w:szCs w:val="24"/>
        </w:rPr>
      </w:pPr>
    </w:p>
    <w:p w14:paraId="5A6183B1" w14:textId="77777777" w:rsidR="002A6BF3" w:rsidRPr="00F606DA" w:rsidRDefault="002A6BF3" w:rsidP="00F606DA">
      <w:pPr>
        <w:spacing w:line="276" w:lineRule="auto"/>
        <w:jc w:val="center"/>
        <w:rPr>
          <w:b/>
          <w:sz w:val="24"/>
          <w:szCs w:val="24"/>
        </w:rPr>
      </w:pPr>
      <w:r w:rsidRPr="00F606DA">
        <w:rPr>
          <w:b/>
          <w:sz w:val="24"/>
          <w:szCs w:val="24"/>
        </w:rPr>
        <w:t>Формы организации учебного процесса</w:t>
      </w:r>
    </w:p>
    <w:p w14:paraId="6A060779" w14:textId="7838B883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 практическая   направленность   занятий, выполнение   законченного практического проекта на каждом занятии аудиторные занятия </w:t>
      </w:r>
    </w:p>
    <w:p w14:paraId="04599590" w14:textId="5CCC4540" w:rsidR="00F606DA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 в</w:t>
      </w:r>
      <w:r w:rsidR="00F606DA">
        <w:rPr>
          <w:sz w:val="24"/>
          <w:szCs w:val="24"/>
        </w:rPr>
        <w:t xml:space="preserve"> малых группах, </w:t>
      </w:r>
      <w:r w:rsidRPr="002A6BF3">
        <w:rPr>
          <w:sz w:val="24"/>
          <w:szCs w:val="24"/>
        </w:rPr>
        <w:t xml:space="preserve">индивидуализированные образовательные траектории </w:t>
      </w:r>
    </w:p>
    <w:p w14:paraId="7BCB584D" w14:textId="77777777" w:rsidR="00F606DA" w:rsidRDefault="00F606DA" w:rsidP="002A6BF3">
      <w:pPr>
        <w:spacing w:line="276" w:lineRule="auto"/>
        <w:jc w:val="both"/>
        <w:rPr>
          <w:sz w:val="24"/>
          <w:szCs w:val="24"/>
        </w:rPr>
      </w:pPr>
    </w:p>
    <w:p w14:paraId="325ADEAC" w14:textId="77777777" w:rsidR="00153E8A" w:rsidRPr="00153E8A" w:rsidRDefault="00153E8A" w:rsidP="00153E8A">
      <w:pPr>
        <w:spacing w:line="276" w:lineRule="auto"/>
        <w:jc w:val="center"/>
        <w:rPr>
          <w:b/>
          <w:sz w:val="24"/>
          <w:szCs w:val="24"/>
        </w:rPr>
      </w:pPr>
      <w:r w:rsidRPr="00153E8A">
        <w:rPr>
          <w:b/>
          <w:sz w:val="24"/>
          <w:szCs w:val="24"/>
        </w:rPr>
        <w:t>Информационно – методическое обеспечение</w:t>
      </w:r>
    </w:p>
    <w:p w14:paraId="1119F5AF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1. Дистанционный курс на сайте amperka.ru </w:t>
      </w:r>
    </w:p>
    <w:p w14:paraId="2BF2EAAE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http://wiki.amperka.ru/конспект-arduino</w:t>
      </w:r>
    </w:p>
    <w:p w14:paraId="2121E037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2. «Основы программирования микроконтроллеров» Учебник для </w:t>
      </w:r>
    </w:p>
    <w:p w14:paraId="2BA37101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>образовательного набора «</w:t>
      </w:r>
      <w:proofErr w:type="spellStart"/>
      <w:r w:rsidRPr="002A6BF3">
        <w:rPr>
          <w:sz w:val="24"/>
          <w:szCs w:val="24"/>
        </w:rPr>
        <w:t>Амперка</w:t>
      </w:r>
      <w:proofErr w:type="spellEnd"/>
      <w:r w:rsidRPr="002A6BF3">
        <w:rPr>
          <w:sz w:val="24"/>
          <w:szCs w:val="24"/>
        </w:rPr>
        <w:t xml:space="preserve">», Москва 2013 </w:t>
      </w:r>
    </w:p>
    <w:p w14:paraId="3832F0BB" w14:textId="77777777" w:rsidR="002A6BF3" w:rsidRPr="002A6BF3" w:rsidRDefault="002A6BF3" w:rsidP="002A6BF3">
      <w:pPr>
        <w:spacing w:line="276" w:lineRule="auto"/>
        <w:jc w:val="both"/>
        <w:rPr>
          <w:sz w:val="24"/>
          <w:szCs w:val="24"/>
        </w:rPr>
      </w:pPr>
      <w:r w:rsidRPr="002A6BF3">
        <w:rPr>
          <w:sz w:val="24"/>
          <w:szCs w:val="24"/>
        </w:rPr>
        <w:t xml:space="preserve">3. Список ссылок на сайте </w:t>
      </w:r>
      <w:proofErr w:type="spellStart"/>
      <w:r w:rsidRPr="002A6BF3">
        <w:rPr>
          <w:sz w:val="24"/>
          <w:szCs w:val="24"/>
        </w:rPr>
        <w:t>Arduino</w:t>
      </w:r>
      <w:proofErr w:type="spellEnd"/>
      <w:r w:rsidRPr="002A6BF3">
        <w:rPr>
          <w:sz w:val="24"/>
          <w:szCs w:val="24"/>
        </w:rPr>
        <w:t xml:space="preserve">, </w:t>
      </w:r>
      <w:proofErr w:type="spellStart"/>
      <w:r w:rsidRPr="002A6BF3">
        <w:rPr>
          <w:sz w:val="24"/>
          <w:szCs w:val="24"/>
        </w:rPr>
        <w:t>do</w:t>
      </w:r>
      <w:proofErr w:type="spellEnd"/>
      <w:r w:rsidRPr="002A6BF3">
        <w:rPr>
          <w:sz w:val="24"/>
          <w:szCs w:val="24"/>
        </w:rPr>
        <w:t xml:space="preserve"> </w:t>
      </w:r>
      <w:proofErr w:type="spellStart"/>
      <w:r w:rsidRPr="002A6BF3">
        <w:rPr>
          <w:sz w:val="24"/>
          <w:szCs w:val="24"/>
        </w:rPr>
        <w:t>it</w:t>
      </w:r>
      <w:proofErr w:type="spellEnd"/>
      <w:r w:rsidRPr="002A6BF3">
        <w:rPr>
          <w:sz w:val="24"/>
          <w:szCs w:val="24"/>
        </w:rPr>
        <w:t xml:space="preserve">! </w:t>
      </w:r>
    </w:p>
    <w:p w14:paraId="154A06B6" w14:textId="77777777" w:rsidR="002A6BF3" w:rsidRPr="002A6BF3" w:rsidRDefault="00000000" w:rsidP="002A6BF3">
      <w:pPr>
        <w:spacing w:line="276" w:lineRule="auto"/>
        <w:jc w:val="both"/>
        <w:rPr>
          <w:sz w:val="24"/>
          <w:szCs w:val="24"/>
        </w:rPr>
      </w:pPr>
      <w:hyperlink r:id="rId9" w:history="1">
        <w:r w:rsidR="002A6BF3" w:rsidRPr="002A6BF3">
          <w:rPr>
            <w:rStyle w:val="ac"/>
            <w:sz w:val="24"/>
            <w:szCs w:val="24"/>
          </w:rPr>
          <w:t>https://sites.google.com/site/arduinodoit/</w:t>
        </w:r>
      </w:hyperlink>
    </w:p>
    <w:p w14:paraId="53F02040" w14:textId="77777777" w:rsidR="002A6BF3" w:rsidRDefault="002A6BF3" w:rsidP="002A6BF3">
      <w:pPr>
        <w:pStyle w:val="Default"/>
        <w:spacing w:after="240"/>
        <w:jc w:val="center"/>
        <w:rPr>
          <w:b/>
          <w:color w:val="auto"/>
        </w:rPr>
      </w:pPr>
    </w:p>
    <w:p w14:paraId="3E121091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561251EE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17DE0DB3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3CC057A1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39EE9FE5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1278D6F5" w14:textId="77777777" w:rsidR="00F606DA" w:rsidRDefault="00F606DA" w:rsidP="002A6BF3">
      <w:pPr>
        <w:pStyle w:val="Default"/>
        <w:spacing w:after="240"/>
        <w:jc w:val="center"/>
        <w:rPr>
          <w:b/>
          <w:color w:val="auto"/>
        </w:rPr>
      </w:pPr>
    </w:p>
    <w:p w14:paraId="40252FB9" w14:textId="77777777" w:rsidR="00153E8A" w:rsidRDefault="00153E8A" w:rsidP="002A6BF3">
      <w:pPr>
        <w:pStyle w:val="Default"/>
        <w:spacing w:after="240"/>
        <w:jc w:val="center"/>
        <w:rPr>
          <w:b/>
          <w:color w:val="auto"/>
        </w:rPr>
      </w:pPr>
    </w:p>
    <w:p w14:paraId="6DA46AB1" w14:textId="77777777" w:rsidR="008813FE" w:rsidRDefault="008813FE" w:rsidP="002A6BF3">
      <w:pPr>
        <w:pStyle w:val="Default"/>
        <w:spacing w:after="240"/>
        <w:jc w:val="center"/>
        <w:rPr>
          <w:b/>
          <w:color w:val="auto"/>
        </w:rPr>
      </w:pPr>
    </w:p>
    <w:p w14:paraId="6282C829" w14:textId="77777777" w:rsidR="008813FE" w:rsidRDefault="008813FE" w:rsidP="002A6BF3">
      <w:pPr>
        <w:pStyle w:val="Default"/>
        <w:spacing w:after="240"/>
        <w:jc w:val="center"/>
        <w:rPr>
          <w:b/>
          <w:color w:val="auto"/>
        </w:rPr>
      </w:pPr>
    </w:p>
    <w:p w14:paraId="30399775" w14:textId="579DF9BE" w:rsidR="00BD7D57" w:rsidRDefault="00BD7D57" w:rsidP="002A6BF3">
      <w:pPr>
        <w:pStyle w:val="Default"/>
        <w:spacing w:after="240"/>
        <w:jc w:val="center"/>
        <w:rPr>
          <w:b/>
          <w:color w:val="auto"/>
        </w:rPr>
      </w:pPr>
      <w:r>
        <w:rPr>
          <w:b/>
          <w:color w:val="auto"/>
        </w:rPr>
        <w:lastRenderedPageBreak/>
        <w:t>Календарно-тематическое планирование</w:t>
      </w: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5106"/>
        <w:gridCol w:w="923"/>
        <w:gridCol w:w="834"/>
        <w:gridCol w:w="846"/>
        <w:gridCol w:w="1765"/>
      </w:tblGrid>
      <w:tr w:rsidR="001C15E8" w:rsidRPr="00D35023" w14:paraId="09191931" w14:textId="77777777" w:rsidTr="00FF1E02">
        <w:trPr>
          <w:trHeight w:val="857"/>
        </w:trPr>
        <w:tc>
          <w:tcPr>
            <w:tcW w:w="454" w:type="pct"/>
            <w:vAlign w:val="center"/>
          </w:tcPr>
          <w:p w14:paraId="2C741FD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№ урока</w:t>
            </w:r>
          </w:p>
        </w:tc>
        <w:tc>
          <w:tcPr>
            <w:tcW w:w="2450" w:type="pct"/>
            <w:vAlign w:val="center"/>
          </w:tcPr>
          <w:p w14:paraId="7DF59D9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Тема урока</w:t>
            </w:r>
          </w:p>
        </w:tc>
        <w:tc>
          <w:tcPr>
            <w:tcW w:w="443" w:type="pct"/>
            <w:vAlign w:val="center"/>
          </w:tcPr>
          <w:p w14:paraId="52ABB60C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400" w:type="pct"/>
            <w:vAlign w:val="center"/>
          </w:tcPr>
          <w:p w14:paraId="2073BE82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Дата план</w:t>
            </w:r>
          </w:p>
        </w:tc>
        <w:tc>
          <w:tcPr>
            <w:tcW w:w="406" w:type="pct"/>
            <w:vAlign w:val="center"/>
          </w:tcPr>
          <w:p w14:paraId="1360340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Дата факт</w:t>
            </w:r>
          </w:p>
        </w:tc>
        <w:tc>
          <w:tcPr>
            <w:tcW w:w="847" w:type="pct"/>
            <w:vAlign w:val="center"/>
          </w:tcPr>
          <w:p w14:paraId="6CB8D03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color w:val="auto"/>
                <w:sz w:val="22"/>
                <w:szCs w:val="22"/>
              </w:rPr>
              <w:t>Примечание</w:t>
            </w:r>
          </w:p>
        </w:tc>
      </w:tr>
      <w:tr w:rsidR="001C15E8" w:rsidRPr="00D35023" w14:paraId="5F64C049" w14:textId="77777777" w:rsidTr="00FF1E02">
        <w:tc>
          <w:tcPr>
            <w:tcW w:w="454" w:type="pct"/>
            <w:vAlign w:val="center"/>
          </w:tcPr>
          <w:p w14:paraId="22E8114B" w14:textId="70736280" w:rsidR="001C15E8" w:rsidRPr="00D35023" w:rsidRDefault="001C15E8" w:rsidP="00FF1E02">
            <w:pPr>
              <w:pStyle w:val="1"/>
              <w:keepNext w:val="0"/>
              <w:keepLines w:val="0"/>
              <w:widowControl w:val="0"/>
              <w:spacing w:before="0"/>
              <w:ind w:left="720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450" w:type="pct"/>
            <w:vAlign w:val="center"/>
          </w:tcPr>
          <w:p w14:paraId="3BEC2F55" w14:textId="77777777" w:rsidR="001C15E8" w:rsidRPr="00D35023" w:rsidRDefault="001C15E8" w:rsidP="002B6206">
            <w:r>
              <w:t xml:space="preserve">Инструктаж ТБ. </w:t>
            </w:r>
            <w:r w:rsidRPr="00D35023">
              <w:t>Основы радиоэлектроники</w:t>
            </w:r>
            <w:r>
              <w:t xml:space="preserve">. </w:t>
            </w:r>
          </w:p>
        </w:tc>
        <w:tc>
          <w:tcPr>
            <w:tcW w:w="443" w:type="pct"/>
            <w:vAlign w:val="center"/>
          </w:tcPr>
          <w:p w14:paraId="6EE0957C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14:paraId="6A00BF49" w14:textId="77777777" w:rsidR="001C15E8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01.09</w:t>
            </w:r>
          </w:p>
          <w:p w14:paraId="38D3AC6F" w14:textId="07054F17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09.09</w:t>
            </w:r>
          </w:p>
        </w:tc>
        <w:tc>
          <w:tcPr>
            <w:tcW w:w="406" w:type="pct"/>
            <w:vAlign w:val="center"/>
          </w:tcPr>
          <w:p w14:paraId="2B8AF7D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0D53B57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3B2DB276" w14:textId="77777777" w:rsidTr="00FF1E02">
        <w:tc>
          <w:tcPr>
            <w:tcW w:w="454" w:type="pct"/>
            <w:vAlign w:val="center"/>
          </w:tcPr>
          <w:p w14:paraId="3731A39C" w14:textId="053314A3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22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1-2</w:t>
            </w:r>
          </w:p>
        </w:tc>
        <w:tc>
          <w:tcPr>
            <w:tcW w:w="2450" w:type="pct"/>
            <w:vAlign w:val="center"/>
          </w:tcPr>
          <w:p w14:paraId="065E7184" w14:textId="77777777" w:rsidR="001C15E8" w:rsidRPr="00D35023" w:rsidRDefault="001C15E8" w:rsidP="002B6206">
            <w:r w:rsidRPr="00D35023">
              <w:t xml:space="preserve">Знакомство с контроллером </w:t>
            </w:r>
            <w:proofErr w:type="spellStart"/>
            <w:r w:rsidRPr="00D35023">
              <w:t>Ардуино</w:t>
            </w:r>
            <w:proofErr w:type="spellEnd"/>
            <w:r w:rsidRPr="00D35023">
              <w:t>. Микроконтроллеры в нашей жизни,</w:t>
            </w:r>
          </w:p>
          <w:p w14:paraId="70358042" w14:textId="77777777" w:rsidR="001C15E8" w:rsidRPr="00D35023" w:rsidRDefault="001C15E8" w:rsidP="002B6206">
            <w:r w:rsidRPr="00D35023">
              <w:t xml:space="preserve">контроллер, контролер </w:t>
            </w:r>
            <w:proofErr w:type="spellStart"/>
            <w:proofErr w:type="gramStart"/>
            <w:r w:rsidRPr="00D35023">
              <w:t>Ардуино</w:t>
            </w:r>
            <w:proofErr w:type="spellEnd"/>
            <w:r w:rsidRPr="00D35023">
              <w:t xml:space="preserve"> ,</w:t>
            </w:r>
            <w:proofErr w:type="gramEnd"/>
            <w:r w:rsidRPr="00D35023">
              <w:t xml:space="preserve"> структура и </w:t>
            </w:r>
          </w:p>
          <w:p w14:paraId="4F8663BB" w14:textId="77777777" w:rsidR="001C15E8" w:rsidRPr="00D35023" w:rsidRDefault="001C15E8" w:rsidP="002B6206">
            <w:r w:rsidRPr="00D35023">
              <w:t xml:space="preserve">состав 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.  Среда  программирования </w:t>
            </w:r>
          </w:p>
          <w:p w14:paraId="71ACCB3B" w14:textId="77777777" w:rsidR="001C15E8" w:rsidRPr="00D35023" w:rsidRDefault="001C15E8" w:rsidP="002B6206">
            <w:r w:rsidRPr="00D35023">
              <w:t xml:space="preserve">для </w:t>
            </w:r>
            <w:proofErr w:type="spellStart"/>
            <w:r w:rsidRPr="00D35023">
              <w:t>Ардуино</w:t>
            </w:r>
            <w:proofErr w:type="spellEnd"/>
          </w:p>
        </w:tc>
        <w:tc>
          <w:tcPr>
            <w:tcW w:w="443" w:type="pct"/>
            <w:vAlign w:val="center"/>
          </w:tcPr>
          <w:p w14:paraId="0CFD8F8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CF16B17" w14:textId="77777777" w:rsidR="00A50548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443BC133" w14:textId="77777777" w:rsidR="00A50548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7677A92B" w14:textId="14A6208F" w:rsidR="001C15E8" w:rsidRPr="00D35023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15.09</w:t>
            </w:r>
          </w:p>
        </w:tc>
        <w:tc>
          <w:tcPr>
            <w:tcW w:w="406" w:type="pct"/>
            <w:vAlign w:val="center"/>
          </w:tcPr>
          <w:p w14:paraId="67A1DE3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7D7C1AC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566D6C2D" w14:textId="77777777" w:rsidTr="00FF1E02">
        <w:tc>
          <w:tcPr>
            <w:tcW w:w="454" w:type="pct"/>
            <w:vAlign w:val="center"/>
          </w:tcPr>
          <w:p w14:paraId="63241D93" w14:textId="68F1E645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450" w:type="pct"/>
            <w:vAlign w:val="center"/>
          </w:tcPr>
          <w:p w14:paraId="7B8F7FE4" w14:textId="77777777" w:rsidR="001C15E8" w:rsidRPr="00D35023" w:rsidRDefault="001C15E8" w:rsidP="002B6206">
            <w:r w:rsidRPr="00D35023">
              <w:t xml:space="preserve">1. Рабочий лист </w:t>
            </w:r>
          </w:p>
          <w:p w14:paraId="4B2A58D2" w14:textId="77777777" w:rsidR="001C15E8" w:rsidRPr="00D35023" w:rsidRDefault="001C15E8" w:rsidP="002B6206">
            <w:r w:rsidRPr="00D35023">
              <w:t>2. Простейшая программа (мигающий светодиод)</w:t>
            </w:r>
          </w:p>
        </w:tc>
        <w:tc>
          <w:tcPr>
            <w:tcW w:w="443" w:type="pct"/>
            <w:vAlign w:val="center"/>
          </w:tcPr>
          <w:p w14:paraId="329E480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2DD8A794" w14:textId="77777777" w:rsidR="00A50548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7D3E2947" w14:textId="4B343B6D" w:rsidR="001C15E8" w:rsidRPr="00D35023" w:rsidRDefault="00A5054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22.09</w:t>
            </w:r>
          </w:p>
        </w:tc>
        <w:tc>
          <w:tcPr>
            <w:tcW w:w="406" w:type="pct"/>
            <w:vAlign w:val="center"/>
          </w:tcPr>
          <w:p w14:paraId="54C288D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608B0A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2C7D14D3" w14:textId="77777777" w:rsidTr="00FF1E02">
        <w:trPr>
          <w:trHeight w:val="463"/>
        </w:trPr>
        <w:tc>
          <w:tcPr>
            <w:tcW w:w="454" w:type="pct"/>
            <w:vAlign w:val="center"/>
          </w:tcPr>
          <w:p w14:paraId="3EDBEA11" w14:textId="231BCCBB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450" w:type="pct"/>
            <w:vAlign w:val="center"/>
          </w:tcPr>
          <w:p w14:paraId="15AF6159" w14:textId="77777777" w:rsidR="001C15E8" w:rsidRPr="00D35023" w:rsidRDefault="001C15E8" w:rsidP="002B6206">
            <w:r w:rsidRPr="00D35023">
              <w:t xml:space="preserve">Основы проектирования и моделирования </w:t>
            </w:r>
          </w:p>
          <w:p w14:paraId="04365EA4" w14:textId="77777777" w:rsidR="001C15E8" w:rsidRPr="00D35023" w:rsidRDefault="001C15E8" w:rsidP="002B6206">
            <w:r w:rsidRPr="00D35023">
              <w:t xml:space="preserve">электронного устройства на базе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 </w:t>
            </w:r>
          </w:p>
          <w:p w14:paraId="34D95BBF" w14:textId="77777777" w:rsidR="001C15E8" w:rsidRPr="00D35023" w:rsidRDefault="001C15E8" w:rsidP="002B6206">
            <w:r w:rsidRPr="00D35023">
              <w:t xml:space="preserve">Управление  электричеством.  Законы </w:t>
            </w:r>
          </w:p>
          <w:p w14:paraId="11A181A3" w14:textId="77777777" w:rsidR="001C15E8" w:rsidRPr="00D35023" w:rsidRDefault="001C15E8" w:rsidP="002B6206">
            <w:r w:rsidRPr="00D35023">
              <w:t>электричества.  Как  быстро  строить  схемы: макетная доска (</w:t>
            </w:r>
            <w:proofErr w:type="spellStart"/>
            <w:r w:rsidRPr="00D35023">
              <w:rPr>
                <w:lang w:val="en-US"/>
              </w:rPr>
              <w:t>breadboar</w:t>
            </w:r>
            <w:proofErr w:type="spellEnd"/>
            <w:r w:rsidRPr="00D35023">
              <w:t>). Чтение электрических схем. Управление светодиодом на макетной доске.</w:t>
            </w:r>
          </w:p>
        </w:tc>
        <w:tc>
          <w:tcPr>
            <w:tcW w:w="443" w:type="pct"/>
            <w:vAlign w:val="center"/>
          </w:tcPr>
          <w:p w14:paraId="7BF6F61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5001979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64963B06" w14:textId="77777777" w:rsidR="00A50548" w:rsidRDefault="00A50548" w:rsidP="00A50548">
            <w:pPr>
              <w:rPr>
                <w:lang w:eastAsia="ru-RU"/>
              </w:rPr>
            </w:pPr>
          </w:p>
          <w:p w14:paraId="6215643A" w14:textId="77777777" w:rsidR="00A50548" w:rsidRDefault="00A50548" w:rsidP="00A50548">
            <w:pPr>
              <w:rPr>
                <w:lang w:eastAsia="ru-RU"/>
              </w:rPr>
            </w:pPr>
          </w:p>
          <w:p w14:paraId="4C4CEE09" w14:textId="4D79300B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29.09</w:t>
            </w:r>
          </w:p>
        </w:tc>
        <w:tc>
          <w:tcPr>
            <w:tcW w:w="406" w:type="pct"/>
            <w:vAlign w:val="center"/>
          </w:tcPr>
          <w:p w14:paraId="3E54A2F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FFCB37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7E320C61" w14:textId="77777777" w:rsidTr="00FF1E02">
        <w:trPr>
          <w:trHeight w:val="463"/>
        </w:trPr>
        <w:tc>
          <w:tcPr>
            <w:tcW w:w="454" w:type="pct"/>
            <w:vAlign w:val="center"/>
          </w:tcPr>
          <w:p w14:paraId="5594B885" w14:textId="7C89F40D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450" w:type="pct"/>
            <w:vAlign w:val="center"/>
          </w:tcPr>
          <w:p w14:paraId="4577A64D" w14:textId="77777777" w:rsidR="001C15E8" w:rsidRPr="00D35023" w:rsidRDefault="001C15E8" w:rsidP="002B6206">
            <w:r w:rsidRPr="00D35023">
              <w:t xml:space="preserve">1. Маячок </w:t>
            </w:r>
          </w:p>
          <w:p w14:paraId="1A33A59A" w14:textId="77777777" w:rsidR="001C15E8" w:rsidRPr="00D35023" w:rsidRDefault="001C15E8" w:rsidP="002B6206">
            <w:r w:rsidRPr="00D35023">
              <w:t xml:space="preserve">2. Железнодорожный семафор </w:t>
            </w:r>
          </w:p>
          <w:p w14:paraId="4A64BF50" w14:textId="77777777" w:rsidR="001C15E8" w:rsidRPr="00D35023" w:rsidRDefault="001C15E8" w:rsidP="002B6206">
            <w:r w:rsidRPr="00D35023">
              <w:t>3. Светофор (3 секции)</w:t>
            </w:r>
          </w:p>
        </w:tc>
        <w:tc>
          <w:tcPr>
            <w:tcW w:w="443" w:type="pct"/>
            <w:vAlign w:val="center"/>
          </w:tcPr>
          <w:p w14:paraId="160C4D0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28E5A2A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70F3239C" w14:textId="59B08FAA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06.10</w:t>
            </w:r>
          </w:p>
        </w:tc>
        <w:tc>
          <w:tcPr>
            <w:tcW w:w="406" w:type="pct"/>
            <w:vAlign w:val="center"/>
          </w:tcPr>
          <w:p w14:paraId="3AAA085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80FB8D2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69A4E98C" w14:textId="77777777" w:rsidTr="00FF1E02">
        <w:trPr>
          <w:trHeight w:val="593"/>
        </w:trPr>
        <w:tc>
          <w:tcPr>
            <w:tcW w:w="454" w:type="pct"/>
            <w:vAlign w:val="center"/>
          </w:tcPr>
          <w:p w14:paraId="6111D900" w14:textId="536499E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450" w:type="pct"/>
            <w:vAlign w:val="center"/>
          </w:tcPr>
          <w:p w14:paraId="04BEC745" w14:textId="77777777" w:rsidR="001C15E8" w:rsidRPr="00D35023" w:rsidRDefault="001C15E8" w:rsidP="002B6206">
            <w:r w:rsidRPr="00D35023">
              <w:t xml:space="preserve">Широтно-импульсная модуляция. Аналоговые и цифровые сигналы, понятие ШИМ, управление устройствами с помощью портов, поддерживающих ШИМ. Циклические конструкции, датчик случайных чисел, использование датчика в программировании для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. </w:t>
            </w:r>
          </w:p>
        </w:tc>
        <w:tc>
          <w:tcPr>
            <w:tcW w:w="443" w:type="pct"/>
            <w:vAlign w:val="center"/>
          </w:tcPr>
          <w:p w14:paraId="25EF559E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1F9221E0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2740B66F" w14:textId="77777777" w:rsidR="00A50548" w:rsidRDefault="00A50548" w:rsidP="00A50548">
            <w:pPr>
              <w:rPr>
                <w:lang w:eastAsia="ru-RU"/>
              </w:rPr>
            </w:pPr>
          </w:p>
          <w:p w14:paraId="34CEAC6B" w14:textId="77777777" w:rsidR="00A50548" w:rsidRDefault="00A50548" w:rsidP="00A50548">
            <w:pPr>
              <w:rPr>
                <w:lang w:eastAsia="ru-RU"/>
              </w:rPr>
            </w:pPr>
          </w:p>
          <w:p w14:paraId="69B46709" w14:textId="3C3495A7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13.10</w:t>
            </w:r>
          </w:p>
        </w:tc>
        <w:tc>
          <w:tcPr>
            <w:tcW w:w="406" w:type="pct"/>
            <w:vAlign w:val="center"/>
          </w:tcPr>
          <w:p w14:paraId="48E1BFE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78BCF8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6F240BFA" w14:textId="77777777" w:rsidTr="00FF1E02">
        <w:trPr>
          <w:trHeight w:val="593"/>
        </w:trPr>
        <w:tc>
          <w:tcPr>
            <w:tcW w:w="454" w:type="pct"/>
            <w:vAlign w:val="center"/>
          </w:tcPr>
          <w:p w14:paraId="76A07D97" w14:textId="5571CEA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450" w:type="pct"/>
            <w:vAlign w:val="center"/>
          </w:tcPr>
          <w:p w14:paraId="05FF12FA" w14:textId="77777777" w:rsidR="001C15E8" w:rsidRPr="00D35023" w:rsidRDefault="001C15E8" w:rsidP="002B6206">
            <w:r w:rsidRPr="00D35023">
              <w:t xml:space="preserve">1. Маячок с нарастающей убывающей яркостью </w:t>
            </w:r>
          </w:p>
          <w:p w14:paraId="2587C3E2" w14:textId="77777777" w:rsidR="001C15E8" w:rsidRPr="00D35023" w:rsidRDefault="001C15E8" w:rsidP="002B6206">
            <w:r w:rsidRPr="00D35023">
              <w:t>2. Моделируем пламя свечи</w:t>
            </w:r>
          </w:p>
        </w:tc>
        <w:tc>
          <w:tcPr>
            <w:tcW w:w="443" w:type="pct"/>
            <w:vAlign w:val="center"/>
          </w:tcPr>
          <w:p w14:paraId="64727E61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564AADFB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76741CE" w14:textId="5B2762EC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20.10</w:t>
            </w:r>
          </w:p>
        </w:tc>
        <w:tc>
          <w:tcPr>
            <w:tcW w:w="406" w:type="pct"/>
            <w:vAlign w:val="center"/>
          </w:tcPr>
          <w:p w14:paraId="6F544B42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0FD8118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351139A3" w14:textId="77777777" w:rsidTr="00FF1E02">
        <w:trPr>
          <w:trHeight w:val="465"/>
        </w:trPr>
        <w:tc>
          <w:tcPr>
            <w:tcW w:w="454" w:type="pct"/>
            <w:vAlign w:val="center"/>
          </w:tcPr>
          <w:p w14:paraId="54EC63AA" w14:textId="0A127175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450" w:type="pct"/>
            <w:vAlign w:val="center"/>
          </w:tcPr>
          <w:p w14:paraId="0BB855B1" w14:textId="77777777" w:rsidR="001C15E8" w:rsidRPr="00D35023" w:rsidRDefault="001C15E8" w:rsidP="002B6206">
            <w:r w:rsidRPr="00D35023">
              <w:t xml:space="preserve">Программирование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. </w:t>
            </w:r>
          </w:p>
          <w:p w14:paraId="39BC0E1D" w14:textId="77777777" w:rsidR="001C15E8" w:rsidRPr="00D35023" w:rsidRDefault="001C15E8" w:rsidP="002B6206">
            <w:r w:rsidRPr="00D35023">
              <w:t>Пользовательские функции.</w:t>
            </w:r>
          </w:p>
          <w:p w14:paraId="7E764BD1" w14:textId="77777777" w:rsidR="001C15E8" w:rsidRPr="00D35023" w:rsidRDefault="001C15E8" w:rsidP="002B6206">
            <w:r w:rsidRPr="00D35023">
              <w:t xml:space="preserve">Подпрограммы:  назначение,  описание  и </w:t>
            </w:r>
          </w:p>
          <w:p w14:paraId="1B47969A" w14:textId="77777777" w:rsidR="001C15E8" w:rsidRPr="00D35023" w:rsidRDefault="001C15E8" w:rsidP="002B6206">
            <w:r w:rsidRPr="00D35023">
              <w:t xml:space="preserve">вызов,  параметры,  локальные  и  глобальные </w:t>
            </w:r>
          </w:p>
          <w:p w14:paraId="24694739" w14:textId="77777777" w:rsidR="001C15E8" w:rsidRPr="00D35023" w:rsidRDefault="001C15E8" w:rsidP="002B6206">
            <w:r w:rsidRPr="00D35023">
              <w:t>переменные</w:t>
            </w:r>
          </w:p>
        </w:tc>
        <w:tc>
          <w:tcPr>
            <w:tcW w:w="443" w:type="pct"/>
            <w:vAlign w:val="center"/>
          </w:tcPr>
          <w:p w14:paraId="75DE0EC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67A95F7A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677B25CF" w14:textId="77777777" w:rsidR="00A50548" w:rsidRDefault="00A50548" w:rsidP="00A50548">
            <w:pPr>
              <w:rPr>
                <w:lang w:eastAsia="ru-RU"/>
              </w:rPr>
            </w:pPr>
          </w:p>
          <w:p w14:paraId="62EAB80B" w14:textId="7EC3F37D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10.11</w:t>
            </w:r>
          </w:p>
        </w:tc>
        <w:tc>
          <w:tcPr>
            <w:tcW w:w="406" w:type="pct"/>
            <w:vAlign w:val="center"/>
          </w:tcPr>
          <w:p w14:paraId="61A37BA6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57CB809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1058E775" w14:textId="77777777" w:rsidTr="00FF1E02">
        <w:trPr>
          <w:trHeight w:val="465"/>
        </w:trPr>
        <w:tc>
          <w:tcPr>
            <w:tcW w:w="454" w:type="pct"/>
            <w:vAlign w:val="center"/>
          </w:tcPr>
          <w:p w14:paraId="70DCE3B3" w14:textId="0903060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22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2450" w:type="pct"/>
            <w:vAlign w:val="center"/>
          </w:tcPr>
          <w:p w14:paraId="651840C9" w14:textId="77777777" w:rsidR="001C15E8" w:rsidRPr="00D35023" w:rsidRDefault="001C15E8" w:rsidP="002B6206">
            <w:r w:rsidRPr="00D35023">
              <w:t xml:space="preserve">1. Передаём сообщение азбукой Морзе </w:t>
            </w:r>
          </w:p>
          <w:p w14:paraId="6E7A5B79" w14:textId="77777777" w:rsidR="001C15E8" w:rsidRPr="00D35023" w:rsidRDefault="001C15E8" w:rsidP="002B6206">
            <w:r w:rsidRPr="00D35023">
              <w:t>2. «Все цвета радуги». Управление RGB-светодиодом</w:t>
            </w:r>
          </w:p>
        </w:tc>
        <w:tc>
          <w:tcPr>
            <w:tcW w:w="443" w:type="pct"/>
            <w:vAlign w:val="center"/>
          </w:tcPr>
          <w:p w14:paraId="671425D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79255BCF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0AFCB719" w14:textId="68744056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17.11</w:t>
            </w:r>
          </w:p>
        </w:tc>
        <w:tc>
          <w:tcPr>
            <w:tcW w:w="406" w:type="pct"/>
            <w:vAlign w:val="center"/>
          </w:tcPr>
          <w:p w14:paraId="1C08F59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EC1EAC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7301E5B3" w14:textId="77777777" w:rsidTr="00FF1E02">
        <w:trPr>
          <w:trHeight w:val="284"/>
        </w:trPr>
        <w:tc>
          <w:tcPr>
            <w:tcW w:w="454" w:type="pct"/>
            <w:vAlign w:val="center"/>
          </w:tcPr>
          <w:p w14:paraId="3DB41D17" w14:textId="5E834323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2450" w:type="pct"/>
            <w:vAlign w:val="center"/>
          </w:tcPr>
          <w:p w14:paraId="41CCCDED" w14:textId="77777777" w:rsidR="001C15E8" w:rsidRPr="00D35023" w:rsidRDefault="001C15E8" w:rsidP="002B6206">
            <w:r w:rsidRPr="00D35023">
              <w:t xml:space="preserve">Сенсоры. Датчики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 </w:t>
            </w:r>
          </w:p>
          <w:p w14:paraId="6904DD61" w14:textId="77777777" w:rsidR="001C15E8" w:rsidRPr="00D35023" w:rsidRDefault="001C15E8" w:rsidP="002B6206">
            <w:r w:rsidRPr="00D35023">
              <w:t xml:space="preserve">Роль  сенсоров  в  управляемых  системах. </w:t>
            </w:r>
          </w:p>
          <w:p w14:paraId="7AADBBBC" w14:textId="77777777" w:rsidR="001C15E8" w:rsidRPr="00D35023" w:rsidRDefault="001C15E8" w:rsidP="002B6206">
            <w:r w:rsidRPr="00D35023">
              <w:t xml:space="preserve">Сенсоры и переменные резисторы. Делитель напряжения.  Потенциометр.  Аналоговые </w:t>
            </w:r>
          </w:p>
          <w:p w14:paraId="760811E8" w14:textId="77777777" w:rsidR="001C15E8" w:rsidRPr="00D35023" w:rsidRDefault="001C15E8" w:rsidP="002B6206">
            <w:r w:rsidRPr="00D35023">
              <w:t xml:space="preserve">сигналы  на  входе 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.  Использование </w:t>
            </w:r>
          </w:p>
          <w:p w14:paraId="2EA3DFCD" w14:textId="77777777" w:rsidR="001C15E8" w:rsidRPr="00D35023" w:rsidRDefault="001C15E8" w:rsidP="002B6206">
            <w:proofErr w:type="gramStart"/>
            <w:r w:rsidRPr="00D35023">
              <w:t>монитора  последовательного</w:t>
            </w:r>
            <w:proofErr w:type="gramEnd"/>
            <w:r w:rsidRPr="00D35023">
              <w:t xml:space="preserve">  порта  для </w:t>
            </w:r>
          </w:p>
          <w:p w14:paraId="5FCD9250" w14:textId="77777777" w:rsidR="001C15E8" w:rsidRPr="00D35023" w:rsidRDefault="001C15E8" w:rsidP="002B6206">
            <w:r w:rsidRPr="00D35023">
              <w:t>наблюдений за параметрами системы</w:t>
            </w:r>
          </w:p>
        </w:tc>
        <w:tc>
          <w:tcPr>
            <w:tcW w:w="443" w:type="pct"/>
            <w:vAlign w:val="center"/>
          </w:tcPr>
          <w:p w14:paraId="6C72F4E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2F532933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E023F27" w14:textId="77777777" w:rsidR="00A50548" w:rsidRDefault="00A50548" w:rsidP="00A50548">
            <w:pPr>
              <w:rPr>
                <w:lang w:eastAsia="ru-RU"/>
              </w:rPr>
            </w:pPr>
          </w:p>
          <w:p w14:paraId="6FA449BE" w14:textId="77777777" w:rsidR="00A50548" w:rsidRDefault="00A50548" w:rsidP="00A50548">
            <w:pPr>
              <w:rPr>
                <w:lang w:eastAsia="ru-RU"/>
              </w:rPr>
            </w:pPr>
          </w:p>
          <w:p w14:paraId="0797A47F" w14:textId="76A0BE5A" w:rsid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24.11</w:t>
            </w:r>
          </w:p>
          <w:p w14:paraId="112A4D10" w14:textId="77777777" w:rsidR="00A50548" w:rsidRPr="00A50548" w:rsidRDefault="00A50548" w:rsidP="00A50548">
            <w:pPr>
              <w:rPr>
                <w:lang w:eastAsia="ru-RU"/>
              </w:rPr>
            </w:pPr>
          </w:p>
        </w:tc>
        <w:tc>
          <w:tcPr>
            <w:tcW w:w="406" w:type="pct"/>
            <w:vAlign w:val="center"/>
          </w:tcPr>
          <w:p w14:paraId="1EDB1E21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571F9E1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381945FB" w14:textId="77777777" w:rsidTr="00FF1E02">
        <w:trPr>
          <w:trHeight w:val="284"/>
        </w:trPr>
        <w:tc>
          <w:tcPr>
            <w:tcW w:w="454" w:type="pct"/>
            <w:vAlign w:val="center"/>
          </w:tcPr>
          <w:p w14:paraId="2AD5E716" w14:textId="3E18863D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11</w:t>
            </w:r>
          </w:p>
        </w:tc>
        <w:tc>
          <w:tcPr>
            <w:tcW w:w="2450" w:type="pct"/>
            <w:vAlign w:val="center"/>
          </w:tcPr>
          <w:p w14:paraId="6B0EEF90" w14:textId="77777777" w:rsidR="001C15E8" w:rsidRPr="00D35023" w:rsidRDefault="001C15E8" w:rsidP="002B6206">
            <w:r w:rsidRPr="00D35023">
              <w:t xml:space="preserve">1. Светильник с управляемой яркостью </w:t>
            </w:r>
          </w:p>
          <w:p w14:paraId="37094679" w14:textId="77777777" w:rsidR="001C15E8" w:rsidRPr="00D35023" w:rsidRDefault="001C15E8" w:rsidP="002B6206">
            <w:r w:rsidRPr="00D35023">
              <w:t xml:space="preserve">2. Автоматическое освещение </w:t>
            </w:r>
          </w:p>
          <w:p w14:paraId="79E15DCE" w14:textId="77777777" w:rsidR="001C15E8" w:rsidRPr="00D35023" w:rsidRDefault="001C15E8" w:rsidP="002B6206">
            <w:r w:rsidRPr="00D35023">
              <w:t>3. Измерение температуры термометр</w:t>
            </w:r>
          </w:p>
        </w:tc>
        <w:tc>
          <w:tcPr>
            <w:tcW w:w="443" w:type="pct"/>
            <w:vAlign w:val="center"/>
          </w:tcPr>
          <w:p w14:paraId="55D89D7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759A58C0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721E0BB0" w14:textId="505D1D9F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</w:p>
        </w:tc>
        <w:tc>
          <w:tcPr>
            <w:tcW w:w="406" w:type="pct"/>
            <w:vAlign w:val="center"/>
          </w:tcPr>
          <w:p w14:paraId="05B34BE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A72FB2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08AE5305" w14:textId="77777777" w:rsidTr="00FF1E02">
        <w:trPr>
          <w:trHeight w:val="557"/>
        </w:trPr>
        <w:tc>
          <w:tcPr>
            <w:tcW w:w="454" w:type="pct"/>
            <w:vAlign w:val="center"/>
          </w:tcPr>
          <w:p w14:paraId="3C9E86F9" w14:textId="270BA463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22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12-13</w:t>
            </w:r>
          </w:p>
        </w:tc>
        <w:tc>
          <w:tcPr>
            <w:tcW w:w="2450" w:type="pct"/>
            <w:vAlign w:val="center"/>
          </w:tcPr>
          <w:p w14:paraId="28ACE1AA" w14:textId="77777777" w:rsidR="001C15E8" w:rsidRPr="00D35023" w:rsidRDefault="001C15E8" w:rsidP="002B6206">
            <w:r w:rsidRPr="00D35023">
              <w:t>Кнопка – датчик нажатия</w:t>
            </w:r>
          </w:p>
          <w:p w14:paraId="0B59FD1E" w14:textId="77777777" w:rsidR="001C15E8" w:rsidRPr="00D35023" w:rsidRDefault="001C15E8" w:rsidP="002B6206">
            <w:r w:rsidRPr="00D35023">
              <w:t xml:space="preserve">Особенности  подключения  кнопки. </w:t>
            </w:r>
          </w:p>
          <w:p w14:paraId="165030E2" w14:textId="77777777" w:rsidR="001C15E8" w:rsidRPr="00D35023" w:rsidRDefault="001C15E8" w:rsidP="002B6206">
            <w:r w:rsidRPr="00D35023">
              <w:t xml:space="preserve">Устранение шумов с помощью стягивающих </w:t>
            </w:r>
          </w:p>
          <w:p w14:paraId="1D6FFE6F" w14:textId="77777777" w:rsidR="001C15E8" w:rsidRPr="00D35023" w:rsidRDefault="001C15E8" w:rsidP="002B6206">
            <w:r w:rsidRPr="00D35023">
              <w:t xml:space="preserve">и  подтягивающих  резисторов.  Программное </w:t>
            </w:r>
          </w:p>
          <w:p w14:paraId="6C80A1DE" w14:textId="77777777" w:rsidR="001C15E8" w:rsidRPr="00D35023" w:rsidRDefault="001C15E8" w:rsidP="002B6206">
            <w:r w:rsidRPr="00D35023">
              <w:t xml:space="preserve">устранение дребезга. Булевские переменные </w:t>
            </w:r>
          </w:p>
          <w:p w14:paraId="1DCEAEAC" w14:textId="77777777" w:rsidR="001C15E8" w:rsidRPr="00D35023" w:rsidRDefault="001C15E8" w:rsidP="002B6206">
            <w:r w:rsidRPr="00D35023">
              <w:t>и константы, логические операции.</w:t>
            </w:r>
          </w:p>
        </w:tc>
        <w:tc>
          <w:tcPr>
            <w:tcW w:w="443" w:type="pct"/>
            <w:vAlign w:val="center"/>
          </w:tcPr>
          <w:p w14:paraId="1D0FBB0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14:paraId="66896282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55B7B777" w14:textId="77777777" w:rsid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08.12</w:t>
            </w:r>
          </w:p>
          <w:p w14:paraId="7C9F99AA" w14:textId="77777777" w:rsidR="00A50548" w:rsidRDefault="00A50548" w:rsidP="00A50548">
            <w:pPr>
              <w:rPr>
                <w:lang w:eastAsia="ru-RU"/>
              </w:rPr>
            </w:pPr>
          </w:p>
          <w:p w14:paraId="7FEA81C4" w14:textId="77777777" w:rsidR="00A50548" w:rsidRDefault="00A50548" w:rsidP="00A50548">
            <w:pPr>
              <w:rPr>
                <w:lang w:eastAsia="ru-RU"/>
              </w:rPr>
            </w:pPr>
          </w:p>
          <w:p w14:paraId="7F87AEE5" w14:textId="2570A55E" w:rsidR="00A50548" w:rsidRPr="00A50548" w:rsidRDefault="00A50548" w:rsidP="00A50548">
            <w:pPr>
              <w:rPr>
                <w:lang w:eastAsia="ru-RU"/>
              </w:rPr>
            </w:pPr>
            <w:r>
              <w:rPr>
                <w:lang w:eastAsia="ru-RU"/>
              </w:rPr>
              <w:t>15.12</w:t>
            </w:r>
          </w:p>
        </w:tc>
        <w:tc>
          <w:tcPr>
            <w:tcW w:w="406" w:type="pct"/>
            <w:vAlign w:val="center"/>
          </w:tcPr>
          <w:p w14:paraId="134D8AD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0D4397E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6B85E96B" w14:textId="77777777" w:rsidTr="00FF1E02">
        <w:trPr>
          <w:trHeight w:val="557"/>
        </w:trPr>
        <w:tc>
          <w:tcPr>
            <w:tcW w:w="454" w:type="pct"/>
            <w:vAlign w:val="center"/>
          </w:tcPr>
          <w:p w14:paraId="22B39BCB" w14:textId="00891499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ind w:left="168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50" w:type="pct"/>
            <w:vAlign w:val="center"/>
          </w:tcPr>
          <w:p w14:paraId="5F6C7E54" w14:textId="77777777" w:rsidR="001C15E8" w:rsidRPr="00D35023" w:rsidRDefault="001C15E8" w:rsidP="002B6206">
            <w:r w:rsidRPr="00D35023">
              <w:t xml:space="preserve">1.  Светофор  с  секцией  для  пешеходов  и  кнопкой </w:t>
            </w:r>
          </w:p>
          <w:p w14:paraId="60375692" w14:textId="77777777" w:rsidR="001C15E8" w:rsidRPr="00D35023" w:rsidRDefault="001C15E8" w:rsidP="002B6206">
            <w:r w:rsidRPr="00D35023">
              <w:t xml:space="preserve">управления </w:t>
            </w:r>
          </w:p>
          <w:p w14:paraId="46011B1F" w14:textId="77777777" w:rsidR="001C15E8" w:rsidRPr="00D35023" w:rsidRDefault="001C15E8" w:rsidP="002B6206">
            <w:r w:rsidRPr="00D35023">
              <w:t>2. Кнопочный переключатель</w:t>
            </w:r>
          </w:p>
        </w:tc>
        <w:tc>
          <w:tcPr>
            <w:tcW w:w="443" w:type="pct"/>
            <w:vAlign w:val="center"/>
          </w:tcPr>
          <w:p w14:paraId="337A464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440C442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62D49595" w14:textId="3977C97B" w:rsid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22.12</w:t>
            </w:r>
          </w:p>
          <w:p w14:paraId="74E81A90" w14:textId="77777777" w:rsidR="00773736" w:rsidRPr="00773736" w:rsidRDefault="00773736" w:rsidP="00773736">
            <w:pPr>
              <w:rPr>
                <w:lang w:eastAsia="ru-RU"/>
              </w:rPr>
            </w:pPr>
          </w:p>
        </w:tc>
        <w:tc>
          <w:tcPr>
            <w:tcW w:w="406" w:type="pct"/>
            <w:vAlign w:val="center"/>
          </w:tcPr>
          <w:p w14:paraId="07500CA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5027D1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3A685243" w14:textId="77777777" w:rsidTr="00FF1E02">
        <w:trPr>
          <w:trHeight w:val="557"/>
        </w:trPr>
        <w:tc>
          <w:tcPr>
            <w:tcW w:w="454" w:type="pct"/>
            <w:vAlign w:val="center"/>
          </w:tcPr>
          <w:p w14:paraId="0B5896B3" w14:textId="663CA749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ind w:left="-2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15</w:t>
            </w:r>
          </w:p>
        </w:tc>
        <w:tc>
          <w:tcPr>
            <w:tcW w:w="2450" w:type="pct"/>
            <w:vAlign w:val="center"/>
          </w:tcPr>
          <w:p w14:paraId="609A08FF" w14:textId="77777777" w:rsidR="001C15E8" w:rsidRPr="00D35023" w:rsidRDefault="001C15E8" w:rsidP="002B6206">
            <w:r w:rsidRPr="00D35023">
              <w:t xml:space="preserve">3. Светильник с кнопочным управлением </w:t>
            </w:r>
          </w:p>
          <w:p w14:paraId="105812C7" w14:textId="77777777" w:rsidR="001C15E8" w:rsidRPr="00D35023" w:rsidRDefault="001C15E8" w:rsidP="002B6206">
            <w:r w:rsidRPr="00D35023">
              <w:t>4. Кнопочные ковбои</w:t>
            </w:r>
          </w:p>
        </w:tc>
        <w:tc>
          <w:tcPr>
            <w:tcW w:w="443" w:type="pct"/>
            <w:vAlign w:val="center"/>
          </w:tcPr>
          <w:p w14:paraId="1DD5249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206076B0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4E9E64A" w14:textId="16BA846D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29.12</w:t>
            </w:r>
          </w:p>
        </w:tc>
        <w:tc>
          <w:tcPr>
            <w:tcW w:w="406" w:type="pct"/>
            <w:vAlign w:val="center"/>
          </w:tcPr>
          <w:p w14:paraId="6C345D2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FE68AD1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730A25EB" w14:textId="77777777" w:rsidTr="00FF1E02">
        <w:tc>
          <w:tcPr>
            <w:tcW w:w="454" w:type="pct"/>
            <w:vAlign w:val="center"/>
          </w:tcPr>
          <w:p w14:paraId="4F28A21D" w14:textId="18801C79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ind w:left="32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16</w:t>
            </w:r>
          </w:p>
        </w:tc>
        <w:tc>
          <w:tcPr>
            <w:tcW w:w="2450" w:type="pct"/>
            <w:vAlign w:val="center"/>
          </w:tcPr>
          <w:p w14:paraId="64E02134" w14:textId="77777777" w:rsidR="001C15E8" w:rsidRPr="00D35023" w:rsidRDefault="001C15E8" w:rsidP="002B6206">
            <w:r w:rsidRPr="00D35023">
              <w:t xml:space="preserve">Цифровые  индикаторы.  </w:t>
            </w:r>
            <w:proofErr w:type="spellStart"/>
            <w:r w:rsidRPr="00D35023">
              <w:t>Семисегментный</w:t>
            </w:r>
            <w:proofErr w:type="spellEnd"/>
            <w:r w:rsidRPr="00D35023">
              <w:t xml:space="preserve"> </w:t>
            </w:r>
          </w:p>
          <w:p w14:paraId="0566AC99" w14:textId="77777777" w:rsidR="001C15E8" w:rsidRPr="00D35023" w:rsidRDefault="001C15E8" w:rsidP="002B6206">
            <w:r w:rsidRPr="00D35023">
              <w:t>индикатор.</w:t>
            </w:r>
          </w:p>
          <w:p w14:paraId="4EF821DA" w14:textId="77777777" w:rsidR="001C15E8" w:rsidRPr="00D35023" w:rsidRDefault="001C15E8" w:rsidP="002B6206">
            <w:r w:rsidRPr="00D35023">
              <w:t xml:space="preserve">Назначение, устройство, принципы действия </w:t>
            </w:r>
          </w:p>
          <w:p w14:paraId="203791D9" w14:textId="77777777" w:rsidR="001C15E8" w:rsidRPr="00D35023" w:rsidRDefault="001C15E8" w:rsidP="002B6206">
            <w:proofErr w:type="spellStart"/>
            <w:r w:rsidRPr="00D35023">
              <w:t>семисегментного</w:t>
            </w:r>
            <w:proofErr w:type="spellEnd"/>
            <w:r w:rsidRPr="00D35023">
              <w:t xml:space="preserve">  индикатора.  Управление </w:t>
            </w:r>
            <w:proofErr w:type="spellStart"/>
            <w:r w:rsidRPr="00D35023">
              <w:t>семисегментным</w:t>
            </w:r>
            <w:proofErr w:type="spellEnd"/>
            <w:r w:rsidRPr="00D35023">
              <w:t xml:space="preserve"> </w:t>
            </w:r>
          </w:p>
          <w:p w14:paraId="0EE2E9A8" w14:textId="77777777" w:rsidR="001C15E8" w:rsidRPr="00D35023" w:rsidRDefault="001C15E8" w:rsidP="002B6206">
            <w:r w:rsidRPr="00D35023">
              <w:t>индикатором.</w:t>
            </w:r>
          </w:p>
          <w:p w14:paraId="322A91DF" w14:textId="77777777" w:rsidR="001C15E8" w:rsidRPr="00D35023" w:rsidRDefault="001C15E8" w:rsidP="002B6206">
            <w:r w:rsidRPr="00D35023">
              <w:t>Программирование: массивы данных.</w:t>
            </w:r>
          </w:p>
        </w:tc>
        <w:tc>
          <w:tcPr>
            <w:tcW w:w="443" w:type="pct"/>
            <w:vAlign w:val="center"/>
          </w:tcPr>
          <w:p w14:paraId="262AE89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4B3C5A8F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52C71A05" w14:textId="77777777" w:rsidR="00773736" w:rsidRDefault="00773736" w:rsidP="00773736">
            <w:pPr>
              <w:rPr>
                <w:lang w:eastAsia="ru-RU"/>
              </w:rPr>
            </w:pPr>
          </w:p>
          <w:p w14:paraId="59B616A5" w14:textId="77777777" w:rsidR="00773736" w:rsidRDefault="00773736" w:rsidP="00773736">
            <w:pPr>
              <w:rPr>
                <w:lang w:eastAsia="ru-RU"/>
              </w:rPr>
            </w:pPr>
          </w:p>
          <w:p w14:paraId="572899E7" w14:textId="7F1D5A4B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12.01</w:t>
            </w:r>
          </w:p>
        </w:tc>
        <w:tc>
          <w:tcPr>
            <w:tcW w:w="406" w:type="pct"/>
            <w:vAlign w:val="center"/>
          </w:tcPr>
          <w:p w14:paraId="4BA5189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7AD6BB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777C1BAF" w14:textId="77777777" w:rsidTr="00FF1E02">
        <w:tc>
          <w:tcPr>
            <w:tcW w:w="454" w:type="pct"/>
            <w:vAlign w:val="center"/>
          </w:tcPr>
          <w:p w14:paraId="675D8B6D" w14:textId="58F3A640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ind w:left="-252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    17</w:t>
            </w:r>
          </w:p>
        </w:tc>
        <w:tc>
          <w:tcPr>
            <w:tcW w:w="2450" w:type="pct"/>
            <w:vAlign w:val="center"/>
          </w:tcPr>
          <w:p w14:paraId="0ABAB389" w14:textId="77777777" w:rsidR="001C15E8" w:rsidRPr="00D35023" w:rsidRDefault="001C15E8" w:rsidP="002B6206">
            <w:r w:rsidRPr="00D35023">
              <w:t xml:space="preserve">1. Счёт до 10, обратный счёт </w:t>
            </w:r>
          </w:p>
          <w:p w14:paraId="37864791" w14:textId="77777777" w:rsidR="001C15E8" w:rsidRPr="00D35023" w:rsidRDefault="001C15E8" w:rsidP="002B6206">
            <w:r w:rsidRPr="00D35023">
              <w:t>2. Секундомер</w:t>
            </w:r>
          </w:p>
        </w:tc>
        <w:tc>
          <w:tcPr>
            <w:tcW w:w="443" w:type="pct"/>
            <w:vAlign w:val="center"/>
          </w:tcPr>
          <w:p w14:paraId="35745361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4AAF7193" w14:textId="685F88DA" w:rsidR="001C15E8" w:rsidRPr="00D35023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19.01</w:t>
            </w:r>
          </w:p>
        </w:tc>
        <w:tc>
          <w:tcPr>
            <w:tcW w:w="406" w:type="pct"/>
            <w:vAlign w:val="center"/>
          </w:tcPr>
          <w:p w14:paraId="47A4FD3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F93785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6C52C7E6" w14:textId="77777777" w:rsidTr="00FF1E02">
        <w:trPr>
          <w:trHeight w:val="289"/>
        </w:trPr>
        <w:tc>
          <w:tcPr>
            <w:tcW w:w="454" w:type="pct"/>
            <w:vAlign w:val="center"/>
          </w:tcPr>
          <w:p w14:paraId="6F3EFB5D" w14:textId="5DA43B50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18</w:t>
            </w:r>
          </w:p>
        </w:tc>
        <w:tc>
          <w:tcPr>
            <w:tcW w:w="2450" w:type="pct"/>
            <w:vAlign w:val="center"/>
          </w:tcPr>
          <w:p w14:paraId="5E3E031D" w14:textId="77777777" w:rsidR="001C15E8" w:rsidRPr="00D35023" w:rsidRDefault="001C15E8" w:rsidP="002B6206">
            <w:r w:rsidRPr="00D35023">
              <w:t>Микросхемы. Сдвиговый регистр.</w:t>
            </w:r>
          </w:p>
          <w:p w14:paraId="0C0A51C5" w14:textId="77777777" w:rsidR="001C15E8" w:rsidRPr="00D35023" w:rsidRDefault="001C15E8" w:rsidP="002B6206">
            <w:r w:rsidRPr="00D35023">
              <w:t xml:space="preserve">Назначение  микросхем.  Назначение </w:t>
            </w:r>
          </w:p>
          <w:p w14:paraId="02EFAB11" w14:textId="77777777" w:rsidR="001C15E8" w:rsidRPr="00D35023" w:rsidRDefault="001C15E8" w:rsidP="002B6206">
            <w:r w:rsidRPr="00D35023">
              <w:t>сдвигового регистра. Устройство сдвигового регистра, чтение</w:t>
            </w:r>
          </w:p>
          <w:p w14:paraId="3F825D01" w14:textId="77777777" w:rsidR="001C15E8" w:rsidRPr="00D35023" w:rsidRDefault="001C15E8" w:rsidP="002B6206">
            <w:proofErr w:type="spellStart"/>
            <w:r w:rsidRPr="00D35023">
              <w:t>datasheet</w:t>
            </w:r>
            <w:proofErr w:type="spellEnd"/>
            <w:r w:rsidRPr="00D35023">
              <w:t xml:space="preserve">. Программирование        с        использованием </w:t>
            </w:r>
          </w:p>
          <w:p w14:paraId="0736C131" w14:textId="77777777" w:rsidR="001C15E8" w:rsidRPr="00D35023" w:rsidRDefault="001C15E8" w:rsidP="002B6206">
            <w:r w:rsidRPr="00D35023">
              <w:t>сдвигового регистра</w:t>
            </w:r>
          </w:p>
        </w:tc>
        <w:tc>
          <w:tcPr>
            <w:tcW w:w="443" w:type="pct"/>
            <w:vAlign w:val="center"/>
          </w:tcPr>
          <w:p w14:paraId="5A9E266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023B3E8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3F17BDEB" w14:textId="77777777" w:rsidR="00773736" w:rsidRDefault="00773736" w:rsidP="00773736">
            <w:pPr>
              <w:rPr>
                <w:lang w:eastAsia="ru-RU"/>
              </w:rPr>
            </w:pPr>
          </w:p>
          <w:p w14:paraId="32AD6ABD" w14:textId="77777777" w:rsidR="00773736" w:rsidRDefault="00773736" w:rsidP="00773736">
            <w:pPr>
              <w:rPr>
                <w:lang w:eastAsia="ru-RU"/>
              </w:rPr>
            </w:pPr>
          </w:p>
          <w:p w14:paraId="003420B4" w14:textId="65370B29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26.01</w:t>
            </w:r>
          </w:p>
        </w:tc>
        <w:tc>
          <w:tcPr>
            <w:tcW w:w="406" w:type="pct"/>
            <w:vAlign w:val="center"/>
          </w:tcPr>
          <w:p w14:paraId="6AD7405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5ECCA7EB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54282DA7" w14:textId="77777777" w:rsidTr="00FF1E02">
        <w:trPr>
          <w:trHeight w:val="289"/>
        </w:trPr>
        <w:tc>
          <w:tcPr>
            <w:tcW w:w="454" w:type="pct"/>
            <w:vAlign w:val="center"/>
          </w:tcPr>
          <w:p w14:paraId="3ECBA11D" w14:textId="5D86346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tabs>
                <w:tab w:val="left" w:pos="633"/>
              </w:tabs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19</w:t>
            </w:r>
          </w:p>
        </w:tc>
        <w:tc>
          <w:tcPr>
            <w:tcW w:w="2450" w:type="pct"/>
            <w:vAlign w:val="center"/>
          </w:tcPr>
          <w:p w14:paraId="24F0B85E" w14:textId="77777777" w:rsidR="001C15E8" w:rsidRPr="00D35023" w:rsidRDefault="001C15E8" w:rsidP="002B6206">
            <w:r w:rsidRPr="00D35023">
              <w:t>Гирлянда светодиодов — варианты</w:t>
            </w:r>
          </w:p>
        </w:tc>
        <w:tc>
          <w:tcPr>
            <w:tcW w:w="443" w:type="pct"/>
            <w:vAlign w:val="center"/>
          </w:tcPr>
          <w:p w14:paraId="41DDB80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71E9C220" w14:textId="5C1EC7EB" w:rsidR="001C15E8" w:rsidRPr="00D35023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02.02</w:t>
            </w:r>
          </w:p>
        </w:tc>
        <w:tc>
          <w:tcPr>
            <w:tcW w:w="406" w:type="pct"/>
            <w:vAlign w:val="center"/>
          </w:tcPr>
          <w:p w14:paraId="2FC940C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56C8105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42E8DF61" w14:textId="77777777" w:rsidTr="00FF1E02">
        <w:tc>
          <w:tcPr>
            <w:tcW w:w="454" w:type="pct"/>
            <w:vAlign w:val="center"/>
          </w:tcPr>
          <w:p w14:paraId="246C3B28" w14:textId="0CCE1EC8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20-21</w:t>
            </w:r>
          </w:p>
        </w:tc>
        <w:tc>
          <w:tcPr>
            <w:tcW w:w="2450" w:type="pct"/>
            <w:vAlign w:val="center"/>
          </w:tcPr>
          <w:p w14:paraId="67263F0D" w14:textId="77777777" w:rsidR="001C15E8" w:rsidRPr="00D35023" w:rsidRDefault="001C15E8" w:rsidP="002B6206">
            <w:r w:rsidRPr="00D35023">
              <w:t>Творческий конкурс проектов по</w:t>
            </w:r>
          </w:p>
          <w:p w14:paraId="414DC78A" w14:textId="77777777" w:rsidR="001C15E8" w:rsidRPr="00D35023" w:rsidRDefault="001C15E8" w:rsidP="002B6206">
            <w:r w:rsidRPr="00D35023">
              <w:t>пройденному материалу</w:t>
            </w:r>
          </w:p>
        </w:tc>
        <w:tc>
          <w:tcPr>
            <w:tcW w:w="443" w:type="pct"/>
            <w:vAlign w:val="center"/>
          </w:tcPr>
          <w:p w14:paraId="5FECCF9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14:paraId="4931400C" w14:textId="77777777" w:rsidR="001C15E8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09.02</w:t>
            </w:r>
          </w:p>
          <w:p w14:paraId="1AE511F3" w14:textId="2D9ABEEB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16.02</w:t>
            </w:r>
          </w:p>
        </w:tc>
        <w:tc>
          <w:tcPr>
            <w:tcW w:w="406" w:type="pct"/>
            <w:vAlign w:val="center"/>
          </w:tcPr>
          <w:p w14:paraId="60EE6A4C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3570C95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029192E7" w14:textId="77777777" w:rsidTr="00FF1E02">
        <w:trPr>
          <w:trHeight w:val="561"/>
        </w:trPr>
        <w:tc>
          <w:tcPr>
            <w:tcW w:w="454" w:type="pct"/>
            <w:vAlign w:val="center"/>
          </w:tcPr>
          <w:p w14:paraId="7ACE5EBB" w14:textId="69D40281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22</w:t>
            </w:r>
          </w:p>
        </w:tc>
        <w:tc>
          <w:tcPr>
            <w:tcW w:w="2450" w:type="pct"/>
            <w:vAlign w:val="center"/>
          </w:tcPr>
          <w:p w14:paraId="5A152B9C" w14:textId="77777777" w:rsidR="001C15E8" w:rsidRPr="00D35023" w:rsidRDefault="001C15E8" w:rsidP="002B6206">
            <w:r w:rsidRPr="00D35023">
              <w:t>Библиотеки, класс, объект.</w:t>
            </w:r>
          </w:p>
          <w:p w14:paraId="7936ED4A" w14:textId="77777777" w:rsidR="001C15E8" w:rsidRPr="00D35023" w:rsidRDefault="001C15E8" w:rsidP="002B6206">
            <w:r w:rsidRPr="00D35023">
              <w:t xml:space="preserve">Что  такое  библиотеки,  использование </w:t>
            </w:r>
          </w:p>
          <w:p w14:paraId="4B3A261F" w14:textId="77777777" w:rsidR="001C15E8" w:rsidRPr="00D35023" w:rsidRDefault="001C15E8" w:rsidP="002B6206">
            <w:r w:rsidRPr="00D35023">
              <w:t xml:space="preserve">библиотек в программе. Библиотека </w:t>
            </w:r>
            <w:proofErr w:type="spellStart"/>
            <w:r w:rsidRPr="00D35023">
              <w:t>math.h</w:t>
            </w:r>
            <w:proofErr w:type="spellEnd"/>
            <w:r w:rsidRPr="00D35023">
              <w:t xml:space="preserve">, </w:t>
            </w:r>
          </w:p>
          <w:p w14:paraId="10D53F04" w14:textId="77777777" w:rsidR="001C15E8" w:rsidRPr="00D35023" w:rsidRDefault="001C15E8" w:rsidP="002B6206">
            <w:proofErr w:type="gramStart"/>
            <w:r w:rsidRPr="00D35023">
              <w:t>использование  математических</w:t>
            </w:r>
            <w:proofErr w:type="gramEnd"/>
            <w:r w:rsidRPr="00D35023">
              <w:t xml:space="preserve">  функций  в </w:t>
            </w:r>
          </w:p>
          <w:p w14:paraId="5FDF486E" w14:textId="77777777" w:rsidR="001C15E8" w:rsidRPr="00D35023" w:rsidRDefault="001C15E8" w:rsidP="002B6206">
            <w:r w:rsidRPr="00D35023">
              <w:t>программе</w:t>
            </w:r>
          </w:p>
        </w:tc>
        <w:tc>
          <w:tcPr>
            <w:tcW w:w="443" w:type="pct"/>
            <w:vAlign w:val="center"/>
          </w:tcPr>
          <w:p w14:paraId="13EA84D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6C26EC2D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7A9C34A" w14:textId="77777777" w:rsidR="00773736" w:rsidRDefault="00773736" w:rsidP="00773736">
            <w:pPr>
              <w:rPr>
                <w:lang w:eastAsia="ru-RU"/>
              </w:rPr>
            </w:pPr>
          </w:p>
          <w:p w14:paraId="26F726FD" w14:textId="1CCD2BB8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02.03</w:t>
            </w:r>
          </w:p>
        </w:tc>
        <w:tc>
          <w:tcPr>
            <w:tcW w:w="406" w:type="pct"/>
            <w:vAlign w:val="center"/>
          </w:tcPr>
          <w:p w14:paraId="729F8D8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6E064BA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5C9F8F0A" w14:textId="77777777" w:rsidTr="00FF1E02">
        <w:trPr>
          <w:trHeight w:val="561"/>
        </w:trPr>
        <w:tc>
          <w:tcPr>
            <w:tcW w:w="454" w:type="pct"/>
            <w:vAlign w:val="center"/>
          </w:tcPr>
          <w:p w14:paraId="25BD48D0" w14:textId="5D788F8E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23</w:t>
            </w:r>
          </w:p>
        </w:tc>
        <w:tc>
          <w:tcPr>
            <w:tcW w:w="2450" w:type="pct"/>
            <w:vAlign w:val="center"/>
          </w:tcPr>
          <w:p w14:paraId="699F2370" w14:textId="77777777" w:rsidR="001C15E8" w:rsidRPr="00D35023" w:rsidRDefault="001C15E8" w:rsidP="002B6206">
            <w:r w:rsidRPr="00D35023">
              <w:t xml:space="preserve">1. Комнатный термометр с индикацией температуры </w:t>
            </w:r>
          </w:p>
          <w:p w14:paraId="191F624C" w14:textId="77777777" w:rsidR="001C15E8" w:rsidRPr="00D35023" w:rsidRDefault="001C15E8" w:rsidP="002B6206">
            <w:r w:rsidRPr="00D35023">
              <w:t>2. Метеостанция</w:t>
            </w:r>
          </w:p>
        </w:tc>
        <w:tc>
          <w:tcPr>
            <w:tcW w:w="443" w:type="pct"/>
            <w:vAlign w:val="center"/>
          </w:tcPr>
          <w:p w14:paraId="640AB29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221BDC9D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0971E815" w14:textId="7D95C666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09.03</w:t>
            </w:r>
          </w:p>
        </w:tc>
        <w:tc>
          <w:tcPr>
            <w:tcW w:w="406" w:type="pct"/>
            <w:vAlign w:val="center"/>
          </w:tcPr>
          <w:p w14:paraId="71E11AF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63D4251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5DE91D25" w14:textId="77777777" w:rsidTr="00FF1E02">
        <w:trPr>
          <w:trHeight w:val="265"/>
        </w:trPr>
        <w:tc>
          <w:tcPr>
            <w:tcW w:w="454" w:type="pct"/>
            <w:vAlign w:val="center"/>
          </w:tcPr>
          <w:p w14:paraId="703F487F" w14:textId="50A9C08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24</w:t>
            </w:r>
          </w:p>
        </w:tc>
        <w:tc>
          <w:tcPr>
            <w:tcW w:w="2450" w:type="pct"/>
            <w:vAlign w:val="center"/>
          </w:tcPr>
          <w:p w14:paraId="46CD367C" w14:textId="77777777" w:rsidR="001C15E8" w:rsidRPr="00D35023" w:rsidRDefault="001C15E8" w:rsidP="002B6206">
            <w:r w:rsidRPr="00D35023">
              <w:t>Жидкокристаллический экран. Назначение и устройство</w:t>
            </w:r>
          </w:p>
          <w:p w14:paraId="49B000BF" w14:textId="77777777" w:rsidR="001C15E8" w:rsidRPr="00D35023" w:rsidRDefault="001C15E8" w:rsidP="002B6206">
            <w:r w:rsidRPr="00D35023">
              <w:t xml:space="preserve">жидкокристаллических  экранов.  Библиотека </w:t>
            </w:r>
          </w:p>
          <w:p w14:paraId="00198717" w14:textId="77777777" w:rsidR="001C15E8" w:rsidRPr="00D35023" w:rsidRDefault="001C15E8" w:rsidP="002B6206">
            <w:proofErr w:type="spellStart"/>
            <w:r w:rsidRPr="00D35023">
              <w:t>LiquidCrystal</w:t>
            </w:r>
            <w:proofErr w:type="spellEnd"/>
            <w:r w:rsidRPr="00D35023">
              <w:t>. Вывод сообщений на экран</w:t>
            </w:r>
          </w:p>
        </w:tc>
        <w:tc>
          <w:tcPr>
            <w:tcW w:w="443" w:type="pct"/>
            <w:vAlign w:val="center"/>
          </w:tcPr>
          <w:p w14:paraId="6E603FD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0F304E58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5868766" w14:textId="70615D17" w:rsid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16.03</w:t>
            </w:r>
          </w:p>
          <w:p w14:paraId="7D7D132F" w14:textId="77777777" w:rsidR="00773736" w:rsidRPr="00773736" w:rsidRDefault="00773736" w:rsidP="00773736">
            <w:pPr>
              <w:rPr>
                <w:lang w:eastAsia="ru-RU"/>
              </w:rPr>
            </w:pPr>
          </w:p>
        </w:tc>
        <w:tc>
          <w:tcPr>
            <w:tcW w:w="406" w:type="pct"/>
            <w:vAlign w:val="center"/>
          </w:tcPr>
          <w:p w14:paraId="4255ED0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7573289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517FC5DD" w14:textId="77777777" w:rsidTr="00FF1E02">
        <w:trPr>
          <w:trHeight w:val="265"/>
        </w:trPr>
        <w:tc>
          <w:tcPr>
            <w:tcW w:w="454" w:type="pct"/>
            <w:vAlign w:val="center"/>
          </w:tcPr>
          <w:p w14:paraId="530FEAAF" w14:textId="66920A6F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25</w:t>
            </w:r>
          </w:p>
        </w:tc>
        <w:tc>
          <w:tcPr>
            <w:tcW w:w="2450" w:type="pct"/>
            <w:vAlign w:val="center"/>
          </w:tcPr>
          <w:p w14:paraId="24AB180A" w14:textId="77777777" w:rsidR="001C15E8" w:rsidRPr="00D35023" w:rsidRDefault="001C15E8" w:rsidP="002B6206">
            <w:r w:rsidRPr="00D35023">
              <w:t>Вывод сообщений на экран дисплея</w:t>
            </w:r>
          </w:p>
        </w:tc>
        <w:tc>
          <w:tcPr>
            <w:tcW w:w="443" w:type="pct"/>
            <w:vAlign w:val="center"/>
          </w:tcPr>
          <w:p w14:paraId="52C5F0A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0EAE1947" w14:textId="6D20C80A" w:rsidR="001C15E8" w:rsidRPr="00D35023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23.03</w:t>
            </w:r>
          </w:p>
        </w:tc>
        <w:tc>
          <w:tcPr>
            <w:tcW w:w="406" w:type="pct"/>
            <w:vAlign w:val="center"/>
          </w:tcPr>
          <w:p w14:paraId="480C6DC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FDBE22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27D789C8" w14:textId="77777777" w:rsidTr="00FF1E02">
        <w:trPr>
          <w:trHeight w:val="687"/>
        </w:trPr>
        <w:tc>
          <w:tcPr>
            <w:tcW w:w="454" w:type="pct"/>
            <w:vAlign w:val="center"/>
          </w:tcPr>
          <w:p w14:paraId="2DD68501" w14:textId="2A224A8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26</w:t>
            </w:r>
          </w:p>
        </w:tc>
        <w:tc>
          <w:tcPr>
            <w:tcW w:w="2450" w:type="pct"/>
            <w:vAlign w:val="center"/>
          </w:tcPr>
          <w:p w14:paraId="19B9496A" w14:textId="77777777" w:rsidR="001C15E8" w:rsidRPr="00D35023" w:rsidRDefault="001C15E8" w:rsidP="002B6206">
            <w:r w:rsidRPr="00D35023">
              <w:t>Транзистор -</w:t>
            </w:r>
          </w:p>
          <w:p w14:paraId="74421702" w14:textId="77777777" w:rsidR="001C15E8" w:rsidRPr="00D35023" w:rsidRDefault="001C15E8" w:rsidP="002B6206">
            <w:r w:rsidRPr="00D35023">
              <w:t xml:space="preserve">управляющий     элемент </w:t>
            </w:r>
          </w:p>
          <w:p w14:paraId="2679AE13" w14:textId="77777777" w:rsidR="001C15E8" w:rsidRPr="00D35023" w:rsidRDefault="001C15E8" w:rsidP="002B6206">
            <w:r w:rsidRPr="00D35023">
              <w:t xml:space="preserve">схемы.  Назначение,  виды  и  устройство </w:t>
            </w:r>
          </w:p>
          <w:p w14:paraId="2517DC9B" w14:textId="77777777" w:rsidR="001C15E8" w:rsidRPr="00D35023" w:rsidRDefault="001C15E8" w:rsidP="002B6206">
            <w:r w:rsidRPr="00D35023">
              <w:t xml:space="preserve">транзисторов.  </w:t>
            </w:r>
            <w:proofErr w:type="gramStart"/>
            <w:r w:rsidRPr="00D35023">
              <w:t>Использование  транзистора</w:t>
            </w:r>
            <w:proofErr w:type="gramEnd"/>
            <w:r w:rsidRPr="00D35023">
              <w:t xml:space="preserve">  в </w:t>
            </w:r>
          </w:p>
          <w:p w14:paraId="1F76E7A6" w14:textId="77777777" w:rsidR="001C15E8" w:rsidRPr="00D35023" w:rsidRDefault="001C15E8" w:rsidP="002B6206">
            <w:r w:rsidRPr="00D35023">
              <w:t xml:space="preserve">моделях, управляемых </w:t>
            </w:r>
            <w:proofErr w:type="spellStart"/>
            <w:r w:rsidRPr="00D35023">
              <w:t>Ардуино</w:t>
            </w:r>
            <w:proofErr w:type="spellEnd"/>
            <w:r w:rsidRPr="00D35023">
              <w:t>.</w:t>
            </w:r>
          </w:p>
        </w:tc>
        <w:tc>
          <w:tcPr>
            <w:tcW w:w="443" w:type="pct"/>
            <w:vAlign w:val="center"/>
          </w:tcPr>
          <w:p w14:paraId="2FA18DC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2F9C1AE8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109A8935" w14:textId="77777777" w:rsidR="00773736" w:rsidRDefault="00773736" w:rsidP="00773736">
            <w:pPr>
              <w:rPr>
                <w:lang w:eastAsia="ru-RU"/>
              </w:rPr>
            </w:pPr>
          </w:p>
          <w:p w14:paraId="63C87676" w14:textId="0966E258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06.04</w:t>
            </w:r>
          </w:p>
        </w:tc>
        <w:tc>
          <w:tcPr>
            <w:tcW w:w="406" w:type="pct"/>
            <w:vAlign w:val="center"/>
          </w:tcPr>
          <w:p w14:paraId="1C757A0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61D79E0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2A7DC574" w14:textId="77777777" w:rsidTr="00FF1E02">
        <w:trPr>
          <w:trHeight w:val="687"/>
        </w:trPr>
        <w:tc>
          <w:tcPr>
            <w:tcW w:w="454" w:type="pct"/>
            <w:vAlign w:val="center"/>
          </w:tcPr>
          <w:p w14:paraId="12CD7974" w14:textId="12983AD4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27</w:t>
            </w:r>
          </w:p>
        </w:tc>
        <w:tc>
          <w:tcPr>
            <w:tcW w:w="2450" w:type="pct"/>
            <w:vAlign w:val="center"/>
          </w:tcPr>
          <w:p w14:paraId="6FB908AA" w14:textId="77777777" w:rsidR="001C15E8" w:rsidRPr="00D35023" w:rsidRDefault="001C15E8" w:rsidP="002B6206">
            <w:r w:rsidRPr="00D35023">
              <w:t>Светодиодные сборки. Пульсар</w:t>
            </w:r>
          </w:p>
        </w:tc>
        <w:tc>
          <w:tcPr>
            <w:tcW w:w="443" w:type="pct"/>
            <w:vAlign w:val="center"/>
          </w:tcPr>
          <w:p w14:paraId="288E646F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09FF6F2D" w14:textId="77777777" w:rsidR="00773736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79AFC7C5" w14:textId="322D2C0B" w:rsidR="001C15E8" w:rsidRPr="00D35023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13.04</w:t>
            </w:r>
          </w:p>
        </w:tc>
        <w:tc>
          <w:tcPr>
            <w:tcW w:w="406" w:type="pct"/>
            <w:vAlign w:val="center"/>
          </w:tcPr>
          <w:p w14:paraId="678FBB6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1015AC4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6435CC29" w14:textId="77777777" w:rsidTr="00FF1E02">
        <w:trPr>
          <w:trHeight w:val="559"/>
        </w:trPr>
        <w:tc>
          <w:tcPr>
            <w:tcW w:w="454" w:type="pct"/>
            <w:vAlign w:val="center"/>
          </w:tcPr>
          <w:p w14:paraId="360CC171" w14:textId="59EFB899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28</w:t>
            </w:r>
          </w:p>
        </w:tc>
        <w:tc>
          <w:tcPr>
            <w:tcW w:w="2450" w:type="pct"/>
            <w:vAlign w:val="center"/>
          </w:tcPr>
          <w:p w14:paraId="2265DEC6" w14:textId="77777777" w:rsidR="001C15E8" w:rsidRPr="00D35023" w:rsidRDefault="001C15E8" w:rsidP="002B6206">
            <w:r w:rsidRPr="00D35023">
              <w:t>Управление двигателями.</w:t>
            </w:r>
          </w:p>
          <w:p w14:paraId="392019C9" w14:textId="04F3CD8A" w:rsidR="001C15E8" w:rsidRPr="00D35023" w:rsidRDefault="001C15E8" w:rsidP="002B6206">
            <w:r w:rsidRPr="00D35023">
              <w:t xml:space="preserve">Разновидности двигателей: постоянные, </w:t>
            </w:r>
          </w:p>
          <w:p w14:paraId="1F8A1547" w14:textId="41946BA5" w:rsidR="001C15E8" w:rsidRPr="00D35023" w:rsidRDefault="001C15E8" w:rsidP="002B6206">
            <w:r w:rsidRPr="00D35023">
              <w:t xml:space="preserve">шаговые, серводвигатели. Управление </w:t>
            </w:r>
          </w:p>
          <w:p w14:paraId="0F5F15CB" w14:textId="6E1F375F" w:rsidR="001C15E8" w:rsidRPr="00D35023" w:rsidRDefault="001C15E8" w:rsidP="002B6206">
            <w:r w:rsidRPr="00D35023">
              <w:t xml:space="preserve">коллекторным двигателем. Управление </w:t>
            </w:r>
          </w:p>
          <w:p w14:paraId="4DD3CDC9" w14:textId="0AA7B282" w:rsidR="001C15E8" w:rsidRPr="00D35023" w:rsidRDefault="001C15E8" w:rsidP="002B6206">
            <w:r w:rsidRPr="00D35023">
              <w:t xml:space="preserve">скоростью коллекторного двигателя. </w:t>
            </w:r>
          </w:p>
          <w:p w14:paraId="518A64F8" w14:textId="345CFE9C" w:rsidR="001C15E8" w:rsidRPr="00D35023" w:rsidRDefault="001C15E8" w:rsidP="002B6206">
            <w:r w:rsidRPr="00D35023">
              <w:t xml:space="preserve">Управление серводвигателем: библиотека </w:t>
            </w:r>
          </w:p>
          <w:p w14:paraId="45506CD6" w14:textId="77777777" w:rsidR="001C15E8" w:rsidRPr="00D35023" w:rsidRDefault="001C15E8" w:rsidP="002B6206">
            <w:proofErr w:type="spellStart"/>
            <w:r w:rsidRPr="00D35023">
              <w:t>Servo.h</w:t>
            </w:r>
            <w:proofErr w:type="spellEnd"/>
          </w:p>
        </w:tc>
        <w:tc>
          <w:tcPr>
            <w:tcW w:w="443" w:type="pct"/>
            <w:vAlign w:val="center"/>
          </w:tcPr>
          <w:p w14:paraId="396C396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1407DE61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2A4D550D" w14:textId="77777777" w:rsidR="00773736" w:rsidRDefault="00773736" w:rsidP="00773736">
            <w:pPr>
              <w:rPr>
                <w:lang w:eastAsia="ru-RU"/>
              </w:rPr>
            </w:pPr>
          </w:p>
          <w:p w14:paraId="57DF260A" w14:textId="77777777" w:rsidR="00773736" w:rsidRDefault="00773736" w:rsidP="00773736">
            <w:pPr>
              <w:rPr>
                <w:lang w:eastAsia="ru-RU"/>
              </w:rPr>
            </w:pPr>
          </w:p>
          <w:p w14:paraId="07E37206" w14:textId="00624CAB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20.04</w:t>
            </w:r>
          </w:p>
        </w:tc>
        <w:tc>
          <w:tcPr>
            <w:tcW w:w="406" w:type="pct"/>
            <w:vAlign w:val="center"/>
          </w:tcPr>
          <w:p w14:paraId="3B9A13D7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0F7F9C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1FC09EFA" w14:textId="77777777" w:rsidTr="00FF1E02">
        <w:trPr>
          <w:trHeight w:val="559"/>
        </w:trPr>
        <w:tc>
          <w:tcPr>
            <w:tcW w:w="454" w:type="pct"/>
            <w:vAlign w:val="center"/>
          </w:tcPr>
          <w:p w14:paraId="7EE639AD" w14:textId="49F714BB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29</w:t>
            </w:r>
          </w:p>
        </w:tc>
        <w:tc>
          <w:tcPr>
            <w:tcW w:w="2450" w:type="pct"/>
            <w:vAlign w:val="center"/>
          </w:tcPr>
          <w:p w14:paraId="613F9A8E" w14:textId="77777777" w:rsidR="001C15E8" w:rsidRPr="00D35023" w:rsidRDefault="001C15E8" w:rsidP="002B6206">
            <w:r w:rsidRPr="00D35023">
              <w:t xml:space="preserve">1. Миксер </w:t>
            </w:r>
          </w:p>
          <w:p w14:paraId="60192B66" w14:textId="77777777" w:rsidR="001C15E8" w:rsidRPr="00D35023" w:rsidRDefault="001C15E8" w:rsidP="002B6206">
            <w:r w:rsidRPr="00D35023">
              <w:t>2. Пантограф</w:t>
            </w:r>
          </w:p>
        </w:tc>
        <w:tc>
          <w:tcPr>
            <w:tcW w:w="443" w:type="pct"/>
            <w:vAlign w:val="center"/>
          </w:tcPr>
          <w:p w14:paraId="40A2E4E3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38A6550B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4433A378" w14:textId="52525B7C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27.04</w:t>
            </w:r>
          </w:p>
        </w:tc>
        <w:tc>
          <w:tcPr>
            <w:tcW w:w="406" w:type="pct"/>
            <w:vAlign w:val="center"/>
          </w:tcPr>
          <w:p w14:paraId="0C13059E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50CB3BC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28897109" w14:textId="77777777" w:rsidTr="00FF1E02">
        <w:tc>
          <w:tcPr>
            <w:tcW w:w="454" w:type="pct"/>
            <w:vAlign w:val="center"/>
          </w:tcPr>
          <w:p w14:paraId="3B9FAF51" w14:textId="72BDB627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30</w:t>
            </w:r>
          </w:p>
        </w:tc>
        <w:tc>
          <w:tcPr>
            <w:tcW w:w="2450" w:type="pct"/>
            <w:vAlign w:val="center"/>
          </w:tcPr>
          <w:p w14:paraId="78158FBD" w14:textId="77777777" w:rsidR="001C15E8" w:rsidRPr="00D35023" w:rsidRDefault="001C15E8" w:rsidP="002B6206">
            <w:r w:rsidRPr="00D35023">
              <w:t xml:space="preserve">Управление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 через USB. </w:t>
            </w:r>
          </w:p>
          <w:p w14:paraId="6E383347" w14:textId="16B8F872" w:rsidR="001C15E8" w:rsidRPr="00D35023" w:rsidRDefault="001C15E8" w:rsidP="002B6206">
            <w:r w:rsidRPr="00D35023">
              <w:lastRenderedPageBreak/>
              <w:t xml:space="preserve">Использование </w:t>
            </w:r>
            <w:proofErr w:type="spellStart"/>
            <w:r w:rsidRPr="00D35023">
              <w:t>Serial</w:t>
            </w:r>
            <w:proofErr w:type="spellEnd"/>
            <w:r w:rsidRPr="00D35023">
              <w:t xml:space="preserve"> Monitor для передачи текстовых сообщений на </w:t>
            </w:r>
            <w:proofErr w:type="spellStart"/>
            <w:r w:rsidRPr="00D35023">
              <w:t>Ардуино</w:t>
            </w:r>
            <w:proofErr w:type="spellEnd"/>
            <w:r w:rsidRPr="00D35023">
              <w:t>.</w:t>
            </w:r>
          </w:p>
          <w:p w14:paraId="7D14211A" w14:textId="77777777" w:rsidR="001C15E8" w:rsidRPr="00D35023" w:rsidRDefault="001C15E8" w:rsidP="002B6206">
            <w:r w:rsidRPr="00D35023">
              <w:t xml:space="preserve">Преобразование текстовых сообщений в </w:t>
            </w:r>
          </w:p>
          <w:p w14:paraId="0846DB75" w14:textId="77777777" w:rsidR="001C15E8" w:rsidRPr="00D35023" w:rsidRDefault="001C15E8" w:rsidP="002B6206">
            <w:r w:rsidRPr="00D35023">
              <w:t xml:space="preserve">команды для </w:t>
            </w:r>
            <w:proofErr w:type="spellStart"/>
            <w:r w:rsidRPr="00D35023">
              <w:t>Ардуино</w:t>
            </w:r>
            <w:proofErr w:type="spellEnd"/>
            <w:r w:rsidRPr="00D35023">
              <w:t xml:space="preserve">. Программирование: объекты, объект </w:t>
            </w:r>
            <w:proofErr w:type="spellStart"/>
            <w:r w:rsidRPr="00D35023">
              <w:t>String</w:t>
            </w:r>
            <w:proofErr w:type="spellEnd"/>
            <w:r w:rsidRPr="00D35023">
              <w:t xml:space="preserve">, цикл </w:t>
            </w:r>
            <w:proofErr w:type="spellStart"/>
            <w:r w:rsidRPr="00D35023">
              <w:t>while</w:t>
            </w:r>
            <w:proofErr w:type="spellEnd"/>
            <w:r w:rsidRPr="00D35023">
              <w:t xml:space="preserve">, оператор выбора </w:t>
            </w:r>
            <w:proofErr w:type="spellStart"/>
            <w:r w:rsidRPr="00D35023">
              <w:t>case</w:t>
            </w:r>
            <w:proofErr w:type="spellEnd"/>
            <w:r w:rsidRPr="00D35023">
              <w:t>.</w:t>
            </w:r>
          </w:p>
        </w:tc>
        <w:tc>
          <w:tcPr>
            <w:tcW w:w="443" w:type="pct"/>
            <w:vAlign w:val="center"/>
          </w:tcPr>
          <w:p w14:paraId="215DD878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400" w:type="pct"/>
          </w:tcPr>
          <w:p w14:paraId="75F131AF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045E9E33" w14:textId="77777777" w:rsidR="00773736" w:rsidRDefault="00773736" w:rsidP="00773736">
            <w:pPr>
              <w:rPr>
                <w:lang w:eastAsia="ru-RU"/>
              </w:rPr>
            </w:pPr>
          </w:p>
          <w:p w14:paraId="22FACC52" w14:textId="77777777" w:rsidR="00773736" w:rsidRDefault="00773736" w:rsidP="00773736">
            <w:pPr>
              <w:rPr>
                <w:lang w:eastAsia="ru-RU"/>
              </w:rPr>
            </w:pPr>
          </w:p>
          <w:p w14:paraId="28463994" w14:textId="49753B94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04.05</w:t>
            </w:r>
          </w:p>
        </w:tc>
        <w:tc>
          <w:tcPr>
            <w:tcW w:w="406" w:type="pct"/>
            <w:vAlign w:val="center"/>
          </w:tcPr>
          <w:p w14:paraId="291BAF45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261FAF01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17AB3486" w14:textId="77777777" w:rsidTr="00FF1E02">
        <w:trPr>
          <w:trHeight w:val="576"/>
        </w:trPr>
        <w:tc>
          <w:tcPr>
            <w:tcW w:w="454" w:type="pct"/>
            <w:vAlign w:val="center"/>
          </w:tcPr>
          <w:p w14:paraId="3BC23E89" w14:textId="292DDC1C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31</w:t>
            </w:r>
          </w:p>
        </w:tc>
        <w:tc>
          <w:tcPr>
            <w:tcW w:w="2450" w:type="pct"/>
            <w:vAlign w:val="center"/>
          </w:tcPr>
          <w:p w14:paraId="25E5E690" w14:textId="77777777" w:rsidR="001C15E8" w:rsidRPr="00D35023" w:rsidRDefault="001C15E8" w:rsidP="002B6206">
            <w:r w:rsidRPr="00D35023">
              <w:t xml:space="preserve">1. Передача текстовых сообщений азбукой Морзе </w:t>
            </w:r>
          </w:p>
          <w:p w14:paraId="7FCADF27" w14:textId="77777777" w:rsidR="001C15E8" w:rsidRPr="00D35023" w:rsidRDefault="001C15E8" w:rsidP="002B6206">
            <w:r w:rsidRPr="00D35023">
              <w:t>2. Управление светильником текстовыми командами</w:t>
            </w:r>
          </w:p>
        </w:tc>
        <w:tc>
          <w:tcPr>
            <w:tcW w:w="443" w:type="pct"/>
            <w:vAlign w:val="center"/>
          </w:tcPr>
          <w:p w14:paraId="24DFC7E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69707F3F" w14:textId="77777777" w:rsidR="001C15E8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  <w:p w14:paraId="59BEA575" w14:textId="77777777" w:rsidR="00773736" w:rsidRDefault="00773736" w:rsidP="00773736">
            <w:pPr>
              <w:rPr>
                <w:lang w:eastAsia="ru-RU"/>
              </w:rPr>
            </w:pPr>
          </w:p>
          <w:p w14:paraId="38043EE2" w14:textId="4782BE73" w:rsidR="00773736" w:rsidRPr="00773736" w:rsidRDefault="00773736" w:rsidP="00773736">
            <w:pPr>
              <w:rPr>
                <w:lang w:eastAsia="ru-RU"/>
              </w:rPr>
            </w:pPr>
            <w:r>
              <w:rPr>
                <w:lang w:eastAsia="ru-RU"/>
              </w:rPr>
              <w:t>18.05</w:t>
            </w:r>
          </w:p>
        </w:tc>
        <w:tc>
          <w:tcPr>
            <w:tcW w:w="406" w:type="pct"/>
            <w:vAlign w:val="center"/>
          </w:tcPr>
          <w:p w14:paraId="15ED41C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A00B1A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2BA16799" w14:textId="77777777" w:rsidTr="00FF1E02">
        <w:tc>
          <w:tcPr>
            <w:tcW w:w="454" w:type="pct"/>
            <w:vAlign w:val="center"/>
          </w:tcPr>
          <w:p w14:paraId="1E0AB3A7" w14:textId="5A691335" w:rsidR="001C15E8" w:rsidRPr="00D35023" w:rsidRDefault="00FF1E02" w:rsidP="00FF1E02">
            <w:pPr>
              <w:pStyle w:val="1"/>
              <w:keepNext w:val="0"/>
              <w:keepLines w:val="0"/>
              <w:widowControl w:val="0"/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32</w:t>
            </w:r>
            <w:r w:rsidR="00D2152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-33</w:t>
            </w:r>
          </w:p>
        </w:tc>
        <w:tc>
          <w:tcPr>
            <w:tcW w:w="2450" w:type="pct"/>
            <w:vAlign w:val="center"/>
          </w:tcPr>
          <w:p w14:paraId="1B9ABF46" w14:textId="2E149B7E" w:rsidR="001C15E8" w:rsidRPr="00D35023" w:rsidRDefault="001C15E8" w:rsidP="002B6206">
            <w:r w:rsidRPr="00D35023">
              <w:t>Работа над творческим проектом</w:t>
            </w:r>
            <w:r w:rsidR="00773736">
              <w:t xml:space="preserve"> и его демонстрация</w:t>
            </w:r>
            <w:r w:rsidRPr="00D35023">
              <w:t>.</w:t>
            </w:r>
          </w:p>
        </w:tc>
        <w:tc>
          <w:tcPr>
            <w:tcW w:w="443" w:type="pct"/>
            <w:vAlign w:val="center"/>
          </w:tcPr>
          <w:p w14:paraId="1AA89D59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14:paraId="51A92CA8" w14:textId="7B70D77F" w:rsidR="001C15E8" w:rsidRPr="00D35023" w:rsidRDefault="00773736" w:rsidP="00773736">
            <w:pPr>
              <w:rPr>
                <w:b/>
              </w:rPr>
            </w:pPr>
            <w:r>
              <w:rPr>
                <w:lang w:eastAsia="ru-RU"/>
              </w:rPr>
              <w:t>18.05</w:t>
            </w:r>
          </w:p>
        </w:tc>
        <w:tc>
          <w:tcPr>
            <w:tcW w:w="406" w:type="pct"/>
            <w:vAlign w:val="center"/>
          </w:tcPr>
          <w:p w14:paraId="6223144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76CCD8AD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C15E8" w:rsidRPr="00D35023" w14:paraId="4B0911E2" w14:textId="77777777" w:rsidTr="00FF1E02">
        <w:tc>
          <w:tcPr>
            <w:tcW w:w="454" w:type="pct"/>
            <w:vAlign w:val="center"/>
          </w:tcPr>
          <w:p w14:paraId="6A103112" w14:textId="49E111C0" w:rsidR="001C15E8" w:rsidRPr="00D35023" w:rsidRDefault="00D21529" w:rsidP="00FF1E02">
            <w:pPr>
              <w:pStyle w:val="1"/>
              <w:keepNext w:val="0"/>
              <w:keepLines w:val="0"/>
              <w:widowControl w:val="0"/>
              <w:spacing w:before="0"/>
              <w:ind w:left="33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34</w:t>
            </w:r>
          </w:p>
        </w:tc>
        <w:tc>
          <w:tcPr>
            <w:tcW w:w="2450" w:type="pct"/>
            <w:vAlign w:val="center"/>
          </w:tcPr>
          <w:p w14:paraId="0A376D3D" w14:textId="45042B86" w:rsidR="001C15E8" w:rsidRPr="00D35023" w:rsidRDefault="00773736" w:rsidP="002B6206">
            <w:r>
              <w:t>Резервное время</w:t>
            </w:r>
          </w:p>
        </w:tc>
        <w:tc>
          <w:tcPr>
            <w:tcW w:w="443" w:type="pct"/>
            <w:vAlign w:val="center"/>
          </w:tcPr>
          <w:p w14:paraId="0B666DA4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D3502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00" w:type="pct"/>
          </w:tcPr>
          <w:p w14:paraId="7388F40F" w14:textId="77761F5A" w:rsidR="001C15E8" w:rsidRPr="00D35023" w:rsidRDefault="00773736" w:rsidP="002B6206">
            <w:pPr>
              <w:pStyle w:val="1"/>
              <w:keepNext w:val="0"/>
              <w:keepLines w:val="0"/>
              <w:widowControl w:val="0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25.05</w:t>
            </w:r>
          </w:p>
        </w:tc>
        <w:tc>
          <w:tcPr>
            <w:tcW w:w="406" w:type="pct"/>
            <w:vAlign w:val="center"/>
          </w:tcPr>
          <w:p w14:paraId="6807C83A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0D993EC0" w14:textId="77777777" w:rsidR="001C15E8" w:rsidRPr="00D35023" w:rsidRDefault="001C15E8" w:rsidP="002B6206">
            <w:pPr>
              <w:pStyle w:val="1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5FFE58A" w14:textId="77777777" w:rsidR="00BD7D57" w:rsidRPr="001317AC" w:rsidRDefault="00BD7D57" w:rsidP="00BD7D57">
      <w:pPr>
        <w:pStyle w:val="Default"/>
        <w:spacing w:after="240"/>
        <w:jc w:val="center"/>
        <w:rPr>
          <w:b/>
          <w:color w:val="auto"/>
        </w:rPr>
      </w:pPr>
    </w:p>
    <w:p w14:paraId="3515C230" w14:textId="77777777" w:rsidR="005C305A" w:rsidRPr="001317AC" w:rsidRDefault="005C305A" w:rsidP="00BD7D57">
      <w:pPr>
        <w:pStyle w:val="Default"/>
        <w:spacing w:after="240"/>
        <w:rPr>
          <w:color w:val="auto"/>
        </w:rPr>
      </w:pPr>
    </w:p>
    <w:p w14:paraId="1EC78A39" w14:textId="77777777" w:rsidR="005C305A" w:rsidRPr="001317AC" w:rsidRDefault="005C305A" w:rsidP="00BD7D57">
      <w:pPr>
        <w:pStyle w:val="Default"/>
        <w:spacing w:after="240"/>
        <w:rPr>
          <w:color w:val="auto"/>
        </w:rPr>
      </w:pPr>
    </w:p>
    <w:p w14:paraId="680E7DED" w14:textId="77777777" w:rsidR="005C305A" w:rsidRPr="001317AC" w:rsidRDefault="005C305A" w:rsidP="00BD7D57">
      <w:pPr>
        <w:pStyle w:val="Default"/>
        <w:spacing w:after="240"/>
        <w:rPr>
          <w:color w:val="auto"/>
        </w:rPr>
      </w:pPr>
    </w:p>
    <w:sectPr w:rsidR="005C305A" w:rsidRPr="001317AC" w:rsidSect="00AA2C06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34FB" w14:textId="77777777" w:rsidR="007E46A2" w:rsidRDefault="007E46A2" w:rsidP="005C305A">
      <w:r>
        <w:separator/>
      </w:r>
    </w:p>
  </w:endnote>
  <w:endnote w:type="continuationSeparator" w:id="0">
    <w:p w14:paraId="73227531" w14:textId="77777777" w:rsidR="007E46A2" w:rsidRDefault="007E46A2" w:rsidP="005C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628E" w14:textId="77777777" w:rsidR="003460BB" w:rsidRDefault="00C408D1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115F6A" wp14:editId="3B862832">
              <wp:simplePos x="0" y="0"/>
              <wp:positionH relativeFrom="page">
                <wp:posOffset>4014470</wp:posOffset>
              </wp:positionH>
              <wp:positionV relativeFrom="page">
                <wp:posOffset>10080625</wp:posOffset>
              </wp:positionV>
              <wp:extent cx="152400" cy="194310"/>
              <wp:effectExtent l="4445" t="3175" r="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0DE6E" w14:textId="77777777" w:rsidR="003460BB" w:rsidRDefault="003460B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15F6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6.1pt;margin-top:793.7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C7&#10;mWFq4QAAAA0BAAAPAAAAAAAAAAAAAAAAAC4EAABkcnMvZG93bnJldi54bWxQSwUGAAAAAAQABADz&#10;AAAAPAUAAAAA&#10;" filled="f" stroked="f">
              <v:textbox inset="0,0,0,0">
                <w:txbxContent>
                  <w:p w14:paraId="24C0DE6E" w14:textId="77777777" w:rsidR="003460BB" w:rsidRDefault="003460BB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61961" w14:textId="77777777" w:rsidR="007E46A2" w:rsidRDefault="007E46A2" w:rsidP="005C305A">
      <w:r>
        <w:separator/>
      </w:r>
    </w:p>
  </w:footnote>
  <w:footnote w:type="continuationSeparator" w:id="0">
    <w:p w14:paraId="0BD53B40" w14:textId="77777777" w:rsidR="007E46A2" w:rsidRDefault="007E46A2" w:rsidP="005C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834"/>
    <w:multiLevelType w:val="hybridMultilevel"/>
    <w:tmpl w:val="38069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D0EE7"/>
    <w:multiLevelType w:val="hybridMultilevel"/>
    <w:tmpl w:val="D8FA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06F84"/>
    <w:multiLevelType w:val="hybridMultilevel"/>
    <w:tmpl w:val="B46E8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62863"/>
    <w:multiLevelType w:val="hybridMultilevel"/>
    <w:tmpl w:val="4BDE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52E58"/>
    <w:multiLevelType w:val="hybridMultilevel"/>
    <w:tmpl w:val="59BAB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468809FC"/>
    <w:multiLevelType w:val="hybridMultilevel"/>
    <w:tmpl w:val="7A0A3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B4A"/>
    <w:multiLevelType w:val="hybridMultilevel"/>
    <w:tmpl w:val="8F485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96BB6"/>
    <w:multiLevelType w:val="hybridMultilevel"/>
    <w:tmpl w:val="CD98F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47C23"/>
    <w:multiLevelType w:val="hybridMultilevel"/>
    <w:tmpl w:val="507AE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342781">
    <w:abstractNumId w:val="5"/>
  </w:num>
  <w:num w:numId="2" w16cid:durableId="93673887">
    <w:abstractNumId w:val="7"/>
  </w:num>
  <w:num w:numId="3" w16cid:durableId="846560810">
    <w:abstractNumId w:val="3"/>
  </w:num>
  <w:num w:numId="4" w16cid:durableId="1768571915">
    <w:abstractNumId w:val="1"/>
  </w:num>
  <w:num w:numId="5" w16cid:durableId="481389575">
    <w:abstractNumId w:val="6"/>
  </w:num>
  <w:num w:numId="6" w16cid:durableId="1966694590">
    <w:abstractNumId w:val="8"/>
  </w:num>
  <w:num w:numId="7" w16cid:durableId="361245687">
    <w:abstractNumId w:val="9"/>
  </w:num>
  <w:num w:numId="8" w16cid:durableId="2143308292">
    <w:abstractNumId w:val="2"/>
  </w:num>
  <w:num w:numId="9" w16cid:durableId="472600008">
    <w:abstractNumId w:val="4"/>
  </w:num>
  <w:num w:numId="10" w16cid:durableId="84351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05A"/>
    <w:rsid w:val="00034C9B"/>
    <w:rsid w:val="00085CD8"/>
    <w:rsid w:val="000A11B4"/>
    <w:rsid w:val="001317AC"/>
    <w:rsid w:val="00153E8A"/>
    <w:rsid w:val="001C15E8"/>
    <w:rsid w:val="001C7A93"/>
    <w:rsid w:val="001D64A4"/>
    <w:rsid w:val="001E396A"/>
    <w:rsid w:val="00220A42"/>
    <w:rsid w:val="00263AF7"/>
    <w:rsid w:val="002A6BF3"/>
    <w:rsid w:val="002D6968"/>
    <w:rsid w:val="003455E6"/>
    <w:rsid w:val="003460BB"/>
    <w:rsid w:val="00401D5A"/>
    <w:rsid w:val="00492071"/>
    <w:rsid w:val="004D04D5"/>
    <w:rsid w:val="00567BF4"/>
    <w:rsid w:val="00571C28"/>
    <w:rsid w:val="005C305A"/>
    <w:rsid w:val="005F1F0B"/>
    <w:rsid w:val="006B55BC"/>
    <w:rsid w:val="00725B7D"/>
    <w:rsid w:val="00773736"/>
    <w:rsid w:val="007D5DB1"/>
    <w:rsid w:val="007E46A2"/>
    <w:rsid w:val="00834E87"/>
    <w:rsid w:val="008813FE"/>
    <w:rsid w:val="00883D5F"/>
    <w:rsid w:val="00930AB8"/>
    <w:rsid w:val="00A50548"/>
    <w:rsid w:val="00A62483"/>
    <w:rsid w:val="00AA2C06"/>
    <w:rsid w:val="00AD1284"/>
    <w:rsid w:val="00AE1591"/>
    <w:rsid w:val="00AE2F6C"/>
    <w:rsid w:val="00BD7D57"/>
    <w:rsid w:val="00C408D1"/>
    <w:rsid w:val="00C57BB1"/>
    <w:rsid w:val="00C66E3E"/>
    <w:rsid w:val="00D21529"/>
    <w:rsid w:val="00E94AFA"/>
    <w:rsid w:val="00F606DA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EBC4"/>
  <w15:docId w15:val="{9A439C5A-6339-450C-B945-9CC1C08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C3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15E8"/>
    <w:pPr>
      <w:keepNext/>
      <w:keepLines/>
      <w:widowControl/>
      <w:autoSpaceDE/>
      <w:autoSpaceDN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3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C305A"/>
    <w:pPr>
      <w:ind w:left="221" w:hanging="3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305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C305A"/>
    <w:pPr>
      <w:ind w:left="128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C305A"/>
    <w:pPr>
      <w:spacing w:before="161"/>
      <w:ind w:left="1289" w:hanging="361"/>
    </w:pPr>
  </w:style>
  <w:style w:type="paragraph" w:styleId="a6">
    <w:name w:val="Normal (Web)"/>
    <w:basedOn w:val="a"/>
    <w:uiPriority w:val="99"/>
    <w:rsid w:val="005C30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C30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05A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5C30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05A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BD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A6BF3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606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06D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C15E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arduinodo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8316F-583F-45C6-B3D3-54CC427E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физики</dc:creator>
  <cp:keywords/>
  <dc:description/>
  <cp:lastModifiedBy>_ADMIN_</cp:lastModifiedBy>
  <cp:revision>8</cp:revision>
  <cp:lastPrinted>2023-02-27T06:11:00Z</cp:lastPrinted>
  <dcterms:created xsi:type="dcterms:W3CDTF">2025-10-12T13:08:00Z</dcterms:created>
  <dcterms:modified xsi:type="dcterms:W3CDTF">2025-10-12T14:21:00Z</dcterms:modified>
</cp:coreProperties>
</file>